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0E4" w:rsidRPr="0034689F" w:rsidRDefault="00FB70E4" w:rsidP="00F35225">
      <w:pPr>
        <w:spacing w:after="0" w:line="240" w:lineRule="auto"/>
        <w:ind w:firstLine="397"/>
        <w:jc w:val="center"/>
        <w:rPr>
          <w:rFonts w:ascii="Times New Roman" w:hAnsi="Times New Roman"/>
          <w:b/>
          <w:sz w:val="28"/>
          <w:szCs w:val="28"/>
        </w:rPr>
      </w:pPr>
      <w:r w:rsidRPr="0034689F">
        <w:rPr>
          <w:rFonts w:ascii="Times New Roman" w:hAnsi="Times New Roman"/>
          <w:b/>
          <w:sz w:val="28"/>
          <w:szCs w:val="28"/>
        </w:rPr>
        <w:t>МИНИСТЕРСТВО ОБРАЗОВАНИЯ САРАТОВСКОЙ ОБЛАСТИ</w:t>
      </w:r>
    </w:p>
    <w:p w:rsidR="00FB70E4" w:rsidRPr="0034689F" w:rsidRDefault="00FB70E4" w:rsidP="00F35225">
      <w:pPr>
        <w:spacing w:after="0" w:line="240" w:lineRule="auto"/>
        <w:ind w:firstLine="397"/>
        <w:jc w:val="center"/>
        <w:rPr>
          <w:rFonts w:ascii="Times New Roman" w:hAnsi="Times New Roman"/>
          <w:b/>
          <w:sz w:val="28"/>
          <w:szCs w:val="28"/>
        </w:rPr>
      </w:pPr>
    </w:p>
    <w:p w:rsidR="00FB70E4" w:rsidRPr="0034689F" w:rsidRDefault="00FB70E4" w:rsidP="00F35225">
      <w:pPr>
        <w:spacing w:after="0" w:line="240" w:lineRule="auto"/>
        <w:ind w:firstLine="397"/>
        <w:jc w:val="center"/>
        <w:rPr>
          <w:rFonts w:ascii="Times New Roman" w:hAnsi="Times New Roman"/>
          <w:b/>
          <w:sz w:val="28"/>
          <w:szCs w:val="28"/>
        </w:rPr>
      </w:pPr>
      <w:r w:rsidRPr="0034689F">
        <w:rPr>
          <w:rFonts w:ascii="Times New Roman" w:hAnsi="Times New Roman"/>
          <w:b/>
          <w:sz w:val="28"/>
          <w:szCs w:val="28"/>
        </w:rPr>
        <w:t xml:space="preserve">ГАУ ДПО «САРАТОВСКИЙ </w:t>
      </w:r>
      <w:r w:rsidR="0034689F" w:rsidRPr="0034689F">
        <w:rPr>
          <w:rFonts w:ascii="Times New Roman" w:hAnsi="Times New Roman"/>
          <w:b/>
          <w:sz w:val="28"/>
          <w:szCs w:val="28"/>
        </w:rPr>
        <w:t xml:space="preserve">ОБЛАСТНОЙ </w:t>
      </w:r>
      <w:r w:rsidRPr="0034689F">
        <w:rPr>
          <w:rFonts w:ascii="Times New Roman" w:hAnsi="Times New Roman"/>
          <w:b/>
          <w:sz w:val="28"/>
          <w:szCs w:val="28"/>
        </w:rPr>
        <w:t xml:space="preserve">ИНСТИТУТ </w:t>
      </w:r>
      <w:r w:rsidR="0034689F" w:rsidRPr="0034689F">
        <w:rPr>
          <w:rFonts w:ascii="Times New Roman" w:hAnsi="Times New Roman"/>
          <w:b/>
          <w:sz w:val="28"/>
          <w:szCs w:val="28"/>
        </w:rPr>
        <w:t xml:space="preserve">РАЗВИТИЯ </w:t>
      </w:r>
      <w:r w:rsidRPr="0034689F">
        <w:rPr>
          <w:rFonts w:ascii="Times New Roman" w:hAnsi="Times New Roman"/>
          <w:b/>
          <w:sz w:val="28"/>
          <w:szCs w:val="28"/>
        </w:rPr>
        <w:t>ОБРАЗОВАНИЯ»</w:t>
      </w:r>
    </w:p>
    <w:p w:rsidR="00FB70E4" w:rsidRDefault="00FB70E4" w:rsidP="00F35225">
      <w:pPr>
        <w:spacing w:after="0" w:line="240" w:lineRule="auto"/>
        <w:ind w:firstLine="397"/>
        <w:jc w:val="center"/>
        <w:rPr>
          <w:b/>
          <w:sz w:val="28"/>
          <w:szCs w:val="28"/>
        </w:rPr>
      </w:pPr>
    </w:p>
    <w:p w:rsidR="00FB70E4" w:rsidRDefault="00FB70E4" w:rsidP="00F35225">
      <w:pPr>
        <w:spacing w:after="0" w:line="240" w:lineRule="auto"/>
        <w:ind w:firstLine="397"/>
        <w:jc w:val="center"/>
        <w:rPr>
          <w:b/>
          <w:sz w:val="28"/>
          <w:szCs w:val="28"/>
        </w:rPr>
      </w:pPr>
    </w:p>
    <w:p w:rsidR="00E43EAC" w:rsidRDefault="00E43EAC" w:rsidP="00F35225">
      <w:pPr>
        <w:spacing w:after="0" w:line="240" w:lineRule="auto"/>
        <w:ind w:firstLine="397"/>
        <w:jc w:val="both"/>
        <w:rPr>
          <w:rFonts w:ascii="Times New Roman" w:hAnsi="Times New Roman"/>
          <w:sz w:val="28"/>
          <w:szCs w:val="28"/>
        </w:rPr>
      </w:pPr>
    </w:p>
    <w:p w:rsidR="004C7272" w:rsidRDefault="004C7272" w:rsidP="00F35225">
      <w:pPr>
        <w:spacing w:after="0" w:line="240" w:lineRule="auto"/>
        <w:ind w:firstLine="397"/>
        <w:jc w:val="both"/>
        <w:rPr>
          <w:rFonts w:ascii="Times New Roman" w:hAnsi="Times New Roman"/>
          <w:sz w:val="28"/>
          <w:szCs w:val="28"/>
        </w:rPr>
      </w:pPr>
    </w:p>
    <w:p w:rsidR="004C7272" w:rsidRDefault="004C7272" w:rsidP="00F35225">
      <w:pPr>
        <w:spacing w:after="0" w:line="240" w:lineRule="auto"/>
        <w:ind w:firstLine="397"/>
        <w:jc w:val="both"/>
        <w:rPr>
          <w:rFonts w:ascii="Times New Roman" w:hAnsi="Times New Roman"/>
          <w:sz w:val="28"/>
          <w:szCs w:val="28"/>
        </w:rPr>
      </w:pPr>
    </w:p>
    <w:p w:rsidR="004C7272" w:rsidRDefault="004C7272" w:rsidP="00F35225">
      <w:pPr>
        <w:pStyle w:val="a5"/>
        <w:spacing w:before="0" w:beforeAutospacing="0" w:after="0" w:afterAutospacing="0"/>
        <w:ind w:firstLine="397"/>
        <w:jc w:val="center"/>
        <w:rPr>
          <w:rStyle w:val="a6"/>
          <w:sz w:val="28"/>
          <w:szCs w:val="28"/>
        </w:rPr>
      </w:pPr>
    </w:p>
    <w:p w:rsidR="004C7272" w:rsidRDefault="004C7272" w:rsidP="00F35225">
      <w:pPr>
        <w:pStyle w:val="a5"/>
        <w:spacing w:before="0" w:beforeAutospacing="0" w:after="0" w:afterAutospacing="0"/>
        <w:ind w:firstLine="397"/>
        <w:jc w:val="center"/>
        <w:rPr>
          <w:rStyle w:val="a6"/>
          <w:sz w:val="28"/>
          <w:szCs w:val="28"/>
        </w:rPr>
      </w:pPr>
    </w:p>
    <w:p w:rsidR="004C7272" w:rsidRDefault="004C7272" w:rsidP="00F35225">
      <w:pPr>
        <w:pStyle w:val="a5"/>
        <w:spacing w:before="0" w:beforeAutospacing="0" w:after="0" w:afterAutospacing="0"/>
        <w:ind w:firstLine="397"/>
        <w:jc w:val="center"/>
        <w:rPr>
          <w:rStyle w:val="a6"/>
          <w:sz w:val="28"/>
          <w:szCs w:val="28"/>
        </w:rPr>
      </w:pPr>
    </w:p>
    <w:p w:rsidR="004C7272" w:rsidRDefault="004C7272" w:rsidP="00F35225">
      <w:pPr>
        <w:pStyle w:val="a5"/>
        <w:spacing w:before="0" w:beforeAutospacing="0" w:after="0" w:afterAutospacing="0"/>
        <w:ind w:firstLine="397"/>
        <w:jc w:val="center"/>
        <w:rPr>
          <w:rStyle w:val="a6"/>
          <w:sz w:val="28"/>
          <w:szCs w:val="28"/>
        </w:rPr>
      </w:pPr>
    </w:p>
    <w:p w:rsidR="004C7272" w:rsidRDefault="004C7272" w:rsidP="00F35225">
      <w:pPr>
        <w:pStyle w:val="a5"/>
        <w:spacing w:before="0" w:beforeAutospacing="0" w:after="0" w:afterAutospacing="0"/>
        <w:ind w:firstLine="397"/>
        <w:jc w:val="center"/>
        <w:rPr>
          <w:rStyle w:val="a6"/>
          <w:sz w:val="28"/>
          <w:szCs w:val="28"/>
        </w:rPr>
      </w:pPr>
    </w:p>
    <w:p w:rsidR="004C7272" w:rsidRDefault="004C7272" w:rsidP="00F35225">
      <w:pPr>
        <w:pStyle w:val="a5"/>
        <w:spacing w:before="0" w:beforeAutospacing="0" w:after="0" w:afterAutospacing="0"/>
        <w:ind w:firstLine="397"/>
        <w:jc w:val="center"/>
        <w:rPr>
          <w:rStyle w:val="a6"/>
          <w:sz w:val="28"/>
          <w:szCs w:val="28"/>
        </w:rPr>
      </w:pPr>
    </w:p>
    <w:p w:rsidR="004C7272" w:rsidRDefault="004C7272" w:rsidP="00F35225">
      <w:pPr>
        <w:pStyle w:val="a5"/>
        <w:spacing w:before="0" w:beforeAutospacing="0" w:after="0" w:afterAutospacing="0"/>
        <w:ind w:firstLine="397"/>
        <w:jc w:val="center"/>
        <w:rPr>
          <w:rStyle w:val="a6"/>
          <w:sz w:val="28"/>
          <w:szCs w:val="28"/>
        </w:rPr>
      </w:pPr>
    </w:p>
    <w:p w:rsidR="004C7272" w:rsidRDefault="004C7272" w:rsidP="00F35225">
      <w:pPr>
        <w:pStyle w:val="a5"/>
        <w:spacing w:before="0" w:beforeAutospacing="0" w:after="0" w:afterAutospacing="0"/>
        <w:ind w:firstLine="397"/>
        <w:rPr>
          <w:rStyle w:val="a6"/>
          <w:sz w:val="28"/>
          <w:szCs w:val="28"/>
        </w:rPr>
      </w:pPr>
    </w:p>
    <w:p w:rsidR="00232A94" w:rsidRDefault="001270AF" w:rsidP="00F35225">
      <w:pPr>
        <w:spacing w:after="0" w:line="240" w:lineRule="auto"/>
        <w:ind w:firstLine="397"/>
        <w:jc w:val="center"/>
        <w:rPr>
          <w:rFonts w:ascii="Times New Roman" w:hAnsi="Times New Roman"/>
          <w:b/>
          <w:sz w:val="36"/>
          <w:szCs w:val="36"/>
        </w:rPr>
      </w:pPr>
      <w:r w:rsidRPr="00232A94">
        <w:rPr>
          <w:rFonts w:ascii="Times New Roman" w:hAnsi="Times New Roman"/>
          <w:b/>
          <w:sz w:val="36"/>
          <w:szCs w:val="36"/>
        </w:rPr>
        <w:t xml:space="preserve">Научно-методические рекомендации </w:t>
      </w:r>
    </w:p>
    <w:p w:rsidR="001270AF" w:rsidRPr="00232A94" w:rsidRDefault="001270AF" w:rsidP="00F35225">
      <w:pPr>
        <w:spacing w:after="0" w:line="240" w:lineRule="auto"/>
        <w:ind w:firstLine="397"/>
        <w:jc w:val="center"/>
        <w:rPr>
          <w:rFonts w:ascii="Times New Roman" w:hAnsi="Times New Roman"/>
          <w:b/>
          <w:sz w:val="36"/>
          <w:szCs w:val="36"/>
        </w:rPr>
      </w:pPr>
      <w:r w:rsidRPr="00232A94">
        <w:rPr>
          <w:rFonts w:ascii="Times New Roman" w:hAnsi="Times New Roman"/>
          <w:b/>
          <w:sz w:val="36"/>
          <w:szCs w:val="36"/>
        </w:rPr>
        <w:t>по разработке дополнительных</w:t>
      </w:r>
      <w:r w:rsidR="00BF424C">
        <w:rPr>
          <w:rFonts w:ascii="Times New Roman" w:hAnsi="Times New Roman"/>
          <w:b/>
          <w:sz w:val="36"/>
          <w:szCs w:val="36"/>
        </w:rPr>
        <w:t xml:space="preserve"> общеобразовательных</w:t>
      </w:r>
      <w:r w:rsidR="000C7619">
        <w:rPr>
          <w:rFonts w:ascii="Times New Roman" w:hAnsi="Times New Roman"/>
          <w:b/>
          <w:sz w:val="36"/>
          <w:szCs w:val="36"/>
        </w:rPr>
        <w:t xml:space="preserve"> </w:t>
      </w:r>
      <w:r w:rsidRPr="00232A94">
        <w:rPr>
          <w:rFonts w:ascii="Times New Roman" w:hAnsi="Times New Roman"/>
          <w:b/>
          <w:sz w:val="36"/>
          <w:szCs w:val="36"/>
        </w:rPr>
        <w:t xml:space="preserve">общеразвивающих программ дополнительного образования детей в организациях разной ведомственной принадлежности и форм собственности </w:t>
      </w:r>
    </w:p>
    <w:p w:rsidR="004C7272" w:rsidRPr="00232A94" w:rsidRDefault="004C7272" w:rsidP="00F35225">
      <w:pPr>
        <w:spacing w:after="0" w:line="240" w:lineRule="auto"/>
        <w:ind w:firstLine="397"/>
        <w:jc w:val="center"/>
        <w:rPr>
          <w:rFonts w:ascii="Times New Roman" w:hAnsi="Times New Roman"/>
          <w:sz w:val="36"/>
          <w:szCs w:val="36"/>
        </w:rPr>
      </w:pPr>
    </w:p>
    <w:p w:rsidR="004C7272" w:rsidRDefault="004C7272" w:rsidP="00F35225">
      <w:pPr>
        <w:spacing w:after="0" w:line="240" w:lineRule="auto"/>
        <w:ind w:firstLine="397"/>
        <w:jc w:val="both"/>
        <w:rPr>
          <w:rFonts w:ascii="Times New Roman" w:hAnsi="Times New Roman"/>
          <w:sz w:val="28"/>
          <w:szCs w:val="28"/>
        </w:rPr>
      </w:pPr>
    </w:p>
    <w:p w:rsidR="004C7272" w:rsidRDefault="004C7272" w:rsidP="00F35225">
      <w:pPr>
        <w:spacing w:after="0" w:line="240" w:lineRule="auto"/>
        <w:ind w:firstLine="397"/>
        <w:jc w:val="both"/>
        <w:rPr>
          <w:rFonts w:ascii="Times New Roman" w:hAnsi="Times New Roman"/>
          <w:sz w:val="28"/>
          <w:szCs w:val="28"/>
        </w:rPr>
      </w:pPr>
    </w:p>
    <w:p w:rsidR="004C7272" w:rsidRDefault="004C7272" w:rsidP="00F35225">
      <w:pPr>
        <w:spacing w:after="0" w:line="240" w:lineRule="auto"/>
        <w:ind w:firstLine="397"/>
        <w:jc w:val="both"/>
        <w:rPr>
          <w:rFonts w:ascii="Times New Roman" w:hAnsi="Times New Roman"/>
          <w:sz w:val="28"/>
          <w:szCs w:val="28"/>
        </w:rPr>
      </w:pPr>
    </w:p>
    <w:p w:rsidR="004C7272" w:rsidRDefault="004C7272" w:rsidP="00F35225">
      <w:pPr>
        <w:spacing w:after="0" w:line="240" w:lineRule="auto"/>
        <w:ind w:firstLine="397"/>
        <w:jc w:val="both"/>
        <w:rPr>
          <w:rFonts w:ascii="Times New Roman" w:hAnsi="Times New Roman"/>
          <w:sz w:val="28"/>
          <w:szCs w:val="28"/>
        </w:rPr>
      </w:pPr>
    </w:p>
    <w:p w:rsidR="004C7272" w:rsidRDefault="004C7272" w:rsidP="00F35225">
      <w:pPr>
        <w:spacing w:after="0" w:line="240" w:lineRule="auto"/>
        <w:ind w:firstLine="397"/>
        <w:jc w:val="both"/>
        <w:rPr>
          <w:rFonts w:ascii="Times New Roman" w:hAnsi="Times New Roman"/>
          <w:sz w:val="28"/>
          <w:szCs w:val="28"/>
        </w:rPr>
      </w:pPr>
    </w:p>
    <w:p w:rsidR="004C7272" w:rsidRDefault="004C7272" w:rsidP="00F35225">
      <w:pPr>
        <w:spacing w:after="0" w:line="240" w:lineRule="auto"/>
        <w:ind w:firstLine="397"/>
        <w:jc w:val="both"/>
        <w:rPr>
          <w:rFonts w:ascii="Times New Roman" w:hAnsi="Times New Roman"/>
          <w:sz w:val="28"/>
          <w:szCs w:val="28"/>
        </w:rPr>
      </w:pPr>
    </w:p>
    <w:p w:rsidR="004C7272" w:rsidRDefault="004C7272" w:rsidP="00F35225">
      <w:pPr>
        <w:spacing w:after="0" w:line="240" w:lineRule="auto"/>
        <w:ind w:firstLine="397"/>
        <w:jc w:val="both"/>
        <w:rPr>
          <w:rFonts w:ascii="Times New Roman" w:hAnsi="Times New Roman"/>
          <w:sz w:val="28"/>
          <w:szCs w:val="28"/>
        </w:rPr>
      </w:pPr>
    </w:p>
    <w:p w:rsidR="004C7272" w:rsidRDefault="004C7272" w:rsidP="00F35225">
      <w:pPr>
        <w:spacing w:after="0" w:line="240" w:lineRule="auto"/>
        <w:ind w:firstLine="397"/>
        <w:jc w:val="both"/>
        <w:rPr>
          <w:rFonts w:ascii="Times New Roman" w:hAnsi="Times New Roman"/>
          <w:sz w:val="28"/>
          <w:szCs w:val="28"/>
        </w:rPr>
      </w:pPr>
    </w:p>
    <w:p w:rsidR="00571755" w:rsidRDefault="00571755" w:rsidP="00F35225">
      <w:pPr>
        <w:spacing w:after="0" w:line="240" w:lineRule="auto"/>
        <w:ind w:firstLine="397"/>
        <w:jc w:val="both"/>
        <w:rPr>
          <w:rFonts w:ascii="Times New Roman" w:hAnsi="Times New Roman"/>
          <w:sz w:val="28"/>
          <w:szCs w:val="28"/>
        </w:rPr>
      </w:pPr>
    </w:p>
    <w:p w:rsidR="0034689F" w:rsidRPr="00AF3F34" w:rsidRDefault="0034689F" w:rsidP="00F35225">
      <w:pPr>
        <w:spacing w:after="0" w:line="240" w:lineRule="auto"/>
        <w:ind w:firstLine="397"/>
        <w:jc w:val="center"/>
        <w:rPr>
          <w:rFonts w:ascii="Times New Roman" w:hAnsi="Times New Roman"/>
          <w:b/>
          <w:sz w:val="28"/>
          <w:szCs w:val="28"/>
        </w:rPr>
      </w:pPr>
      <w:r w:rsidRPr="00AF3F34">
        <w:rPr>
          <w:rFonts w:ascii="Times New Roman" w:hAnsi="Times New Roman"/>
          <w:b/>
          <w:sz w:val="28"/>
          <w:szCs w:val="28"/>
        </w:rPr>
        <w:t>г. САРАТОВ - 2015</w:t>
      </w:r>
    </w:p>
    <w:p w:rsidR="001A0789" w:rsidRDefault="007070C5" w:rsidP="00F35225">
      <w:pPr>
        <w:pStyle w:val="a5"/>
        <w:spacing w:before="0" w:beforeAutospacing="0" w:after="0" w:afterAutospacing="0"/>
        <w:ind w:firstLine="397"/>
        <w:jc w:val="center"/>
        <w:rPr>
          <w:rStyle w:val="a6"/>
          <w:sz w:val="28"/>
          <w:szCs w:val="28"/>
        </w:rPr>
      </w:pPr>
      <w:r>
        <w:rPr>
          <w:rStyle w:val="a6"/>
          <w:sz w:val="28"/>
          <w:szCs w:val="28"/>
        </w:rPr>
        <w:br w:type="page"/>
      </w:r>
    </w:p>
    <w:p w:rsidR="00515D35" w:rsidRDefault="00515D35" w:rsidP="00F35225">
      <w:pPr>
        <w:spacing w:after="0" w:line="240" w:lineRule="auto"/>
        <w:ind w:firstLine="397"/>
        <w:jc w:val="center"/>
        <w:rPr>
          <w:rFonts w:ascii="Times New Roman" w:hAnsi="Times New Roman"/>
          <w:sz w:val="28"/>
          <w:szCs w:val="28"/>
        </w:rPr>
      </w:pPr>
      <w:r>
        <w:rPr>
          <w:rFonts w:ascii="Times New Roman" w:hAnsi="Times New Roman"/>
          <w:sz w:val="28"/>
          <w:szCs w:val="28"/>
        </w:rPr>
        <w:t>Рецензент</w:t>
      </w:r>
      <w:r w:rsidRPr="00ED06EB">
        <w:rPr>
          <w:rFonts w:ascii="Times New Roman" w:hAnsi="Times New Roman"/>
          <w:sz w:val="28"/>
          <w:szCs w:val="28"/>
        </w:rPr>
        <w:t xml:space="preserve">: </w:t>
      </w:r>
    </w:p>
    <w:p w:rsidR="00515D35" w:rsidRPr="00ED06EB" w:rsidRDefault="00515D35" w:rsidP="00F35225">
      <w:pPr>
        <w:spacing w:after="0" w:line="240" w:lineRule="auto"/>
        <w:ind w:firstLine="397"/>
        <w:jc w:val="center"/>
        <w:rPr>
          <w:rFonts w:ascii="Times New Roman" w:hAnsi="Times New Roman"/>
          <w:sz w:val="28"/>
          <w:szCs w:val="28"/>
        </w:rPr>
      </w:pPr>
      <w:r w:rsidRPr="00ED06EB">
        <w:rPr>
          <w:rFonts w:ascii="Times New Roman" w:hAnsi="Times New Roman"/>
          <w:sz w:val="28"/>
          <w:szCs w:val="28"/>
        </w:rPr>
        <w:t xml:space="preserve">Митрофанова Л.М., заместитель директора </w:t>
      </w:r>
      <w:r w:rsidRPr="00ED06EB">
        <w:rPr>
          <w:rFonts w:ascii="Times New Roman" w:hAnsi="Times New Roman"/>
          <w:bCs/>
          <w:sz w:val="28"/>
          <w:szCs w:val="28"/>
        </w:rPr>
        <w:t>МАОУ ДОД «ДТДиМ» г. Саратова,</w:t>
      </w:r>
      <w:r w:rsidR="000C7619">
        <w:rPr>
          <w:rFonts w:ascii="Times New Roman" w:hAnsi="Times New Roman"/>
          <w:bCs/>
          <w:sz w:val="28"/>
          <w:szCs w:val="28"/>
        </w:rPr>
        <w:t xml:space="preserve"> </w:t>
      </w:r>
      <w:r>
        <w:rPr>
          <w:rFonts w:ascii="Times New Roman" w:hAnsi="Times New Roman"/>
          <w:sz w:val="28"/>
          <w:szCs w:val="28"/>
        </w:rPr>
        <w:t>кандидат</w:t>
      </w:r>
      <w:r w:rsidRPr="00ED06EB">
        <w:rPr>
          <w:rFonts w:ascii="Times New Roman" w:hAnsi="Times New Roman"/>
          <w:sz w:val="28"/>
          <w:szCs w:val="28"/>
        </w:rPr>
        <w:t xml:space="preserve"> пед</w:t>
      </w:r>
      <w:r>
        <w:rPr>
          <w:rFonts w:ascii="Times New Roman" w:hAnsi="Times New Roman"/>
          <w:sz w:val="28"/>
          <w:szCs w:val="28"/>
        </w:rPr>
        <w:t>агогических наук</w:t>
      </w:r>
    </w:p>
    <w:p w:rsidR="00515D35" w:rsidRDefault="00515D35" w:rsidP="00F35225">
      <w:pPr>
        <w:spacing w:after="0" w:line="240" w:lineRule="auto"/>
        <w:ind w:firstLine="397"/>
        <w:jc w:val="center"/>
        <w:rPr>
          <w:rFonts w:ascii="Times New Roman" w:hAnsi="Times New Roman"/>
          <w:sz w:val="28"/>
          <w:szCs w:val="28"/>
        </w:rPr>
      </w:pPr>
    </w:p>
    <w:p w:rsidR="00515D35" w:rsidRDefault="00515D35" w:rsidP="00F35225">
      <w:pPr>
        <w:spacing w:after="0" w:line="240" w:lineRule="auto"/>
        <w:ind w:firstLine="397"/>
        <w:jc w:val="center"/>
        <w:rPr>
          <w:rFonts w:ascii="Times New Roman" w:hAnsi="Times New Roman"/>
          <w:sz w:val="28"/>
          <w:szCs w:val="28"/>
        </w:rPr>
      </w:pPr>
    </w:p>
    <w:p w:rsidR="00515D35" w:rsidRDefault="00515D35" w:rsidP="00F35225">
      <w:pPr>
        <w:spacing w:after="0" w:line="240" w:lineRule="auto"/>
        <w:ind w:firstLine="397"/>
        <w:jc w:val="center"/>
        <w:rPr>
          <w:rFonts w:ascii="Times New Roman" w:hAnsi="Times New Roman"/>
          <w:sz w:val="28"/>
          <w:szCs w:val="28"/>
        </w:rPr>
      </w:pPr>
    </w:p>
    <w:p w:rsidR="00515D35" w:rsidRDefault="00515D35" w:rsidP="00F35225">
      <w:pPr>
        <w:spacing w:after="0" w:line="240" w:lineRule="auto"/>
        <w:ind w:firstLine="397"/>
        <w:jc w:val="center"/>
        <w:rPr>
          <w:rFonts w:ascii="Times New Roman" w:hAnsi="Times New Roman"/>
          <w:sz w:val="28"/>
          <w:szCs w:val="28"/>
        </w:rPr>
      </w:pPr>
      <w:r>
        <w:rPr>
          <w:rFonts w:ascii="Times New Roman" w:hAnsi="Times New Roman"/>
          <w:sz w:val="28"/>
          <w:szCs w:val="28"/>
        </w:rPr>
        <w:t>Авторы</w:t>
      </w:r>
      <w:r w:rsidRPr="00F4635D">
        <w:rPr>
          <w:rFonts w:ascii="Times New Roman" w:hAnsi="Times New Roman"/>
          <w:sz w:val="28"/>
          <w:szCs w:val="28"/>
        </w:rPr>
        <w:t>-составители:</w:t>
      </w:r>
      <w:r>
        <w:rPr>
          <w:rFonts w:ascii="Times New Roman" w:hAnsi="Times New Roman"/>
          <w:sz w:val="28"/>
          <w:szCs w:val="28"/>
        </w:rPr>
        <w:t xml:space="preserve"> </w:t>
      </w:r>
    </w:p>
    <w:p w:rsidR="00515D35" w:rsidRDefault="00515D35" w:rsidP="00F35225">
      <w:pPr>
        <w:spacing w:after="0" w:line="240" w:lineRule="auto"/>
        <w:ind w:firstLine="397"/>
        <w:rPr>
          <w:rFonts w:ascii="Times New Roman" w:hAnsi="Times New Roman"/>
          <w:sz w:val="28"/>
          <w:szCs w:val="28"/>
        </w:rPr>
      </w:pPr>
      <w:r>
        <w:rPr>
          <w:rFonts w:ascii="Times New Roman" w:hAnsi="Times New Roman"/>
          <w:sz w:val="28"/>
          <w:szCs w:val="28"/>
        </w:rPr>
        <w:t>Полякова Н.А.,</w:t>
      </w:r>
      <w:r w:rsidRPr="00EE7FCC">
        <w:rPr>
          <w:rFonts w:ascii="Times New Roman" w:hAnsi="Times New Roman"/>
          <w:sz w:val="28"/>
          <w:szCs w:val="28"/>
        </w:rPr>
        <w:t xml:space="preserve"> </w:t>
      </w:r>
      <w:r>
        <w:rPr>
          <w:rFonts w:ascii="Times New Roman" w:hAnsi="Times New Roman"/>
          <w:sz w:val="28"/>
          <w:szCs w:val="28"/>
        </w:rPr>
        <w:t>кандидат</w:t>
      </w:r>
      <w:r w:rsidRPr="00ED06EB">
        <w:rPr>
          <w:rFonts w:ascii="Times New Roman" w:hAnsi="Times New Roman"/>
          <w:sz w:val="28"/>
          <w:szCs w:val="28"/>
        </w:rPr>
        <w:t xml:space="preserve"> пед</w:t>
      </w:r>
      <w:r>
        <w:rPr>
          <w:rFonts w:ascii="Times New Roman" w:hAnsi="Times New Roman"/>
          <w:sz w:val="28"/>
          <w:szCs w:val="28"/>
        </w:rPr>
        <w:t>агогических наук, доцент кафедры теории и методики обучения и воспитания ГАУ ДПО «СОИРО»,</w:t>
      </w:r>
    </w:p>
    <w:p w:rsidR="00515D35" w:rsidRDefault="00515D35" w:rsidP="00F35225">
      <w:pPr>
        <w:spacing w:after="0" w:line="240" w:lineRule="auto"/>
        <w:ind w:firstLine="397"/>
        <w:rPr>
          <w:rFonts w:ascii="Times New Roman" w:hAnsi="Times New Roman"/>
          <w:sz w:val="28"/>
          <w:szCs w:val="28"/>
        </w:rPr>
      </w:pPr>
      <w:r>
        <w:rPr>
          <w:rFonts w:ascii="Times New Roman" w:hAnsi="Times New Roman"/>
          <w:sz w:val="28"/>
          <w:szCs w:val="28"/>
        </w:rPr>
        <w:t>Мочалова О.И. старший преподаватель кафедры теории и методики обучения и воспитания ГАУ ДПО «СОИРО»</w:t>
      </w:r>
    </w:p>
    <w:p w:rsidR="00515D35" w:rsidRDefault="00515D35" w:rsidP="00F35225">
      <w:pPr>
        <w:spacing w:after="0" w:line="240" w:lineRule="auto"/>
        <w:ind w:firstLine="397"/>
        <w:rPr>
          <w:rFonts w:ascii="Times New Roman" w:hAnsi="Times New Roman"/>
          <w:sz w:val="28"/>
          <w:szCs w:val="28"/>
        </w:rPr>
      </w:pPr>
    </w:p>
    <w:p w:rsidR="00515D35" w:rsidRDefault="00515D35" w:rsidP="00F35225">
      <w:pPr>
        <w:spacing w:after="0" w:line="240" w:lineRule="auto"/>
        <w:ind w:firstLine="397"/>
        <w:jc w:val="both"/>
        <w:rPr>
          <w:rFonts w:ascii="Times New Roman" w:hAnsi="Times New Roman"/>
          <w:sz w:val="28"/>
          <w:szCs w:val="28"/>
        </w:rPr>
      </w:pPr>
    </w:p>
    <w:p w:rsidR="00515D35" w:rsidRDefault="00515D35" w:rsidP="00F35225">
      <w:pPr>
        <w:spacing w:after="0" w:line="240" w:lineRule="auto"/>
        <w:ind w:firstLine="397"/>
        <w:jc w:val="both"/>
        <w:rPr>
          <w:rFonts w:ascii="Times New Roman" w:hAnsi="Times New Roman"/>
          <w:sz w:val="28"/>
          <w:szCs w:val="28"/>
        </w:rPr>
      </w:pPr>
      <w:r>
        <w:rPr>
          <w:rFonts w:ascii="Times New Roman" w:hAnsi="Times New Roman"/>
          <w:sz w:val="28"/>
          <w:szCs w:val="28"/>
        </w:rPr>
        <w:t xml:space="preserve"> </w:t>
      </w:r>
    </w:p>
    <w:p w:rsidR="00515D35" w:rsidRPr="00EE7FCC" w:rsidRDefault="00515D35" w:rsidP="00F35225">
      <w:pPr>
        <w:spacing w:after="0" w:line="240" w:lineRule="auto"/>
        <w:ind w:firstLine="397"/>
        <w:jc w:val="both"/>
        <w:rPr>
          <w:rFonts w:ascii="Times New Roman" w:hAnsi="Times New Roman"/>
          <w:b/>
          <w:sz w:val="28"/>
          <w:szCs w:val="28"/>
        </w:rPr>
      </w:pPr>
      <w:r w:rsidRPr="00EE7FCC">
        <w:rPr>
          <w:rFonts w:ascii="Times New Roman" w:hAnsi="Times New Roman"/>
          <w:b/>
          <w:sz w:val="28"/>
          <w:szCs w:val="28"/>
        </w:rPr>
        <w:t>Полякова Н.А., Мочалова О.И.</w:t>
      </w:r>
    </w:p>
    <w:p w:rsidR="00515D35" w:rsidRPr="001270AF" w:rsidRDefault="00515D35" w:rsidP="00F35225">
      <w:pPr>
        <w:spacing w:after="0" w:line="240" w:lineRule="auto"/>
        <w:ind w:firstLine="397"/>
        <w:jc w:val="both"/>
        <w:rPr>
          <w:rFonts w:ascii="Times New Roman" w:hAnsi="Times New Roman"/>
          <w:sz w:val="28"/>
          <w:szCs w:val="28"/>
        </w:rPr>
      </w:pPr>
      <w:r w:rsidRPr="001270AF">
        <w:rPr>
          <w:rFonts w:ascii="Times New Roman" w:hAnsi="Times New Roman"/>
          <w:sz w:val="28"/>
          <w:szCs w:val="28"/>
        </w:rPr>
        <w:t>Научно-методические рекомендации по разработке дополнительных</w:t>
      </w:r>
      <w:r w:rsidR="001E29E3" w:rsidRPr="001E29E3">
        <w:rPr>
          <w:rFonts w:ascii="Times New Roman" w:hAnsi="Times New Roman"/>
          <w:b/>
          <w:sz w:val="36"/>
          <w:szCs w:val="36"/>
        </w:rPr>
        <w:t xml:space="preserve"> </w:t>
      </w:r>
      <w:r w:rsidR="001E29E3" w:rsidRPr="001E29E3">
        <w:rPr>
          <w:rFonts w:ascii="Times New Roman" w:hAnsi="Times New Roman"/>
          <w:sz w:val="28"/>
          <w:szCs w:val="28"/>
        </w:rPr>
        <w:t>общеобразовательных</w:t>
      </w:r>
      <w:r w:rsidRPr="001270AF">
        <w:rPr>
          <w:rFonts w:ascii="Times New Roman" w:hAnsi="Times New Roman"/>
          <w:sz w:val="28"/>
          <w:szCs w:val="28"/>
        </w:rPr>
        <w:t xml:space="preserve"> общеразвивающих программ дополнительного образования детей в организациях разной ведомственной принадлежности и форм собственности</w:t>
      </w:r>
      <w:r>
        <w:rPr>
          <w:rFonts w:ascii="Times New Roman" w:hAnsi="Times New Roman"/>
          <w:sz w:val="28"/>
          <w:szCs w:val="28"/>
        </w:rPr>
        <w:t xml:space="preserve">. </w:t>
      </w:r>
      <w:r w:rsidRPr="006716A1">
        <w:rPr>
          <w:rFonts w:ascii="Times New Roman" w:hAnsi="Times New Roman"/>
          <w:sz w:val="28"/>
          <w:szCs w:val="28"/>
        </w:rPr>
        <w:t>–</w:t>
      </w:r>
      <w:r>
        <w:rPr>
          <w:rFonts w:ascii="Times New Roman" w:hAnsi="Times New Roman"/>
          <w:sz w:val="28"/>
          <w:szCs w:val="28"/>
        </w:rPr>
        <w:t xml:space="preserve"> Саратов, 2015.</w:t>
      </w:r>
      <w:r w:rsidRPr="00CB472E">
        <w:rPr>
          <w:rFonts w:ascii="Times New Roman" w:hAnsi="Times New Roman"/>
          <w:sz w:val="28"/>
          <w:szCs w:val="28"/>
        </w:rPr>
        <w:t xml:space="preserve"> </w:t>
      </w:r>
      <w:r w:rsidRPr="006716A1">
        <w:rPr>
          <w:rFonts w:ascii="Times New Roman" w:hAnsi="Times New Roman"/>
          <w:sz w:val="28"/>
          <w:szCs w:val="28"/>
        </w:rPr>
        <w:t>–</w:t>
      </w:r>
      <w:r>
        <w:rPr>
          <w:rFonts w:ascii="Times New Roman" w:hAnsi="Times New Roman"/>
          <w:sz w:val="28"/>
          <w:szCs w:val="28"/>
        </w:rPr>
        <w:t xml:space="preserve"> 76с. </w:t>
      </w:r>
    </w:p>
    <w:p w:rsidR="00515D35" w:rsidRDefault="00515D35" w:rsidP="00F35225">
      <w:pPr>
        <w:spacing w:after="0" w:line="240" w:lineRule="auto"/>
        <w:ind w:firstLine="397"/>
        <w:jc w:val="both"/>
        <w:rPr>
          <w:rFonts w:ascii="Times New Roman" w:hAnsi="Times New Roman"/>
          <w:sz w:val="28"/>
          <w:szCs w:val="28"/>
        </w:rPr>
      </w:pPr>
    </w:p>
    <w:p w:rsidR="00515D35" w:rsidRDefault="00515D35" w:rsidP="00F35225">
      <w:pPr>
        <w:spacing w:after="0" w:line="240" w:lineRule="auto"/>
        <w:ind w:firstLine="397"/>
        <w:jc w:val="both"/>
        <w:rPr>
          <w:rFonts w:ascii="Times New Roman" w:hAnsi="Times New Roman"/>
          <w:sz w:val="28"/>
          <w:szCs w:val="28"/>
        </w:rPr>
      </w:pPr>
    </w:p>
    <w:p w:rsidR="00515D35" w:rsidRDefault="00515D35" w:rsidP="00F35225">
      <w:pPr>
        <w:spacing w:after="0" w:line="240" w:lineRule="auto"/>
        <w:ind w:firstLine="397"/>
        <w:jc w:val="both"/>
        <w:rPr>
          <w:rFonts w:ascii="Times New Roman" w:hAnsi="Times New Roman"/>
          <w:sz w:val="28"/>
          <w:szCs w:val="28"/>
        </w:rPr>
      </w:pPr>
    </w:p>
    <w:p w:rsidR="00515D35" w:rsidRPr="00CA60AF" w:rsidRDefault="00515D35" w:rsidP="00F35225">
      <w:pPr>
        <w:spacing w:after="0" w:line="240" w:lineRule="auto"/>
        <w:ind w:firstLine="397"/>
        <w:jc w:val="both"/>
        <w:rPr>
          <w:rFonts w:ascii="Times New Roman" w:hAnsi="Times New Roman"/>
          <w:sz w:val="28"/>
          <w:szCs w:val="28"/>
        </w:rPr>
      </w:pPr>
      <w:r w:rsidRPr="00CA60AF">
        <w:rPr>
          <w:rFonts w:ascii="Times New Roman" w:hAnsi="Times New Roman"/>
          <w:sz w:val="28"/>
          <w:szCs w:val="28"/>
        </w:rPr>
        <w:t xml:space="preserve">Данные </w:t>
      </w:r>
      <w:r>
        <w:rPr>
          <w:rFonts w:ascii="Times New Roman" w:hAnsi="Times New Roman"/>
          <w:sz w:val="28"/>
          <w:szCs w:val="28"/>
        </w:rPr>
        <w:t>научно-</w:t>
      </w:r>
      <w:r w:rsidRPr="00CA60AF">
        <w:rPr>
          <w:rFonts w:ascii="Times New Roman" w:hAnsi="Times New Roman"/>
          <w:sz w:val="28"/>
          <w:szCs w:val="28"/>
        </w:rPr>
        <w:t>методические рекомендации посвящены вопросам, связанным с</w:t>
      </w:r>
      <w:r w:rsidR="000C7619">
        <w:rPr>
          <w:rFonts w:ascii="Times New Roman" w:hAnsi="Times New Roman"/>
          <w:sz w:val="28"/>
          <w:szCs w:val="28"/>
        </w:rPr>
        <w:t xml:space="preserve"> </w:t>
      </w:r>
      <w:r w:rsidRPr="00CA60AF">
        <w:rPr>
          <w:rFonts w:ascii="Times New Roman" w:hAnsi="Times New Roman"/>
          <w:sz w:val="28"/>
          <w:szCs w:val="28"/>
        </w:rPr>
        <w:t>разработкой дополнительных</w:t>
      </w:r>
      <w:r w:rsidR="001E29E3" w:rsidRPr="001E29E3">
        <w:rPr>
          <w:rFonts w:ascii="Times New Roman" w:hAnsi="Times New Roman"/>
          <w:b/>
          <w:sz w:val="36"/>
          <w:szCs w:val="36"/>
        </w:rPr>
        <w:t xml:space="preserve"> </w:t>
      </w:r>
      <w:r w:rsidR="001E29E3" w:rsidRPr="001E29E3">
        <w:rPr>
          <w:rFonts w:ascii="Times New Roman" w:hAnsi="Times New Roman"/>
          <w:sz w:val="28"/>
          <w:szCs w:val="28"/>
        </w:rPr>
        <w:t>общеобразовательных</w:t>
      </w:r>
      <w:r w:rsidRPr="001E29E3">
        <w:rPr>
          <w:rFonts w:ascii="Times New Roman" w:hAnsi="Times New Roman"/>
          <w:sz w:val="28"/>
          <w:szCs w:val="28"/>
        </w:rPr>
        <w:t xml:space="preserve"> </w:t>
      </w:r>
      <w:r w:rsidRPr="001270AF">
        <w:rPr>
          <w:rFonts w:ascii="Times New Roman" w:hAnsi="Times New Roman"/>
          <w:sz w:val="28"/>
          <w:szCs w:val="28"/>
        </w:rPr>
        <w:t>общеразвивающих</w:t>
      </w:r>
      <w:r w:rsidR="000C7619">
        <w:rPr>
          <w:rFonts w:ascii="Times New Roman" w:hAnsi="Times New Roman"/>
          <w:sz w:val="28"/>
          <w:szCs w:val="28"/>
        </w:rPr>
        <w:t xml:space="preserve"> </w:t>
      </w:r>
      <w:r w:rsidRPr="00CA60AF">
        <w:rPr>
          <w:rFonts w:ascii="Times New Roman" w:hAnsi="Times New Roman"/>
          <w:sz w:val="28"/>
          <w:szCs w:val="28"/>
        </w:rPr>
        <w:t>программ,</w:t>
      </w:r>
      <w:r w:rsidR="000C7619">
        <w:rPr>
          <w:rFonts w:ascii="Times New Roman" w:hAnsi="Times New Roman"/>
          <w:sz w:val="28"/>
          <w:szCs w:val="28"/>
        </w:rPr>
        <w:t xml:space="preserve"> </w:t>
      </w:r>
      <w:r w:rsidRPr="00CA60AF">
        <w:rPr>
          <w:rFonts w:ascii="Times New Roman" w:hAnsi="Times New Roman"/>
          <w:sz w:val="28"/>
          <w:szCs w:val="28"/>
        </w:rPr>
        <w:t>предлагаются в помощь методистам и педагогам дополнительного образования детей. В пособии использованы материалы: Федеральный закон «Об образовании в Российской Федерации»</w:t>
      </w:r>
      <w:r w:rsidR="000C7619">
        <w:rPr>
          <w:rFonts w:ascii="Times New Roman" w:hAnsi="Times New Roman"/>
          <w:sz w:val="28"/>
          <w:szCs w:val="28"/>
        </w:rPr>
        <w:t xml:space="preserve"> </w:t>
      </w:r>
      <w:r w:rsidRPr="00CA60AF">
        <w:rPr>
          <w:rFonts w:ascii="Times New Roman" w:hAnsi="Times New Roman"/>
          <w:sz w:val="28"/>
          <w:szCs w:val="28"/>
        </w:rPr>
        <w:t>№ 273-ФЗ, Приказ Минобрнауки России от 29.08.2013</w:t>
      </w:r>
      <w:r w:rsidR="000C7619">
        <w:rPr>
          <w:rFonts w:ascii="Times New Roman" w:hAnsi="Times New Roman"/>
          <w:sz w:val="28"/>
          <w:szCs w:val="28"/>
        </w:rPr>
        <w:t xml:space="preserve"> </w:t>
      </w:r>
      <w:r w:rsidRPr="00CA60AF">
        <w:rPr>
          <w:rFonts w:ascii="Times New Roman" w:hAnsi="Times New Roman"/>
          <w:sz w:val="28"/>
          <w:szCs w:val="28"/>
        </w:rPr>
        <w:t>№ 1008, Примерные требования к программам дополнительного образования детей (Приложение к письму Департамента молодёжной политики, воспитания и социальной защиты детей Минобрнауки России от 11.12.2006 № 06-1844) .</w:t>
      </w:r>
    </w:p>
    <w:p w:rsidR="00515D35" w:rsidRDefault="00515D35" w:rsidP="00F35225">
      <w:pPr>
        <w:pStyle w:val="a5"/>
        <w:spacing w:before="0" w:beforeAutospacing="0" w:after="0" w:afterAutospacing="0"/>
        <w:ind w:firstLine="397"/>
        <w:jc w:val="center"/>
        <w:rPr>
          <w:rStyle w:val="a6"/>
          <w:sz w:val="28"/>
          <w:szCs w:val="28"/>
        </w:rPr>
      </w:pPr>
    </w:p>
    <w:p w:rsidR="00515D35" w:rsidRDefault="00515D35" w:rsidP="00F35225">
      <w:pPr>
        <w:pStyle w:val="a5"/>
        <w:spacing w:before="0" w:beforeAutospacing="0" w:after="0" w:afterAutospacing="0"/>
        <w:ind w:firstLine="397"/>
        <w:jc w:val="center"/>
        <w:rPr>
          <w:rStyle w:val="a6"/>
          <w:sz w:val="28"/>
          <w:szCs w:val="28"/>
        </w:rPr>
      </w:pPr>
    </w:p>
    <w:p w:rsidR="00FA25B9" w:rsidRDefault="007A4951" w:rsidP="00F35225">
      <w:pPr>
        <w:pStyle w:val="a5"/>
        <w:spacing w:before="0" w:beforeAutospacing="0" w:after="0" w:afterAutospacing="0"/>
        <w:ind w:firstLine="397"/>
        <w:jc w:val="center"/>
        <w:rPr>
          <w:b/>
          <w:sz w:val="28"/>
          <w:szCs w:val="28"/>
        </w:rPr>
      </w:pPr>
      <w:r>
        <w:rPr>
          <w:rStyle w:val="a6"/>
          <w:sz w:val="28"/>
          <w:szCs w:val="28"/>
        </w:rPr>
        <w:br w:type="page"/>
      </w:r>
      <w:r w:rsidR="00754190">
        <w:rPr>
          <w:b/>
          <w:sz w:val="28"/>
          <w:szCs w:val="28"/>
        </w:rPr>
        <w:lastRenderedPageBreak/>
        <w:t>Введение</w:t>
      </w:r>
    </w:p>
    <w:p w:rsidR="00133EBA" w:rsidRDefault="00133EBA" w:rsidP="00F35225">
      <w:pPr>
        <w:pStyle w:val="a5"/>
        <w:spacing w:before="0" w:beforeAutospacing="0" w:after="0" w:afterAutospacing="0"/>
        <w:ind w:firstLine="397"/>
        <w:jc w:val="center"/>
        <w:rPr>
          <w:b/>
          <w:sz w:val="28"/>
          <w:szCs w:val="28"/>
        </w:rPr>
      </w:pPr>
    </w:p>
    <w:p w:rsidR="00127C0A" w:rsidRPr="00127C0A" w:rsidRDefault="00CA60AF" w:rsidP="00F35225">
      <w:pPr>
        <w:spacing w:after="0" w:line="240" w:lineRule="auto"/>
        <w:ind w:firstLine="397"/>
        <w:jc w:val="both"/>
        <w:rPr>
          <w:rFonts w:ascii="Times New Roman" w:hAnsi="Times New Roman"/>
          <w:sz w:val="28"/>
          <w:szCs w:val="28"/>
        </w:rPr>
      </w:pPr>
      <w:r w:rsidRPr="00127C0A">
        <w:rPr>
          <w:rFonts w:ascii="Times New Roman" w:hAnsi="Times New Roman"/>
          <w:sz w:val="28"/>
          <w:szCs w:val="28"/>
        </w:rPr>
        <w:t xml:space="preserve">В условиях становления новых подходов и требований к системе дополнительного образования детей, повышения качества деятельности образовательных организаций дополнительного образования </w:t>
      </w:r>
      <w:r w:rsidR="00842200">
        <w:rPr>
          <w:rFonts w:ascii="Times New Roman" w:hAnsi="Times New Roman"/>
          <w:sz w:val="28"/>
          <w:szCs w:val="28"/>
        </w:rPr>
        <w:t xml:space="preserve">детей </w:t>
      </w:r>
      <w:r w:rsidRPr="00127C0A">
        <w:rPr>
          <w:rFonts w:ascii="Times New Roman" w:hAnsi="Times New Roman"/>
          <w:sz w:val="28"/>
          <w:szCs w:val="28"/>
        </w:rPr>
        <w:t>возрастает</w:t>
      </w:r>
      <w:r w:rsidR="000C7619">
        <w:rPr>
          <w:rFonts w:ascii="Times New Roman" w:hAnsi="Times New Roman"/>
          <w:sz w:val="28"/>
          <w:szCs w:val="28"/>
        </w:rPr>
        <w:t xml:space="preserve"> </w:t>
      </w:r>
      <w:r w:rsidRPr="00127C0A">
        <w:rPr>
          <w:rFonts w:ascii="Times New Roman" w:hAnsi="Times New Roman"/>
          <w:sz w:val="28"/>
          <w:szCs w:val="28"/>
        </w:rPr>
        <w:t>значимость решения п</w:t>
      </w:r>
      <w:r w:rsidR="00754190" w:rsidRPr="00127C0A">
        <w:rPr>
          <w:rFonts w:ascii="Times New Roman" w:hAnsi="Times New Roman"/>
          <w:sz w:val="28"/>
          <w:szCs w:val="28"/>
        </w:rPr>
        <w:t>роблем</w:t>
      </w:r>
      <w:r w:rsidRPr="00127C0A">
        <w:rPr>
          <w:rFonts w:ascii="Times New Roman" w:hAnsi="Times New Roman"/>
          <w:sz w:val="28"/>
          <w:szCs w:val="28"/>
        </w:rPr>
        <w:t>ы</w:t>
      </w:r>
      <w:r w:rsidR="00754190" w:rsidRPr="00127C0A">
        <w:rPr>
          <w:rFonts w:ascii="Times New Roman" w:hAnsi="Times New Roman"/>
          <w:sz w:val="28"/>
          <w:szCs w:val="28"/>
        </w:rPr>
        <w:t xml:space="preserve"> программного обеспечения</w:t>
      </w:r>
      <w:r w:rsidR="00842200">
        <w:rPr>
          <w:rFonts w:ascii="Times New Roman" w:hAnsi="Times New Roman"/>
          <w:sz w:val="28"/>
          <w:szCs w:val="28"/>
        </w:rPr>
        <w:t>.</w:t>
      </w:r>
      <w:r w:rsidR="00127C0A" w:rsidRPr="00127C0A">
        <w:rPr>
          <w:rFonts w:ascii="Times New Roman" w:hAnsi="Times New Roman"/>
          <w:sz w:val="28"/>
          <w:szCs w:val="28"/>
        </w:rPr>
        <w:t xml:space="preserve"> </w:t>
      </w:r>
      <w:r w:rsidR="00127C0A">
        <w:rPr>
          <w:rFonts w:ascii="Times New Roman" w:hAnsi="Times New Roman"/>
          <w:sz w:val="28"/>
          <w:szCs w:val="28"/>
        </w:rPr>
        <w:t xml:space="preserve">Заявленный </w:t>
      </w:r>
      <w:r w:rsidR="00127C0A" w:rsidRPr="00127C0A">
        <w:rPr>
          <w:rFonts w:ascii="Times New Roman" w:hAnsi="Times New Roman"/>
          <w:sz w:val="28"/>
          <w:szCs w:val="28"/>
        </w:rPr>
        <w:t xml:space="preserve">в </w:t>
      </w:r>
      <w:r w:rsidR="00842200">
        <w:rPr>
          <w:rFonts w:ascii="Times New Roman" w:hAnsi="Times New Roman"/>
          <w:sz w:val="28"/>
          <w:szCs w:val="28"/>
        </w:rPr>
        <w:t>«</w:t>
      </w:r>
      <w:r w:rsidR="00127C0A" w:rsidRPr="00127C0A">
        <w:rPr>
          <w:rFonts w:ascii="Times New Roman" w:hAnsi="Times New Roman"/>
          <w:sz w:val="28"/>
          <w:szCs w:val="28"/>
        </w:rPr>
        <w:t>Концепции развития дополнительного образования детей</w:t>
      </w:r>
      <w:r w:rsidR="00842200">
        <w:rPr>
          <w:rFonts w:ascii="Times New Roman" w:hAnsi="Times New Roman"/>
          <w:sz w:val="28"/>
          <w:szCs w:val="28"/>
        </w:rPr>
        <w:t>»</w:t>
      </w:r>
      <w:r w:rsidR="008905FF" w:rsidRPr="00127C0A">
        <w:rPr>
          <w:rFonts w:ascii="Times New Roman" w:hAnsi="Times New Roman"/>
          <w:sz w:val="28"/>
          <w:szCs w:val="28"/>
        </w:rPr>
        <w:t xml:space="preserve"> </w:t>
      </w:r>
      <w:r w:rsidR="00127C0A">
        <w:rPr>
          <w:rFonts w:ascii="Times New Roman" w:hAnsi="Times New Roman"/>
          <w:sz w:val="28"/>
          <w:szCs w:val="28"/>
        </w:rPr>
        <w:t>п</w:t>
      </w:r>
      <w:r w:rsidR="00127C0A" w:rsidRPr="00127C0A">
        <w:rPr>
          <w:rFonts w:ascii="Times New Roman" w:hAnsi="Times New Roman"/>
          <w:sz w:val="28"/>
          <w:szCs w:val="28"/>
        </w:rPr>
        <w:t xml:space="preserve">ринцип </w:t>
      </w:r>
      <w:r w:rsidR="00127C0A" w:rsidRPr="00127C0A">
        <w:rPr>
          <w:rFonts w:ascii="Times New Roman" w:hAnsi="Times New Roman"/>
          <w:i/>
          <w:sz w:val="28"/>
          <w:szCs w:val="28"/>
        </w:rPr>
        <w:t>«программоориентированности»</w:t>
      </w:r>
      <w:r w:rsidR="00127C0A" w:rsidRPr="00127C0A">
        <w:rPr>
          <w:rFonts w:ascii="Times New Roman" w:hAnsi="Times New Roman"/>
          <w:sz w:val="28"/>
          <w:szCs w:val="28"/>
        </w:rPr>
        <w:t xml:space="preserve">, </w:t>
      </w:r>
      <w:r w:rsidR="00127C0A">
        <w:rPr>
          <w:rFonts w:ascii="Times New Roman" w:hAnsi="Times New Roman"/>
          <w:sz w:val="28"/>
          <w:szCs w:val="28"/>
        </w:rPr>
        <w:t xml:space="preserve">по сути, определяет роль </w:t>
      </w:r>
      <w:r w:rsidR="00127C0A" w:rsidRPr="00127C0A">
        <w:rPr>
          <w:rFonts w:ascii="Times New Roman" w:hAnsi="Times New Roman"/>
          <w:sz w:val="28"/>
          <w:szCs w:val="28"/>
        </w:rPr>
        <w:t xml:space="preserve">образовательной программы как базового элемента системы дополнительного образования детей. </w:t>
      </w:r>
    </w:p>
    <w:p w:rsidR="00754190" w:rsidRPr="00754190" w:rsidRDefault="008905FF" w:rsidP="00F35225">
      <w:pPr>
        <w:pStyle w:val="a5"/>
        <w:spacing w:before="0" w:beforeAutospacing="0" w:after="0" w:afterAutospacing="0"/>
        <w:ind w:firstLine="397"/>
        <w:jc w:val="both"/>
        <w:rPr>
          <w:b/>
          <w:sz w:val="28"/>
          <w:szCs w:val="28"/>
        </w:rPr>
      </w:pPr>
      <w:r>
        <w:rPr>
          <w:sz w:val="28"/>
          <w:szCs w:val="28"/>
        </w:rPr>
        <w:t>Дополнительная образовательная программа, с</w:t>
      </w:r>
      <w:r w:rsidRPr="00754190">
        <w:rPr>
          <w:sz w:val="28"/>
          <w:szCs w:val="28"/>
        </w:rPr>
        <w:t xml:space="preserve"> одной стороны,</w:t>
      </w:r>
      <w:r w:rsidRPr="008905FF">
        <w:rPr>
          <w:sz w:val="28"/>
          <w:szCs w:val="28"/>
        </w:rPr>
        <w:t xml:space="preserve"> </w:t>
      </w:r>
      <w:r w:rsidRPr="006716A1">
        <w:rPr>
          <w:sz w:val="28"/>
          <w:szCs w:val="28"/>
        </w:rPr>
        <w:t>–</w:t>
      </w:r>
      <w:r w:rsidRPr="00754190">
        <w:rPr>
          <w:sz w:val="28"/>
          <w:szCs w:val="28"/>
        </w:rPr>
        <w:t xml:space="preserve"> </w:t>
      </w:r>
      <w:r w:rsidR="00CA60AF">
        <w:rPr>
          <w:sz w:val="28"/>
          <w:szCs w:val="28"/>
        </w:rPr>
        <w:t>нормативный учебный документ</w:t>
      </w:r>
      <w:r w:rsidR="00201A48">
        <w:rPr>
          <w:sz w:val="28"/>
          <w:szCs w:val="28"/>
        </w:rPr>
        <w:t>,</w:t>
      </w:r>
      <w:r w:rsidR="00754190" w:rsidRPr="00754190">
        <w:rPr>
          <w:sz w:val="28"/>
          <w:szCs w:val="28"/>
        </w:rPr>
        <w:t xml:space="preserve"> выступает как средство контроля</w:t>
      </w:r>
      <w:r w:rsidR="00CA60AF">
        <w:rPr>
          <w:sz w:val="28"/>
          <w:szCs w:val="28"/>
        </w:rPr>
        <w:t xml:space="preserve"> со стороны администрации</w:t>
      </w:r>
      <w:r w:rsidR="001D6FF2">
        <w:rPr>
          <w:sz w:val="28"/>
          <w:szCs w:val="28"/>
        </w:rPr>
        <w:t>. С</w:t>
      </w:r>
      <w:r w:rsidR="00754190" w:rsidRPr="00754190">
        <w:rPr>
          <w:sz w:val="28"/>
          <w:szCs w:val="28"/>
        </w:rPr>
        <w:t xml:space="preserve"> другой стороны, </w:t>
      </w:r>
      <w:r>
        <w:rPr>
          <w:sz w:val="28"/>
          <w:szCs w:val="28"/>
        </w:rPr>
        <w:t xml:space="preserve">педагог дополнительного образования, </w:t>
      </w:r>
      <w:r w:rsidR="001D6FF2">
        <w:rPr>
          <w:sz w:val="28"/>
          <w:szCs w:val="28"/>
        </w:rPr>
        <w:t>стремящий</w:t>
      </w:r>
      <w:r>
        <w:rPr>
          <w:sz w:val="28"/>
          <w:szCs w:val="28"/>
        </w:rPr>
        <w:t>ся работать</w:t>
      </w:r>
      <w:r w:rsidR="00127C0A">
        <w:rPr>
          <w:sz w:val="28"/>
          <w:szCs w:val="28"/>
        </w:rPr>
        <w:t xml:space="preserve"> </w:t>
      </w:r>
      <w:r>
        <w:rPr>
          <w:sz w:val="28"/>
          <w:szCs w:val="28"/>
        </w:rPr>
        <w:t xml:space="preserve">с учетом </w:t>
      </w:r>
      <w:r w:rsidR="00CA60AF">
        <w:rPr>
          <w:sz w:val="28"/>
          <w:szCs w:val="28"/>
        </w:rPr>
        <w:t>запросов родителей, детей,</w:t>
      </w:r>
      <w:r w:rsidR="000C7619">
        <w:rPr>
          <w:sz w:val="28"/>
          <w:szCs w:val="28"/>
        </w:rPr>
        <w:t xml:space="preserve"> </w:t>
      </w:r>
      <w:r>
        <w:rPr>
          <w:sz w:val="28"/>
          <w:szCs w:val="28"/>
        </w:rPr>
        <w:t>с</w:t>
      </w:r>
      <w:r w:rsidR="00127C0A">
        <w:rPr>
          <w:sz w:val="28"/>
          <w:szCs w:val="28"/>
        </w:rPr>
        <w:t>егодняшни</w:t>
      </w:r>
      <w:r>
        <w:rPr>
          <w:sz w:val="28"/>
          <w:szCs w:val="28"/>
        </w:rPr>
        <w:t xml:space="preserve">х реалий, </w:t>
      </w:r>
      <w:r w:rsidR="00BF70F7">
        <w:rPr>
          <w:sz w:val="28"/>
          <w:szCs w:val="28"/>
        </w:rPr>
        <w:t>новых</w:t>
      </w:r>
      <w:r w:rsidR="000C7619">
        <w:rPr>
          <w:sz w:val="28"/>
          <w:szCs w:val="28"/>
        </w:rPr>
        <w:t xml:space="preserve"> </w:t>
      </w:r>
      <w:r w:rsidR="00BF70F7">
        <w:rPr>
          <w:sz w:val="28"/>
          <w:szCs w:val="28"/>
        </w:rPr>
        <w:t>подходов и технологий,</w:t>
      </w:r>
      <w:r w:rsidR="000C7619">
        <w:rPr>
          <w:sz w:val="28"/>
          <w:szCs w:val="28"/>
        </w:rPr>
        <w:t xml:space="preserve"> </w:t>
      </w:r>
      <w:r>
        <w:rPr>
          <w:sz w:val="28"/>
          <w:szCs w:val="28"/>
        </w:rPr>
        <w:t>не может работать по старым типовым программам</w:t>
      </w:r>
      <w:r w:rsidR="001D6FF2">
        <w:rPr>
          <w:sz w:val="28"/>
          <w:szCs w:val="28"/>
        </w:rPr>
        <w:t>, берется</w:t>
      </w:r>
      <w:r w:rsidR="000C7619">
        <w:rPr>
          <w:sz w:val="28"/>
          <w:szCs w:val="28"/>
        </w:rPr>
        <w:t xml:space="preserve"> </w:t>
      </w:r>
      <w:r w:rsidR="001D6FF2">
        <w:rPr>
          <w:sz w:val="28"/>
          <w:szCs w:val="28"/>
        </w:rPr>
        <w:t>за разработку</w:t>
      </w:r>
      <w:r>
        <w:rPr>
          <w:sz w:val="28"/>
          <w:szCs w:val="28"/>
        </w:rPr>
        <w:t xml:space="preserve"> модифицированных или авторских программ</w:t>
      </w:r>
      <w:r w:rsidR="00120BAF">
        <w:rPr>
          <w:sz w:val="28"/>
          <w:szCs w:val="28"/>
        </w:rPr>
        <w:t>. Однако этот процесс</w:t>
      </w:r>
      <w:r>
        <w:rPr>
          <w:sz w:val="28"/>
          <w:szCs w:val="28"/>
        </w:rPr>
        <w:t xml:space="preserve"> зачастую вызывает</w:t>
      </w:r>
      <w:r w:rsidR="00120BAF">
        <w:rPr>
          <w:sz w:val="28"/>
          <w:szCs w:val="28"/>
        </w:rPr>
        <w:t xml:space="preserve"> у педагогов</w:t>
      </w:r>
      <w:r>
        <w:rPr>
          <w:sz w:val="28"/>
          <w:szCs w:val="28"/>
        </w:rPr>
        <w:t xml:space="preserve"> определенные сложности. </w:t>
      </w:r>
      <w:r w:rsidR="00BF70F7">
        <w:rPr>
          <w:sz w:val="28"/>
          <w:szCs w:val="28"/>
        </w:rPr>
        <w:t xml:space="preserve">В связи с этим важно обсудить вопросы, </w:t>
      </w:r>
      <w:r w:rsidR="00201A48">
        <w:rPr>
          <w:sz w:val="28"/>
          <w:szCs w:val="28"/>
        </w:rPr>
        <w:t>возникающие в процессе разработки программ, в том числе</w:t>
      </w:r>
      <w:r w:rsidR="00ED06EB">
        <w:rPr>
          <w:sz w:val="28"/>
          <w:szCs w:val="28"/>
        </w:rPr>
        <w:t>,</w:t>
      </w:r>
      <w:r w:rsidR="00201A48">
        <w:rPr>
          <w:sz w:val="28"/>
          <w:szCs w:val="28"/>
        </w:rPr>
        <w:t xml:space="preserve"> </w:t>
      </w:r>
      <w:r w:rsidR="00F07D17">
        <w:rPr>
          <w:sz w:val="28"/>
          <w:szCs w:val="28"/>
        </w:rPr>
        <w:t>соответствия</w:t>
      </w:r>
      <w:r w:rsidR="00BF70F7">
        <w:rPr>
          <w:sz w:val="28"/>
          <w:szCs w:val="28"/>
        </w:rPr>
        <w:t xml:space="preserve"> </w:t>
      </w:r>
      <w:r w:rsidR="00842200">
        <w:rPr>
          <w:sz w:val="28"/>
          <w:szCs w:val="28"/>
        </w:rPr>
        <w:t xml:space="preserve">современным </w:t>
      </w:r>
      <w:r w:rsidR="00BF70F7">
        <w:rPr>
          <w:sz w:val="28"/>
          <w:szCs w:val="28"/>
        </w:rPr>
        <w:t xml:space="preserve">требованиям, </w:t>
      </w:r>
      <w:r w:rsidR="00F07D17">
        <w:rPr>
          <w:sz w:val="28"/>
          <w:szCs w:val="28"/>
        </w:rPr>
        <w:t>озвученн</w:t>
      </w:r>
      <w:r w:rsidR="00BF70F7">
        <w:rPr>
          <w:sz w:val="28"/>
          <w:szCs w:val="28"/>
        </w:rPr>
        <w:t>ым в ряде нормативных документов.</w:t>
      </w:r>
    </w:p>
    <w:p w:rsidR="001D1265" w:rsidRPr="004B0F0E" w:rsidRDefault="0066679C" w:rsidP="00F35225">
      <w:pPr>
        <w:spacing w:after="0" w:line="240" w:lineRule="auto"/>
        <w:ind w:firstLine="397"/>
        <w:jc w:val="both"/>
        <w:rPr>
          <w:rFonts w:ascii="Times New Roman" w:hAnsi="Times New Roman"/>
          <w:color w:val="000000"/>
          <w:sz w:val="28"/>
          <w:szCs w:val="28"/>
        </w:rPr>
      </w:pPr>
      <w:r>
        <w:rPr>
          <w:rFonts w:ascii="Times New Roman" w:hAnsi="Times New Roman"/>
          <w:sz w:val="28"/>
          <w:szCs w:val="28"/>
        </w:rPr>
        <w:t>Настоящие методические рекомендации разработаны</w:t>
      </w:r>
      <w:r w:rsidR="00EB2F5C" w:rsidRPr="00753BC1">
        <w:rPr>
          <w:rFonts w:ascii="Times New Roman" w:hAnsi="Times New Roman"/>
          <w:sz w:val="28"/>
          <w:szCs w:val="28"/>
        </w:rPr>
        <w:t xml:space="preserve"> с учетом Федерального закона от 29 декабря 2012г</w:t>
      </w:r>
      <w:r w:rsidR="001E080D">
        <w:rPr>
          <w:rFonts w:ascii="Times New Roman" w:hAnsi="Times New Roman"/>
          <w:sz w:val="28"/>
          <w:szCs w:val="28"/>
        </w:rPr>
        <w:t>ода</w:t>
      </w:r>
      <w:r w:rsidR="00EB2F5C" w:rsidRPr="00753BC1">
        <w:rPr>
          <w:rFonts w:ascii="Times New Roman" w:hAnsi="Times New Roman"/>
          <w:sz w:val="28"/>
          <w:szCs w:val="28"/>
        </w:rPr>
        <w:t xml:space="preserve"> №273-ФЗ «Об образовании в Российской Федерации»,</w:t>
      </w:r>
      <w:r w:rsidR="00753BC1" w:rsidRPr="00753BC1">
        <w:rPr>
          <w:rFonts w:ascii="Times New Roman" w:hAnsi="Times New Roman"/>
          <w:sz w:val="28"/>
          <w:szCs w:val="28"/>
        </w:rPr>
        <w:t xml:space="preserve"> Приказа Министерства образования и науки Российской Федерации от 29 августа 2013</w:t>
      </w:r>
      <w:r w:rsidR="000C7619">
        <w:rPr>
          <w:rFonts w:ascii="Times New Roman" w:hAnsi="Times New Roman"/>
          <w:sz w:val="28"/>
          <w:szCs w:val="28"/>
        </w:rPr>
        <w:t xml:space="preserve"> </w:t>
      </w:r>
      <w:r w:rsidR="00753BC1" w:rsidRPr="00753BC1">
        <w:rPr>
          <w:rFonts w:ascii="Times New Roman" w:hAnsi="Times New Roman"/>
          <w:sz w:val="28"/>
          <w:szCs w:val="28"/>
        </w:rPr>
        <w:t>г</w:t>
      </w:r>
      <w:r w:rsidR="001E080D">
        <w:rPr>
          <w:rFonts w:ascii="Times New Roman" w:hAnsi="Times New Roman"/>
          <w:sz w:val="28"/>
          <w:szCs w:val="28"/>
        </w:rPr>
        <w:t>ода</w:t>
      </w:r>
      <w:r w:rsidR="00753BC1" w:rsidRPr="00753BC1">
        <w:rPr>
          <w:rFonts w:ascii="Times New Roman" w:hAnsi="Times New Roman"/>
          <w:sz w:val="28"/>
          <w:szCs w:val="28"/>
        </w:rPr>
        <w:t xml:space="preserve"> № 1008 «Об утверждении порядка организации и осуществления образовательной деятельности по дополнительным общеобразовательным программам»,</w:t>
      </w:r>
      <w:r w:rsidR="000C7619">
        <w:rPr>
          <w:rFonts w:ascii="Times New Roman" w:hAnsi="Times New Roman"/>
        </w:rPr>
        <w:t xml:space="preserve"> </w:t>
      </w:r>
      <w:r w:rsidR="00EB2F5C" w:rsidRPr="00753BC1">
        <w:rPr>
          <w:rFonts w:ascii="Times New Roman" w:hAnsi="Times New Roman"/>
          <w:sz w:val="28"/>
          <w:szCs w:val="28"/>
        </w:rPr>
        <w:t>письма Департамента молодежной политики, воспитания и социальной поддержки детей Мин</w:t>
      </w:r>
      <w:r w:rsidR="00B94180">
        <w:rPr>
          <w:rFonts w:ascii="Times New Roman" w:hAnsi="Times New Roman"/>
          <w:sz w:val="28"/>
          <w:szCs w:val="28"/>
        </w:rPr>
        <w:t xml:space="preserve">нстерства </w:t>
      </w:r>
      <w:r w:rsidR="00EB2F5C" w:rsidRPr="00753BC1">
        <w:rPr>
          <w:rFonts w:ascii="Times New Roman" w:hAnsi="Times New Roman"/>
          <w:sz w:val="28"/>
          <w:szCs w:val="28"/>
        </w:rPr>
        <w:t>обр</w:t>
      </w:r>
      <w:r w:rsidR="00B94180">
        <w:rPr>
          <w:rFonts w:ascii="Times New Roman" w:hAnsi="Times New Roman"/>
          <w:sz w:val="28"/>
          <w:szCs w:val="28"/>
        </w:rPr>
        <w:t xml:space="preserve">азования и </w:t>
      </w:r>
      <w:r w:rsidR="00EB2F5C" w:rsidRPr="00753BC1">
        <w:rPr>
          <w:rFonts w:ascii="Times New Roman" w:hAnsi="Times New Roman"/>
          <w:sz w:val="28"/>
          <w:szCs w:val="28"/>
        </w:rPr>
        <w:t>науки России № 06-1844 от 11.12.2006</w:t>
      </w:r>
      <w:r w:rsidR="001E080D">
        <w:rPr>
          <w:rFonts w:ascii="Times New Roman" w:hAnsi="Times New Roman"/>
          <w:sz w:val="28"/>
          <w:szCs w:val="28"/>
        </w:rPr>
        <w:t xml:space="preserve"> </w:t>
      </w:r>
      <w:r w:rsidR="00EB2F5C" w:rsidRPr="00753BC1">
        <w:rPr>
          <w:rFonts w:ascii="Times New Roman" w:hAnsi="Times New Roman"/>
          <w:sz w:val="28"/>
          <w:szCs w:val="28"/>
        </w:rPr>
        <w:t xml:space="preserve">«Примерные требования к программам дополнительного образования детей», </w:t>
      </w:r>
      <w:r w:rsidR="004B0F0E" w:rsidRPr="004B0F0E">
        <w:rPr>
          <w:rFonts w:ascii="Times New Roman" w:hAnsi="Times New Roman"/>
          <w:color w:val="000000"/>
          <w:sz w:val="28"/>
          <w:szCs w:val="28"/>
        </w:rPr>
        <w:t>СанПиН</w:t>
      </w:r>
      <w:r w:rsidR="004B0F0E">
        <w:rPr>
          <w:rFonts w:ascii="Times New Roman" w:hAnsi="Times New Roman"/>
          <w:color w:val="000000"/>
          <w:sz w:val="28"/>
          <w:szCs w:val="28"/>
        </w:rPr>
        <w:t>ов</w:t>
      </w:r>
      <w:r w:rsidR="004B0F0E" w:rsidRPr="004B0F0E">
        <w:rPr>
          <w:rFonts w:ascii="Times New Roman" w:hAnsi="Times New Roman"/>
          <w:color w:val="000000"/>
          <w:sz w:val="28"/>
          <w:szCs w:val="28"/>
        </w:rPr>
        <w:t xml:space="preserve"> 2.4.4.3172-14</w:t>
      </w:r>
      <w:r w:rsidR="004B0F0E">
        <w:rPr>
          <w:rFonts w:ascii="Times New Roman" w:hAnsi="Times New Roman"/>
          <w:sz w:val="28"/>
          <w:szCs w:val="28"/>
        </w:rPr>
        <w:t xml:space="preserve">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sidR="00753BC1">
        <w:rPr>
          <w:rFonts w:ascii="Times New Roman" w:hAnsi="Times New Roman"/>
          <w:sz w:val="28"/>
          <w:szCs w:val="28"/>
        </w:rPr>
        <w:t>,</w:t>
      </w:r>
      <w:r w:rsidR="00EB2F5C" w:rsidRPr="00753BC1">
        <w:rPr>
          <w:rFonts w:ascii="Times New Roman" w:hAnsi="Times New Roman"/>
          <w:sz w:val="28"/>
          <w:szCs w:val="28"/>
        </w:rPr>
        <w:t xml:space="preserve"> утв</w:t>
      </w:r>
      <w:r w:rsidR="00B94180">
        <w:rPr>
          <w:rFonts w:ascii="Times New Roman" w:hAnsi="Times New Roman"/>
          <w:sz w:val="28"/>
          <w:szCs w:val="28"/>
        </w:rPr>
        <w:t>ержденных</w:t>
      </w:r>
      <w:r w:rsidR="00EB2F5C" w:rsidRPr="00753BC1">
        <w:rPr>
          <w:rFonts w:ascii="Times New Roman" w:hAnsi="Times New Roman"/>
          <w:sz w:val="28"/>
          <w:szCs w:val="28"/>
        </w:rPr>
        <w:t xml:space="preserve"> </w:t>
      </w:r>
      <w:r w:rsidR="004B0F0E">
        <w:rPr>
          <w:rFonts w:ascii="Times New Roman" w:hAnsi="Times New Roman"/>
          <w:sz w:val="28"/>
          <w:szCs w:val="28"/>
        </w:rPr>
        <w:t xml:space="preserve">постановлением </w:t>
      </w:r>
      <w:r w:rsidR="00EB2F5C" w:rsidRPr="00753BC1">
        <w:rPr>
          <w:rFonts w:ascii="Times New Roman" w:hAnsi="Times New Roman"/>
          <w:sz w:val="28"/>
          <w:szCs w:val="28"/>
        </w:rPr>
        <w:t>Гла</w:t>
      </w:r>
      <w:r w:rsidR="004B0F0E">
        <w:rPr>
          <w:rFonts w:ascii="Times New Roman" w:hAnsi="Times New Roman"/>
          <w:sz w:val="28"/>
          <w:szCs w:val="28"/>
        </w:rPr>
        <w:t>вного государственного</w:t>
      </w:r>
      <w:r w:rsidR="00EB2F5C" w:rsidRPr="00753BC1">
        <w:rPr>
          <w:rFonts w:ascii="Times New Roman" w:hAnsi="Times New Roman"/>
          <w:sz w:val="28"/>
          <w:szCs w:val="28"/>
        </w:rPr>
        <w:t xml:space="preserve"> санитарн</w:t>
      </w:r>
      <w:r w:rsidR="004B0F0E">
        <w:rPr>
          <w:rFonts w:ascii="Times New Roman" w:hAnsi="Times New Roman"/>
          <w:sz w:val="28"/>
          <w:szCs w:val="28"/>
        </w:rPr>
        <w:t>ого</w:t>
      </w:r>
      <w:r w:rsidR="00EB2F5C" w:rsidRPr="00753BC1">
        <w:rPr>
          <w:rFonts w:ascii="Times New Roman" w:hAnsi="Times New Roman"/>
          <w:sz w:val="28"/>
          <w:szCs w:val="28"/>
        </w:rPr>
        <w:t xml:space="preserve"> </w:t>
      </w:r>
      <w:r w:rsidR="00EB2F5C" w:rsidRPr="00B94180">
        <w:rPr>
          <w:rFonts w:ascii="Times New Roman" w:hAnsi="Times New Roman"/>
          <w:sz w:val="28"/>
          <w:szCs w:val="28"/>
        </w:rPr>
        <w:t>врач</w:t>
      </w:r>
      <w:r w:rsidR="004B0F0E">
        <w:rPr>
          <w:rFonts w:ascii="Times New Roman" w:hAnsi="Times New Roman"/>
          <w:sz w:val="28"/>
          <w:szCs w:val="28"/>
        </w:rPr>
        <w:t>а</w:t>
      </w:r>
      <w:r w:rsidR="00EB2F5C" w:rsidRPr="00B94180">
        <w:rPr>
          <w:rFonts w:ascii="Times New Roman" w:hAnsi="Times New Roman"/>
          <w:sz w:val="28"/>
          <w:szCs w:val="28"/>
        </w:rPr>
        <w:t xml:space="preserve"> </w:t>
      </w:r>
      <w:r w:rsidR="004B0F0E" w:rsidRPr="00753BC1">
        <w:rPr>
          <w:rFonts w:ascii="Times New Roman" w:hAnsi="Times New Roman"/>
          <w:sz w:val="28"/>
          <w:szCs w:val="28"/>
        </w:rPr>
        <w:t xml:space="preserve">Российской Федерации </w:t>
      </w:r>
      <w:r w:rsidR="004B0F0E">
        <w:rPr>
          <w:rFonts w:ascii="Times New Roman" w:hAnsi="Times New Roman"/>
          <w:sz w:val="28"/>
          <w:szCs w:val="28"/>
        </w:rPr>
        <w:t>от</w:t>
      </w:r>
      <w:r w:rsidR="00EB2F5C" w:rsidRPr="001D1265">
        <w:rPr>
          <w:rFonts w:ascii="Times New Roman" w:hAnsi="Times New Roman"/>
          <w:sz w:val="28"/>
          <w:szCs w:val="28"/>
        </w:rPr>
        <w:t xml:space="preserve"> </w:t>
      </w:r>
      <w:r w:rsidR="001D1265" w:rsidRPr="001D1265">
        <w:rPr>
          <w:rFonts w:ascii="Times New Roman" w:hAnsi="Times New Roman"/>
          <w:bCs/>
          <w:sz w:val="28"/>
          <w:szCs w:val="28"/>
        </w:rPr>
        <w:t xml:space="preserve">4 июля 2014 г. </w:t>
      </w:r>
      <w:r w:rsidR="004B0F0E">
        <w:rPr>
          <w:rFonts w:ascii="Times New Roman" w:hAnsi="Times New Roman"/>
          <w:bCs/>
          <w:sz w:val="28"/>
          <w:szCs w:val="28"/>
        </w:rPr>
        <w:t>№</w:t>
      </w:r>
      <w:r w:rsidR="001D1265" w:rsidRPr="004B0F0E">
        <w:rPr>
          <w:rFonts w:ascii="Times New Roman" w:hAnsi="Times New Roman"/>
          <w:bCs/>
          <w:sz w:val="28"/>
          <w:szCs w:val="28"/>
        </w:rPr>
        <w:t xml:space="preserve"> 41</w:t>
      </w:r>
      <w:r w:rsidR="004B0F0E">
        <w:rPr>
          <w:rFonts w:ascii="Times New Roman" w:hAnsi="Times New Roman"/>
          <w:bCs/>
          <w:sz w:val="28"/>
          <w:szCs w:val="28"/>
        </w:rPr>
        <w:t>.</w:t>
      </w:r>
    </w:p>
    <w:p w:rsidR="006716A1" w:rsidRPr="005878A0" w:rsidRDefault="001D1265" w:rsidP="00F35225">
      <w:pPr>
        <w:spacing w:after="0" w:line="240" w:lineRule="auto"/>
        <w:ind w:firstLine="397"/>
        <w:jc w:val="both"/>
        <w:rPr>
          <w:rFonts w:ascii="Times New Roman" w:hAnsi="Times New Roman"/>
          <w:color w:val="000000"/>
          <w:sz w:val="28"/>
          <w:szCs w:val="28"/>
        </w:rPr>
      </w:pPr>
      <w:r w:rsidRPr="0026746A">
        <w:rPr>
          <w:rFonts w:ascii="Times New Roman" w:hAnsi="Times New Roman"/>
          <w:sz w:val="28"/>
          <w:szCs w:val="28"/>
        </w:rPr>
        <w:t xml:space="preserve"> </w:t>
      </w:r>
      <w:r w:rsidR="006716A1" w:rsidRPr="005878A0">
        <w:rPr>
          <w:rFonts w:ascii="Times New Roman" w:hAnsi="Times New Roman"/>
          <w:sz w:val="28"/>
          <w:szCs w:val="28"/>
        </w:rPr>
        <w:t>Основные понятия, используемые в</w:t>
      </w:r>
      <w:r w:rsidR="0066679C">
        <w:rPr>
          <w:rFonts w:ascii="Times New Roman" w:hAnsi="Times New Roman"/>
          <w:sz w:val="28"/>
          <w:szCs w:val="28"/>
        </w:rPr>
        <w:t xml:space="preserve"> данных рекомендациях</w:t>
      </w:r>
      <w:r w:rsidR="006716A1" w:rsidRPr="005878A0">
        <w:rPr>
          <w:rFonts w:ascii="Times New Roman" w:hAnsi="Times New Roman"/>
          <w:sz w:val="28"/>
          <w:szCs w:val="28"/>
        </w:rPr>
        <w:t>:</w:t>
      </w:r>
    </w:p>
    <w:p w:rsidR="006716A1" w:rsidRPr="005878A0" w:rsidRDefault="00127C0A" w:rsidP="00F35225">
      <w:pPr>
        <w:shd w:val="clear" w:color="auto" w:fill="FFFFFF"/>
        <w:spacing w:after="0" w:line="240" w:lineRule="auto"/>
        <w:ind w:firstLine="397"/>
        <w:jc w:val="both"/>
        <w:rPr>
          <w:rFonts w:ascii="Times New Roman" w:hAnsi="Times New Roman"/>
          <w:color w:val="000000"/>
          <w:sz w:val="28"/>
          <w:szCs w:val="28"/>
        </w:rPr>
      </w:pPr>
      <w:r w:rsidRPr="00127C0A">
        <w:rPr>
          <w:rFonts w:ascii="Times New Roman" w:hAnsi="Times New Roman"/>
          <w:b/>
          <w:sz w:val="28"/>
          <w:szCs w:val="28"/>
        </w:rPr>
        <w:t>Образовательная п</w:t>
      </w:r>
      <w:r w:rsidR="006716A1" w:rsidRPr="00127C0A">
        <w:rPr>
          <w:rFonts w:ascii="Times New Roman" w:hAnsi="Times New Roman"/>
          <w:b/>
          <w:sz w:val="28"/>
          <w:szCs w:val="28"/>
        </w:rPr>
        <w:t>рограмма</w:t>
      </w:r>
      <w:r w:rsidR="006716A1" w:rsidRPr="005878A0">
        <w:rPr>
          <w:rFonts w:ascii="Times New Roman" w:hAnsi="Times New Roman"/>
          <w:sz w:val="28"/>
          <w:szCs w:val="28"/>
        </w:rPr>
        <w:t xml:space="preserve"> </w:t>
      </w:r>
      <w:r w:rsidR="005878A0" w:rsidRPr="006716A1">
        <w:rPr>
          <w:rFonts w:ascii="Times New Roman" w:hAnsi="Times New Roman"/>
          <w:sz w:val="28"/>
          <w:szCs w:val="28"/>
        </w:rPr>
        <w:t>–</w:t>
      </w:r>
      <w:r w:rsidR="006716A1" w:rsidRPr="005878A0">
        <w:rPr>
          <w:rFonts w:ascii="Times New Roman" w:hAnsi="Times New Roman"/>
          <w:sz w:val="28"/>
          <w:szCs w:val="28"/>
        </w:rPr>
        <w:t xml:space="preserve"> комплекс основных характеристик образования (объем, содержание, планируемые результаты), организационно-педагогических условий и форм аттестации, который представлен в виде учебно-тематического плана, содержания программы, а также оценочных и методических материалов</w:t>
      </w:r>
      <w:r w:rsidR="00855264">
        <w:rPr>
          <w:rFonts w:ascii="Times New Roman" w:hAnsi="Times New Roman"/>
          <w:sz w:val="28"/>
          <w:szCs w:val="28"/>
        </w:rPr>
        <w:t xml:space="preserve"> </w:t>
      </w:r>
      <w:r w:rsidR="008E430C">
        <w:rPr>
          <w:rFonts w:ascii="Times New Roman" w:hAnsi="Times New Roman"/>
          <w:sz w:val="28"/>
          <w:szCs w:val="28"/>
        </w:rPr>
        <w:t>(гл.1ст. 2</w:t>
      </w:r>
      <w:r w:rsidR="008E430C" w:rsidRPr="00E11C5E">
        <w:rPr>
          <w:sz w:val="28"/>
          <w:szCs w:val="28"/>
        </w:rPr>
        <w:t xml:space="preserve"> </w:t>
      </w:r>
      <w:r w:rsidR="008E430C" w:rsidRPr="00E11C5E">
        <w:rPr>
          <w:rFonts w:ascii="Times New Roman" w:hAnsi="Times New Roman"/>
          <w:sz w:val="28"/>
          <w:szCs w:val="28"/>
        </w:rPr>
        <w:t>Федерального закон № 273-ФЗ)</w:t>
      </w:r>
      <w:r w:rsidR="008E430C">
        <w:rPr>
          <w:rFonts w:ascii="Times New Roman" w:hAnsi="Times New Roman"/>
          <w:sz w:val="28"/>
          <w:szCs w:val="28"/>
        </w:rPr>
        <w:t>.</w:t>
      </w:r>
    </w:p>
    <w:p w:rsidR="006716A1" w:rsidRPr="005878A0" w:rsidRDefault="006716A1" w:rsidP="00F35225">
      <w:pPr>
        <w:shd w:val="clear" w:color="auto" w:fill="FFFFFF"/>
        <w:spacing w:after="0" w:line="240" w:lineRule="auto"/>
        <w:ind w:firstLine="397"/>
        <w:jc w:val="both"/>
        <w:rPr>
          <w:rFonts w:ascii="Times New Roman" w:hAnsi="Times New Roman"/>
          <w:sz w:val="28"/>
          <w:szCs w:val="28"/>
        </w:rPr>
      </w:pPr>
      <w:r w:rsidRPr="00C8292E">
        <w:rPr>
          <w:rFonts w:ascii="Times New Roman" w:hAnsi="Times New Roman"/>
          <w:b/>
          <w:sz w:val="28"/>
          <w:szCs w:val="28"/>
        </w:rPr>
        <w:t>Учебный план</w:t>
      </w:r>
      <w:r w:rsidRPr="005878A0">
        <w:rPr>
          <w:rFonts w:ascii="Times New Roman" w:hAnsi="Times New Roman"/>
          <w:sz w:val="28"/>
          <w:szCs w:val="28"/>
        </w:rPr>
        <w:t xml:space="preserve"> </w:t>
      </w:r>
      <w:r w:rsidR="005878A0" w:rsidRPr="006716A1">
        <w:rPr>
          <w:rFonts w:ascii="Times New Roman" w:hAnsi="Times New Roman"/>
          <w:sz w:val="28"/>
          <w:szCs w:val="28"/>
        </w:rPr>
        <w:t>–</w:t>
      </w:r>
      <w:r w:rsidRPr="005878A0">
        <w:rPr>
          <w:rFonts w:ascii="Times New Roman" w:hAnsi="Times New Roman"/>
          <w:sz w:val="28"/>
          <w:szCs w:val="28"/>
        </w:rPr>
        <w:t xml:space="preserve"> документ, который определяет перечень, трудоемкость, и распределение по периодам обучения учебных предметов (дисциплин), иных видов учебной деятельности</w:t>
      </w:r>
      <w:r w:rsidR="008E430C">
        <w:rPr>
          <w:rFonts w:ascii="Times New Roman" w:hAnsi="Times New Roman"/>
          <w:sz w:val="28"/>
          <w:szCs w:val="28"/>
        </w:rPr>
        <w:t xml:space="preserve"> (гл.1ст. 2</w:t>
      </w:r>
      <w:r w:rsidR="008E430C" w:rsidRPr="00E11C5E">
        <w:rPr>
          <w:sz w:val="28"/>
          <w:szCs w:val="28"/>
        </w:rPr>
        <w:t xml:space="preserve"> </w:t>
      </w:r>
      <w:r w:rsidR="008E430C" w:rsidRPr="00E11C5E">
        <w:rPr>
          <w:rFonts w:ascii="Times New Roman" w:hAnsi="Times New Roman"/>
          <w:sz w:val="28"/>
          <w:szCs w:val="28"/>
        </w:rPr>
        <w:t>Федерального закон № 273-ФЗ)</w:t>
      </w:r>
      <w:r w:rsidR="008E430C">
        <w:rPr>
          <w:rFonts w:ascii="Times New Roman" w:hAnsi="Times New Roman"/>
          <w:sz w:val="28"/>
          <w:szCs w:val="28"/>
        </w:rPr>
        <w:t>.</w:t>
      </w:r>
    </w:p>
    <w:p w:rsidR="006716A1" w:rsidRPr="00E11C5E" w:rsidRDefault="006716A1" w:rsidP="00F35225">
      <w:pPr>
        <w:shd w:val="clear" w:color="auto" w:fill="FFFFFF"/>
        <w:spacing w:after="0" w:line="240" w:lineRule="auto"/>
        <w:ind w:firstLine="397"/>
        <w:jc w:val="both"/>
        <w:rPr>
          <w:rFonts w:ascii="Times New Roman" w:hAnsi="Times New Roman"/>
          <w:sz w:val="28"/>
          <w:szCs w:val="28"/>
        </w:rPr>
      </w:pPr>
      <w:r w:rsidRPr="00C8292E">
        <w:rPr>
          <w:rFonts w:ascii="Times New Roman" w:hAnsi="Times New Roman"/>
          <w:b/>
          <w:sz w:val="28"/>
          <w:szCs w:val="28"/>
        </w:rPr>
        <w:lastRenderedPageBreak/>
        <w:t>Направленность образования</w:t>
      </w:r>
      <w:r w:rsidRPr="005878A0">
        <w:rPr>
          <w:rFonts w:ascii="Times New Roman" w:hAnsi="Times New Roman"/>
          <w:sz w:val="28"/>
          <w:szCs w:val="28"/>
        </w:rPr>
        <w:t xml:space="preserve"> </w:t>
      </w:r>
      <w:r w:rsidR="005878A0" w:rsidRPr="006716A1">
        <w:rPr>
          <w:rFonts w:ascii="Times New Roman" w:hAnsi="Times New Roman"/>
          <w:sz w:val="28"/>
          <w:szCs w:val="28"/>
        </w:rPr>
        <w:t>–</w:t>
      </w:r>
      <w:r w:rsidRPr="005878A0">
        <w:rPr>
          <w:rFonts w:ascii="Times New Roman" w:hAnsi="Times New Roman"/>
          <w:sz w:val="28"/>
          <w:szCs w:val="28"/>
        </w:rPr>
        <w:t xml:space="preserve">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r w:rsidR="00E11C5E">
        <w:rPr>
          <w:rFonts w:ascii="Times New Roman" w:hAnsi="Times New Roman"/>
          <w:sz w:val="28"/>
          <w:szCs w:val="28"/>
        </w:rPr>
        <w:t xml:space="preserve"> (гл.1ст. 2</w:t>
      </w:r>
      <w:r w:rsidR="00E11C5E" w:rsidRPr="00E11C5E">
        <w:rPr>
          <w:sz w:val="28"/>
          <w:szCs w:val="28"/>
        </w:rPr>
        <w:t xml:space="preserve"> </w:t>
      </w:r>
      <w:r w:rsidR="00E11C5E" w:rsidRPr="00E11C5E">
        <w:rPr>
          <w:rFonts w:ascii="Times New Roman" w:hAnsi="Times New Roman"/>
          <w:sz w:val="28"/>
          <w:szCs w:val="28"/>
        </w:rPr>
        <w:t>Федерального закон № 273-ФЗ)</w:t>
      </w:r>
      <w:r w:rsidR="00E11C5E">
        <w:rPr>
          <w:rFonts w:ascii="Times New Roman" w:hAnsi="Times New Roman"/>
          <w:sz w:val="28"/>
          <w:szCs w:val="28"/>
        </w:rPr>
        <w:t>.</w:t>
      </w:r>
    </w:p>
    <w:p w:rsidR="00CD7243" w:rsidRPr="00314293" w:rsidRDefault="00CD7243" w:rsidP="00F35225">
      <w:pPr>
        <w:pStyle w:val="a5"/>
        <w:spacing w:before="0" w:beforeAutospacing="0" w:after="0" w:afterAutospacing="0"/>
        <w:ind w:firstLine="397"/>
        <w:jc w:val="both"/>
        <w:rPr>
          <w:sz w:val="28"/>
          <w:szCs w:val="28"/>
        </w:rPr>
      </w:pPr>
      <w:r w:rsidRPr="00C8292E">
        <w:rPr>
          <w:b/>
          <w:sz w:val="28"/>
          <w:szCs w:val="28"/>
        </w:rPr>
        <w:t>Электронное обучение</w:t>
      </w:r>
      <w:r w:rsidRPr="00314293">
        <w:rPr>
          <w:sz w:val="28"/>
          <w:szCs w:val="28"/>
        </w:rPr>
        <w:t xml:space="preserve"> –</w:t>
      </w:r>
      <w:r w:rsidR="000C7619">
        <w:rPr>
          <w:sz w:val="28"/>
          <w:szCs w:val="28"/>
        </w:rPr>
        <w:t xml:space="preserve"> </w:t>
      </w:r>
      <w:r w:rsidRPr="00314293">
        <w:rPr>
          <w:sz w:val="28"/>
          <w:szCs w:val="28"/>
        </w:rPr>
        <w:t>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(гл. 2, ст. 16 Федерального закон № 273-ФЗ).</w:t>
      </w:r>
    </w:p>
    <w:p w:rsidR="00CD7243" w:rsidRDefault="00CD7243" w:rsidP="00F35225">
      <w:pPr>
        <w:pStyle w:val="a5"/>
        <w:spacing w:before="0" w:beforeAutospacing="0" w:after="0" w:afterAutospacing="0"/>
        <w:ind w:firstLine="397"/>
        <w:jc w:val="both"/>
        <w:rPr>
          <w:sz w:val="28"/>
          <w:szCs w:val="28"/>
        </w:rPr>
      </w:pPr>
      <w:r w:rsidRPr="00C8292E">
        <w:rPr>
          <w:b/>
          <w:sz w:val="28"/>
          <w:szCs w:val="28"/>
        </w:rPr>
        <w:t>Дистанционные образовательные технологии</w:t>
      </w:r>
      <w:r w:rsidRPr="00314293">
        <w:rPr>
          <w:sz w:val="28"/>
          <w:szCs w:val="28"/>
        </w:rPr>
        <w:t xml:space="preserve"> –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 (гл. 2, ст. 16 Федерального закон № 273-ФЗ).</w:t>
      </w:r>
    </w:p>
    <w:p w:rsidR="00E11C5E" w:rsidRPr="00E11C5E" w:rsidRDefault="00E11C5E" w:rsidP="00F35225">
      <w:pPr>
        <w:pStyle w:val="a5"/>
        <w:spacing w:before="0" w:beforeAutospacing="0" w:after="0" w:afterAutospacing="0"/>
        <w:ind w:firstLine="397"/>
        <w:jc w:val="both"/>
        <w:rPr>
          <w:sz w:val="28"/>
          <w:szCs w:val="28"/>
        </w:rPr>
      </w:pPr>
      <w:r w:rsidRPr="00E11C5E">
        <w:rPr>
          <w:b/>
          <w:sz w:val="28"/>
          <w:szCs w:val="28"/>
        </w:rPr>
        <w:t>Сетевая форма реализации образовательных программ</w:t>
      </w:r>
      <w:r w:rsidRPr="00E11C5E">
        <w:rPr>
          <w:sz w:val="28"/>
          <w:szCs w:val="28"/>
        </w:rPr>
        <w:t xml:space="preserve">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r>
        <w:rPr>
          <w:sz w:val="28"/>
          <w:szCs w:val="28"/>
        </w:rPr>
        <w:t xml:space="preserve"> (гл.2, ст.15</w:t>
      </w:r>
      <w:r w:rsidRPr="00E11C5E">
        <w:rPr>
          <w:sz w:val="28"/>
          <w:szCs w:val="28"/>
        </w:rPr>
        <w:t xml:space="preserve">. </w:t>
      </w:r>
      <w:r w:rsidRPr="00314293">
        <w:rPr>
          <w:sz w:val="28"/>
          <w:szCs w:val="28"/>
        </w:rPr>
        <w:t>Федерального закон № 273-ФЗ</w:t>
      </w:r>
      <w:r>
        <w:rPr>
          <w:sz w:val="28"/>
          <w:szCs w:val="28"/>
        </w:rPr>
        <w:t>).</w:t>
      </w:r>
    </w:p>
    <w:p w:rsidR="00CD7243" w:rsidRDefault="00CD7243" w:rsidP="00F35225">
      <w:pPr>
        <w:shd w:val="clear" w:color="auto" w:fill="FFFFFF"/>
        <w:spacing w:after="0" w:line="240" w:lineRule="auto"/>
        <w:ind w:firstLine="397"/>
        <w:jc w:val="both"/>
        <w:rPr>
          <w:rFonts w:ascii="Times New Roman" w:hAnsi="Times New Roman"/>
          <w:sz w:val="28"/>
          <w:szCs w:val="28"/>
        </w:rPr>
      </w:pPr>
    </w:p>
    <w:p w:rsidR="002721E3" w:rsidRDefault="002721E3" w:rsidP="00F35225">
      <w:pPr>
        <w:shd w:val="clear" w:color="auto" w:fill="FFFFFF"/>
        <w:spacing w:after="0" w:line="240" w:lineRule="auto"/>
        <w:ind w:firstLine="397"/>
        <w:jc w:val="both"/>
        <w:rPr>
          <w:rFonts w:ascii="Times New Roman" w:hAnsi="Times New Roman"/>
          <w:sz w:val="28"/>
          <w:szCs w:val="28"/>
        </w:rPr>
      </w:pPr>
    </w:p>
    <w:p w:rsidR="002237DE" w:rsidRDefault="002237DE" w:rsidP="00F35225">
      <w:pPr>
        <w:widowControl w:val="0"/>
        <w:autoSpaceDE w:val="0"/>
        <w:autoSpaceDN w:val="0"/>
        <w:adjustRightInd w:val="0"/>
        <w:spacing w:after="0" w:line="240" w:lineRule="auto"/>
        <w:ind w:firstLine="397"/>
        <w:jc w:val="center"/>
        <w:rPr>
          <w:rFonts w:ascii="Times New Roman" w:hAnsi="Times New Roman"/>
          <w:b/>
          <w:sz w:val="28"/>
          <w:szCs w:val="28"/>
        </w:rPr>
      </w:pPr>
      <w:r w:rsidRPr="00A5359F">
        <w:rPr>
          <w:rFonts w:ascii="Times New Roman" w:hAnsi="Times New Roman"/>
          <w:b/>
          <w:sz w:val="28"/>
          <w:szCs w:val="28"/>
        </w:rPr>
        <w:t>Классификация дополнительных</w:t>
      </w:r>
      <w:r w:rsidRPr="00F06725">
        <w:t xml:space="preserve"> </w:t>
      </w:r>
      <w:r>
        <w:rPr>
          <w:rFonts w:ascii="Times New Roman" w:hAnsi="Times New Roman"/>
          <w:b/>
          <w:sz w:val="28"/>
          <w:szCs w:val="28"/>
        </w:rPr>
        <w:t>общеобразовательных</w:t>
      </w:r>
      <w:r w:rsidR="000C7619">
        <w:rPr>
          <w:rFonts w:ascii="Times New Roman" w:hAnsi="Times New Roman"/>
          <w:b/>
          <w:sz w:val="28"/>
          <w:szCs w:val="28"/>
        </w:rPr>
        <w:t xml:space="preserve"> </w:t>
      </w:r>
      <w:r w:rsidRPr="00A5359F">
        <w:rPr>
          <w:rFonts w:ascii="Times New Roman" w:hAnsi="Times New Roman"/>
          <w:b/>
          <w:sz w:val="28"/>
          <w:szCs w:val="28"/>
        </w:rPr>
        <w:t>программ</w:t>
      </w:r>
    </w:p>
    <w:p w:rsidR="000A165A" w:rsidRDefault="000A165A" w:rsidP="00F35225">
      <w:pPr>
        <w:widowControl w:val="0"/>
        <w:autoSpaceDE w:val="0"/>
        <w:autoSpaceDN w:val="0"/>
        <w:adjustRightInd w:val="0"/>
        <w:spacing w:after="0" w:line="240" w:lineRule="auto"/>
        <w:ind w:firstLine="397"/>
        <w:jc w:val="both"/>
        <w:rPr>
          <w:rFonts w:ascii="Times New Roman" w:hAnsi="Times New Roman"/>
          <w:sz w:val="28"/>
          <w:szCs w:val="28"/>
        </w:rPr>
      </w:pPr>
      <w:r w:rsidRPr="00326DF9">
        <w:rPr>
          <w:rFonts w:ascii="Times New Roman" w:hAnsi="Times New Roman"/>
          <w:sz w:val="28"/>
          <w:szCs w:val="28"/>
        </w:rPr>
        <w:t>Учреждение дополнительного образования детей в соответствии с</w:t>
      </w:r>
      <w:r w:rsidR="000C7619">
        <w:rPr>
          <w:rFonts w:ascii="Times New Roman" w:hAnsi="Times New Roman"/>
          <w:sz w:val="28"/>
          <w:szCs w:val="28"/>
        </w:rPr>
        <w:t xml:space="preserve"> </w:t>
      </w:r>
      <w:r w:rsidRPr="00326DF9">
        <w:rPr>
          <w:rFonts w:ascii="Times New Roman" w:hAnsi="Times New Roman"/>
          <w:sz w:val="28"/>
          <w:szCs w:val="28"/>
        </w:rPr>
        <w:t>Федеральным Законом «Об образовании в Российской Федерации»</w:t>
      </w:r>
      <w:r w:rsidR="00326DF9">
        <w:rPr>
          <w:rFonts w:ascii="Times New Roman" w:hAnsi="Times New Roman"/>
          <w:sz w:val="28"/>
          <w:szCs w:val="28"/>
        </w:rPr>
        <w:t xml:space="preserve"> (далее Закон)</w:t>
      </w:r>
      <w:r w:rsidR="00326DF9" w:rsidRPr="00326DF9">
        <w:rPr>
          <w:rFonts w:ascii="Times New Roman" w:hAnsi="Times New Roman"/>
          <w:sz w:val="28"/>
          <w:szCs w:val="28"/>
        </w:rPr>
        <w:t xml:space="preserve"> </w:t>
      </w:r>
      <w:r w:rsidRPr="00326DF9">
        <w:rPr>
          <w:rFonts w:ascii="Times New Roman" w:hAnsi="Times New Roman"/>
          <w:sz w:val="28"/>
          <w:szCs w:val="28"/>
        </w:rPr>
        <w:t xml:space="preserve">определяется как образовательная организация дополнительного образования. Закон устанавливает типы образовательных организаций, </w:t>
      </w:r>
      <w:r w:rsidR="00F07D17">
        <w:rPr>
          <w:rFonts w:ascii="Times New Roman" w:hAnsi="Times New Roman"/>
          <w:sz w:val="28"/>
          <w:szCs w:val="28"/>
        </w:rPr>
        <w:t>реализующих</w:t>
      </w:r>
      <w:r w:rsidRPr="00326DF9">
        <w:rPr>
          <w:rFonts w:ascii="Times New Roman" w:hAnsi="Times New Roman"/>
          <w:sz w:val="28"/>
          <w:szCs w:val="28"/>
        </w:rPr>
        <w:t xml:space="preserve"> дополнительные образовательные программы, среди которых образовательная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F74D27" w:rsidRDefault="000E6182" w:rsidP="00F35225">
      <w:pPr>
        <w:widowControl w:val="0"/>
        <w:autoSpaceDE w:val="0"/>
        <w:autoSpaceDN w:val="0"/>
        <w:adjustRightInd w:val="0"/>
        <w:spacing w:after="0" w:line="240" w:lineRule="auto"/>
        <w:ind w:firstLine="397"/>
        <w:jc w:val="both"/>
        <w:rPr>
          <w:rFonts w:ascii="Times New Roman" w:hAnsi="Times New Roman"/>
          <w:sz w:val="28"/>
          <w:szCs w:val="28"/>
        </w:rPr>
      </w:pPr>
      <w:r w:rsidRPr="00120BAF">
        <w:rPr>
          <w:rFonts w:ascii="Times New Roman" w:hAnsi="Times New Roman"/>
          <w:sz w:val="28"/>
          <w:szCs w:val="28"/>
        </w:rPr>
        <w:t xml:space="preserve">В Законе определен новый регламент дополнительных образовательных </w:t>
      </w:r>
      <w:r w:rsidRPr="00120BAF">
        <w:rPr>
          <w:rFonts w:ascii="Times New Roman" w:hAnsi="Times New Roman"/>
          <w:sz w:val="28"/>
          <w:szCs w:val="28"/>
        </w:rPr>
        <w:lastRenderedPageBreak/>
        <w:t xml:space="preserve">программ. В соответствии с этим положением, в системе дополнительного образования детей и взрослых реализуются дополнительные общеобразовательные программы, в системе дополнительного профессионального образования </w:t>
      </w:r>
      <w:r w:rsidR="00F74D27" w:rsidRPr="006716A1">
        <w:rPr>
          <w:rFonts w:ascii="Times New Roman" w:hAnsi="Times New Roman"/>
          <w:sz w:val="28"/>
          <w:szCs w:val="28"/>
        </w:rPr>
        <w:t>–</w:t>
      </w:r>
      <w:r w:rsidRPr="00120BAF">
        <w:rPr>
          <w:rFonts w:ascii="Times New Roman" w:hAnsi="Times New Roman"/>
          <w:sz w:val="28"/>
          <w:szCs w:val="28"/>
        </w:rPr>
        <w:t xml:space="preserve"> дополнительные профессиональные программы (гл. 2, ст. 12</w:t>
      </w:r>
      <w:r w:rsidR="00120BAF" w:rsidRPr="00120BAF">
        <w:rPr>
          <w:rFonts w:ascii="Times New Roman" w:hAnsi="Times New Roman"/>
          <w:sz w:val="28"/>
          <w:szCs w:val="28"/>
        </w:rPr>
        <w:t xml:space="preserve"> Федерального закон № 273-ФЗ</w:t>
      </w:r>
      <w:r w:rsidRPr="00120BAF">
        <w:rPr>
          <w:rFonts w:ascii="Times New Roman" w:hAnsi="Times New Roman"/>
          <w:sz w:val="28"/>
          <w:szCs w:val="28"/>
        </w:rPr>
        <w:t>).</w:t>
      </w:r>
    </w:p>
    <w:p w:rsidR="00120BAF" w:rsidRDefault="00120BAF" w:rsidP="00F35225">
      <w:pPr>
        <w:widowControl w:val="0"/>
        <w:autoSpaceDE w:val="0"/>
        <w:autoSpaceDN w:val="0"/>
        <w:adjustRightInd w:val="0"/>
        <w:spacing w:after="0" w:line="240" w:lineRule="auto"/>
        <w:ind w:firstLine="397"/>
        <w:jc w:val="both"/>
        <w:rPr>
          <w:rFonts w:ascii="Times New Roman" w:hAnsi="Times New Roman"/>
          <w:sz w:val="28"/>
          <w:szCs w:val="28"/>
        </w:rPr>
      </w:pPr>
      <w:r>
        <w:rPr>
          <w:rFonts w:ascii="Times New Roman" w:hAnsi="Times New Roman"/>
          <w:sz w:val="28"/>
          <w:szCs w:val="28"/>
        </w:rPr>
        <w:t>В Законе прописано,</w:t>
      </w:r>
      <w:r w:rsidR="000C7619">
        <w:rPr>
          <w:rFonts w:ascii="Times New Roman" w:hAnsi="Times New Roman"/>
          <w:sz w:val="28"/>
          <w:szCs w:val="28"/>
        </w:rPr>
        <w:t xml:space="preserve"> </w:t>
      </w:r>
      <w:r>
        <w:rPr>
          <w:rFonts w:ascii="Times New Roman" w:hAnsi="Times New Roman"/>
          <w:sz w:val="28"/>
          <w:szCs w:val="28"/>
        </w:rPr>
        <w:t>что д</w:t>
      </w:r>
      <w:r w:rsidR="000E6182" w:rsidRPr="00120BAF">
        <w:rPr>
          <w:rFonts w:ascii="Times New Roman" w:hAnsi="Times New Roman"/>
          <w:sz w:val="28"/>
          <w:szCs w:val="28"/>
        </w:rPr>
        <w:t>ополнительные общеобразовательные программы подразделяются на общеразвивающие и предпрофессиональные программы</w:t>
      </w:r>
      <w:r>
        <w:rPr>
          <w:rFonts w:ascii="Times New Roman" w:hAnsi="Times New Roman"/>
          <w:sz w:val="28"/>
          <w:szCs w:val="28"/>
        </w:rPr>
        <w:t xml:space="preserve"> </w:t>
      </w:r>
      <w:r w:rsidRPr="00B42CC3">
        <w:rPr>
          <w:rFonts w:ascii="Times New Roman" w:hAnsi="Times New Roman"/>
          <w:sz w:val="28"/>
          <w:szCs w:val="28"/>
        </w:rPr>
        <w:t>(гл.2, ст.12, п.4</w:t>
      </w:r>
      <w:r w:rsidRPr="00120BAF">
        <w:rPr>
          <w:rFonts w:ascii="Times New Roman" w:hAnsi="Times New Roman"/>
          <w:sz w:val="28"/>
          <w:szCs w:val="28"/>
        </w:rPr>
        <w:t xml:space="preserve"> Федерального закон № 273-ФЗ</w:t>
      </w:r>
      <w:r w:rsidRPr="00B42CC3">
        <w:rPr>
          <w:rFonts w:ascii="Times New Roman" w:hAnsi="Times New Roman"/>
          <w:sz w:val="28"/>
          <w:szCs w:val="28"/>
        </w:rPr>
        <w:t>).</w:t>
      </w:r>
      <w:r w:rsidRPr="00120BAF">
        <w:rPr>
          <w:rFonts w:ascii="Times New Roman" w:hAnsi="Times New Roman"/>
          <w:sz w:val="28"/>
          <w:szCs w:val="28"/>
        </w:rPr>
        <w:t xml:space="preserve"> </w:t>
      </w:r>
      <w:r w:rsidRPr="00B42CC3">
        <w:rPr>
          <w:rFonts w:ascii="Times New Roman" w:hAnsi="Times New Roman"/>
          <w:sz w:val="28"/>
          <w:szCs w:val="28"/>
        </w:rPr>
        <w:t>Дополнительные предпрофессиональные программы реализуются только для детей в сфере искусств, физической культуры и спорта (273-ФЗ, гл. 10, ст. 75).</w:t>
      </w:r>
    </w:p>
    <w:p w:rsidR="00682812" w:rsidRDefault="001F309E" w:rsidP="00F35225">
      <w:pPr>
        <w:shd w:val="clear" w:color="auto" w:fill="FFFFFF"/>
        <w:spacing w:after="0" w:line="240" w:lineRule="auto"/>
        <w:ind w:firstLine="397"/>
        <w:jc w:val="both"/>
        <w:textAlignment w:val="baseline"/>
        <w:rPr>
          <w:rFonts w:ascii="Times New Roman" w:hAnsi="Times New Roman"/>
          <w:color w:val="000000"/>
          <w:sz w:val="28"/>
          <w:szCs w:val="28"/>
        </w:rPr>
      </w:pPr>
      <w:r w:rsidRPr="0004011D">
        <w:rPr>
          <w:rFonts w:ascii="Times New Roman" w:hAnsi="Times New Roman"/>
          <w:bCs/>
          <w:iCs/>
          <w:color w:val="000000"/>
          <w:sz w:val="28"/>
          <w:szCs w:val="28"/>
          <w:bdr w:val="none" w:sz="0" w:space="0" w:color="auto" w:frame="1"/>
        </w:rPr>
        <w:t>Куприянов</w:t>
      </w:r>
      <w:r>
        <w:rPr>
          <w:rFonts w:ascii="Times New Roman" w:hAnsi="Times New Roman"/>
          <w:bCs/>
          <w:iCs/>
          <w:color w:val="000000"/>
          <w:sz w:val="28"/>
          <w:szCs w:val="28"/>
          <w:bdr w:val="none" w:sz="0" w:space="0" w:color="auto" w:frame="1"/>
        </w:rPr>
        <w:t xml:space="preserve"> Б.В. замечает, что о</w:t>
      </w:r>
      <w:r w:rsidR="00466453" w:rsidRPr="00323C36">
        <w:rPr>
          <w:rFonts w:ascii="Times New Roman" w:hAnsi="Times New Roman"/>
          <w:bCs/>
          <w:iCs/>
          <w:color w:val="000000"/>
          <w:sz w:val="28"/>
          <w:szCs w:val="28"/>
          <w:bdr w:val="none" w:sz="0" w:space="0" w:color="auto" w:frame="1"/>
        </w:rPr>
        <w:t>бщеразвивающие программы</w:t>
      </w:r>
      <w:r w:rsidR="00466453" w:rsidRPr="00323C36">
        <w:rPr>
          <w:rFonts w:ascii="Times New Roman" w:hAnsi="Times New Roman"/>
          <w:color w:val="000000"/>
          <w:sz w:val="28"/>
          <w:szCs w:val="28"/>
        </w:rPr>
        <w:t>,</w:t>
      </w:r>
      <w:r w:rsidR="00466453" w:rsidRPr="00C44854">
        <w:rPr>
          <w:rFonts w:ascii="Arial" w:hAnsi="Arial" w:cs="Arial"/>
          <w:color w:val="000000"/>
        </w:rPr>
        <w:t xml:space="preserve"> </w:t>
      </w:r>
      <w:r w:rsidR="00466453" w:rsidRPr="00323C36">
        <w:rPr>
          <w:rFonts w:ascii="Times New Roman" w:hAnsi="Times New Roman"/>
          <w:color w:val="000000"/>
          <w:sz w:val="28"/>
          <w:szCs w:val="28"/>
        </w:rPr>
        <w:t>в отличие от предпрофессиональных, «не завязаны на подготовку профессиональных деятелей культуры или спортсменов</w:t>
      </w:r>
      <w:r w:rsidR="00323C36">
        <w:rPr>
          <w:rFonts w:ascii="Times New Roman" w:hAnsi="Times New Roman"/>
          <w:color w:val="000000"/>
          <w:sz w:val="28"/>
          <w:szCs w:val="28"/>
        </w:rPr>
        <w:t>» и</w:t>
      </w:r>
      <w:r w:rsidR="000C7619">
        <w:rPr>
          <w:rFonts w:ascii="Times New Roman" w:hAnsi="Times New Roman"/>
          <w:color w:val="000000"/>
          <w:sz w:val="28"/>
          <w:szCs w:val="28"/>
        </w:rPr>
        <w:t xml:space="preserve"> </w:t>
      </w:r>
      <w:r w:rsidR="00323C36">
        <w:rPr>
          <w:rFonts w:ascii="Times New Roman" w:hAnsi="Times New Roman"/>
          <w:color w:val="000000"/>
          <w:sz w:val="28"/>
          <w:szCs w:val="28"/>
        </w:rPr>
        <w:t>«</w:t>
      </w:r>
      <w:r w:rsidR="00466453" w:rsidRPr="00323C36">
        <w:rPr>
          <w:rFonts w:ascii="Times New Roman" w:hAnsi="Times New Roman"/>
          <w:color w:val="000000"/>
          <w:sz w:val="28"/>
          <w:szCs w:val="28"/>
        </w:rPr>
        <w:t>могут позиционироваться как досуговые занятия.</w:t>
      </w:r>
      <w:r w:rsidR="00323C36" w:rsidRPr="00323C36">
        <w:rPr>
          <w:rFonts w:ascii="Times New Roman" w:hAnsi="Times New Roman"/>
          <w:color w:val="000000"/>
          <w:sz w:val="28"/>
          <w:szCs w:val="28"/>
        </w:rPr>
        <w:t xml:space="preserve"> </w:t>
      </w:r>
      <w:r w:rsidR="00323C36" w:rsidRPr="00AC1E58">
        <w:rPr>
          <w:rFonts w:ascii="Times New Roman" w:hAnsi="Times New Roman"/>
          <w:color w:val="000000"/>
          <w:sz w:val="28"/>
          <w:szCs w:val="28"/>
        </w:rPr>
        <w:t xml:space="preserve">На житейском уровне общеразвивающие программы можно также трактовать как развивающие «многие свойства личности понемногу», не выделяющие явно каких-либо приоритетов среди многообразных способностей. </w:t>
      </w:r>
    </w:p>
    <w:p w:rsidR="00323C36" w:rsidRPr="00AC1E58" w:rsidRDefault="00682812" w:rsidP="00F35225">
      <w:pPr>
        <w:shd w:val="clear" w:color="auto" w:fill="FFFFFF"/>
        <w:spacing w:after="0" w:line="240" w:lineRule="auto"/>
        <w:ind w:firstLine="397"/>
        <w:jc w:val="both"/>
        <w:textAlignment w:val="baseline"/>
        <w:rPr>
          <w:rFonts w:ascii="Times New Roman" w:hAnsi="Times New Roman"/>
          <w:color w:val="000000"/>
          <w:sz w:val="28"/>
          <w:szCs w:val="28"/>
        </w:rPr>
      </w:pPr>
      <w:r>
        <w:rPr>
          <w:rFonts w:ascii="Times New Roman" w:hAnsi="Times New Roman"/>
          <w:color w:val="000000"/>
          <w:sz w:val="28"/>
          <w:szCs w:val="28"/>
        </w:rPr>
        <w:t>С научной точки зрения,</w:t>
      </w:r>
      <w:r w:rsidR="001F309E">
        <w:rPr>
          <w:rFonts w:ascii="Times New Roman" w:hAnsi="Times New Roman"/>
          <w:color w:val="000000"/>
          <w:sz w:val="28"/>
          <w:szCs w:val="28"/>
        </w:rPr>
        <w:t xml:space="preserve"> отмечает далее </w:t>
      </w:r>
      <w:r w:rsidR="001F309E" w:rsidRPr="0004011D">
        <w:rPr>
          <w:rFonts w:ascii="Times New Roman" w:hAnsi="Times New Roman"/>
          <w:color w:val="000000"/>
          <w:sz w:val="28"/>
          <w:szCs w:val="28"/>
        </w:rPr>
        <w:t>Куприянов</w:t>
      </w:r>
      <w:r w:rsidR="009215DF">
        <w:rPr>
          <w:rFonts w:ascii="Times New Roman" w:hAnsi="Times New Roman"/>
          <w:color w:val="000000"/>
          <w:sz w:val="28"/>
          <w:szCs w:val="28"/>
        </w:rPr>
        <w:t xml:space="preserve"> Б.В.</w:t>
      </w:r>
      <w:r w:rsidR="001F309E">
        <w:rPr>
          <w:rFonts w:ascii="Times New Roman" w:hAnsi="Times New Roman"/>
          <w:color w:val="000000"/>
          <w:sz w:val="28"/>
          <w:szCs w:val="28"/>
        </w:rPr>
        <w:t>,</w:t>
      </w:r>
      <w:r>
        <w:rPr>
          <w:rFonts w:ascii="Times New Roman" w:hAnsi="Times New Roman"/>
          <w:color w:val="000000"/>
          <w:sz w:val="28"/>
          <w:szCs w:val="28"/>
        </w:rPr>
        <w:t xml:space="preserve"> </w:t>
      </w:r>
      <w:r w:rsidR="00323C36" w:rsidRPr="00682812">
        <w:rPr>
          <w:rFonts w:ascii="Times New Roman" w:hAnsi="Times New Roman"/>
          <w:iCs/>
          <w:color w:val="000000"/>
          <w:sz w:val="28"/>
          <w:szCs w:val="28"/>
        </w:rPr>
        <w:t>общеразвивающие программы</w:t>
      </w:r>
      <w:r w:rsidR="00323C36" w:rsidRPr="00323C36">
        <w:rPr>
          <w:rFonts w:ascii="Times New Roman" w:hAnsi="Times New Roman"/>
          <w:color w:val="000000"/>
          <w:sz w:val="28"/>
          <w:szCs w:val="28"/>
        </w:rPr>
        <w:t> </w:t>
      </w:r>
      <w:r w:rsidR="00323C36" w:rsidRPr="00AC1E58">
        <w:rPr>
          <w:rFonts w:ascii="Times New Roman" w:hAnsi="Times New Roman"/>
          <w:color w:val="000000"/>
          <w:sz w:val="28"/>
          <w:szCs w:val="28"/>
        </w:rPr>
        <w:t xml:space="preserve">могут </w:t>
      </w:r>
      <w:r>
        <w:rPr>
          <w:rFonts w:ascii="Times New Roman" w:hAnsi="Times New Roman"/>
          <w:color w:val="000000"/>
          <w:sz w:val="28"/>
          <w:szCs w:val="28"/>
        </w:rPr>
        <w:t>истолковы</w:t>
      </w:r>
      <w:r w:rsidR="00323C36" w:rsidRPr="00AC1E58">
        <w:rPr>
          <w:rFonts w:ascii="Times New Roman" w:hAnsi="Times New Roman"/>
          <w:color w:val="000000"/>
          <w:sz w:val="28"/>
          <w:szCs w:val="28"/>
        </w:rPr>
        <w:t xml:space="preserve">ваться </w:t>
      </w:r>
      <w:r>
        <w:rPr>
          <w:rFonts w:ascii="Times New Roman" w:hAnsi="Times New Roman"/>
          <w:color w:val="000000"/>
          <w:sz w:val="28"/>
          <w:szCs w:val="28"/>
        </w:rPr>
        <w:t>из понимания словосочетания</w:t>
      </w:r>
      <w:r w:rsidR="00323C36" w:rsidRPr="00AC1E58">
        <w:rPr>
          <w:rFonts w:ascii="Times New Roman" w:hAnsi="Times New Roman"/>
          <w:color w:val="000000"/>
          <w:sz w:val="28"/>
          <w:szCs w:val="28"/>
        </w:rPr>
        <w:t xml:space="preserve"> «общее развитие»</w:t>
      </w:r>
      <w:r>
        <w:rPr>
          <w:rFonts w:ascii="Times New Roman" w:hAnsi="Times New Roman"/>
          <w:color w:val="000000"/>
          <w:sz w:val="28"/>
          <w:szCs w:val="28"/>
        </w:rPr>
        <w:t>,</w:t>
      </w:r>
      <w:r w:rsidR="000C7619">
        <w:rPr>
          <w:rFonts w:ascii="Times New Roman" w:hAnsi="Times New Roman"/>
          <w:color w:val="000000"/>
          <w:sz w:val="28"/>
          <w:szCs w:val="28"/>
        </w:rPr>
        <w:t xml:space="preserve"> </w:t>
      </w:r>
      <w:r w:rsidR="004171C0">
        <w:rPr>
          <w:rFonts w:ascii="Times New Roman" w:hAnsi="Times New Roman"/>
          <w:color w:val="000000"/>
          <w:sz w:val="28"/>
          <w:szCs w:val="28"/>
        </w:rPr>
        <w:t xml:space="preserve">отождествляемое </w:t>
      </w:r>
      <w:r w:rsidR="00323C36" w:rsidRPr="00AC1E58">
        <w:rPr>
          <w:rFonts w:ascii="Times New Roman" w:hAnsi="Times New Roman"/>
          <w:color w:val="000000"/>
          <w:sz w:val="28"/>
          <w:szCs w:val="28"/>
        </w:rPr>
        <w:t xml:space="preserve">в работах </w:t>
      </w:r>
      <w:r w:rsidR="00323C36">
        <w:rPr>
          <w:rFonts w:ascii="Times New Roman" w:hAnsi="Times New Roman"/>
          <w:color w:val="000000"/>
          <w:sz w:val="28"/>
          <w:szCs w:val="28"/>
        </w:rPr>
        <w:t>Л.В. Занкова</w:t>
      </w:r>
      <w:r w:rsidR="00323C36" w:rsidRPr="00AC1E58">
        <w:rPr>
          <w:rFonts w:ascii="Times New Roman" w:hAnsi="Times New Roman"/>
          <w:color w:val="000000"/>
          <w:sz w:val="28"/>
          <w:szCs w:val="28"/>
        </w:rPr>
        <w:t xml:space="preserve"> </w:t>
      </w:r>
      <w:r w:rsidR="00323C36">
        <w:rPr>
          <w:rFonts w:ascii="Times New Roman" w:hAnsi="Times New Roman"/>
          <w:color w:val="000000"/>
          <w:sz w:val="28"/>
          <w:szCs w:val="28"/>
        </w:rPr>
        <w:t>«</w:t>
      </w:r>
      <w:r w:rsidR="00323C36" w:rsidRPr="00AC1E58">
        <w:rPr>
          <w:rFonts w:ascii="Times New Roman" w:hAnsi="Times New Roman"/>
          <w:color w:val="000000"/>
          <w:sz w:val="28"/>
          <w:szCs w:val="28"/>
        </w:rPr>
        <w:t>с развитием способн</w:t>
      </w:r>
      <w:r w:rsidR="00323C36">
        <w:rPr>
          <w:rFonts w:ascii="Times New Roman" w:hAnsi="Times New Roman"/>
          <w:color w:val="000000"/>
          <w:sz w:val="28"/>
          <w:szCs w:val="28"/>
        </w:rPr>
        <w:t>остей – свойств личности, обусло</w:t>
      </w:r>
      <w:r w:rsidR="00323C36" w:rsidRPr="00AC1E58">
        <w:rPr>
          <w:rFonts w:ascii="Times New Roman" w:hAnsi="Times New Roman"/>
          <w:color w:val="000000"/>
          <w:sz w:val="28"/>
          <w:szCs w:val="28"/>
        </w:rPr>
        <w:t>вливающих успешность решения человеком тех или иных задач. Перечень способностей (в рамках общего развития) включал следующие три группы:</w:t>
      </w:r>
    </w:p>
    <w:p w:rsidR="00323C36" w:rsidRPr="00AC1E58" w:rsidRDefault="00323C36" w:rsidP="00F35225">
      <w:pPr>
        <w:numPr>
          <w:ilvl w:val="0"/>
          <w:numId w:val="6"/>
        </w:numPr>
        <w:shd w:val="clear" w:color="auto" w:fill="FFFFFF"/>
        <w:tabs>
          <w:tab w:val="clear" w:pos="720"/>
          <w:tab w:val="num" w:pos="709"/>
        </w:tabs>
        <w:spacing w:after="0" w:line="240" w:lineRule="auto"/>
        <w:ind w:left="0" w:firstLine="397"/>
        <w:jc w:val="both"/>
        <w:textAlignment w:val="baseline"/>
        <w:rPr>
          <w:rFonts w:ascii="Times New Roman" w:hAnsi="Times New Roman"/>
          <w:color w:val="000000"/>
          <w:sz w:val="28"/>
          <w:szCs w:val="28"/>
        </w:rPr>
      </w:pPr>
      <w:r w:rsidRPr="00AC1E58">
        <w:rPr>
          <w:rFonts w:ascii="Times New Roman" w:hAnsi="Times New Roman"/>
          <w:color w:val="000000"/>
          <w:sz w:val="28"/>
          <w:szCs w:val="28"/>
        </w:rPr>
        <w:t>наблюдательность, способность воспринимать явления, факты, естественные, речевые, математические, эстетические и другие;</w:t>
      </w:r>
    </w:p>
    <w:p w:rsidR="00323C36" w:rsidRPr="00AC1E58" w:rsidRDefault="00323C36" w:rsidP="00F35225">
      <w:pPr>
        <w:numPr>
          <w:ilvl w:val="0"/>
          <w:numId w:val="6"/>
        </w:numPr>
        <w:shd w:val="clear" w:color="auto" w:fill="FFFFFF"/>
        <w:spacing w:after="0" w:line="240" w:lineRule="auto"/>
        <w:ind w:left="0" w:firstLine="397"/>
        <w:jc w:val="both"/>
        <w:textAlignment w:val="baseline"/>
        <w:rPr>
          <w:rFonts w:ascii="Times New Roman" w:hAnsi="Times New Roman"/>
          <w:color w:val="000000"/>
          <w:sz w:val="28"/>
          <w:szCs w:val="28"/>
        </w:rPr>
      </w:pPr>
      <w:r w:rsidRPr="00AC1E58">
        <w:rPr>
          <w:rFonts w:ascii="Times New Roman" w:hAnsi="Times New Roman"/>
          <w:color w:val="000000"/>
          <w:sz w:val="28"/>
          <w:szCs w:val="28"/>
        </w:rPr>
        <w:t>мышление, способности к анализу, синтезу, сравнению, обобщению и т.д.;</w:t>
      </w:r>
    </w:p>
    <w:p w:rsidR="00323C36" w:rsidRPr="00AC1E58" w:rsidRDefault="00323C36" w:rsidP="00F35225">
      <w:pPr>
        <w:numPr>
          <w:ilvl w:val="0"/>
          <w:numId w:val="6"/>
        </w:numPr>
        <w:shd w:val="clear" w:color="auto" w:fill="FFFFFF"/>
        <w:spacing w:after="0" w:line="240" w:lineRule="auto"/>
        <w:ind w:left="0" w:firstLine="397"/>
        <w:jc w:val="both"/>
        <w:textAlignment w:val="baseline"/>
        <w:rPr>
          <w:rFonts w:ascii="Times New Roman" w:hAnsi="Times New Roman"/>
          <w:color w:val="000000"/>
          <w:sz w:val="28"/>
          <w:szCs w:val="28"/>
        </w:rPr>
      </w:pPr>
      <w:r w:rsidRPr="00AC1E58">
        <w:rPr>
          <w:rFonts w:ascii="Times New Roman" w:hAnsi="Times New Roman"/>
          <w:color w:val="000000"/>
          <w:sz w:val="28"/>
          <w:szCs w:val="28"/>
        </w:rPr>
        <w:t>практические действия, способности создать материальные объекты, производить ручные операции, используя (и развивая одновременно) восприятие и мышление.</w:t>
      </w:r>
    </w:p>
    <w:p w:rsidR="00466453" w:rsidRDefault="00323C36" w:rsidP="00F35225">
      <w:pPr>
        <w:widowControl w:val="0"/>
        <w:autoSpaceDE w:val="0"/>
        <w:autoSpaceDN w:val="0"/>
        <w:adjustRightInd w:val="0"/>
        <w:spacing w:after="0" w:line="240" w:lineRule="auto"/>
        <w:ind w:firstLine="397"/>
        <w:jc w:val="both"/>
        <w:rPr>
          <w:rFonts w:ascii="Times New Roman" w:hAnsi="Times New Roman"/>
          <w:color w:val="000000"/>
          <w:sz w:val="28"/>
          <w:szCs w:val="28"/>
        </w:rPr>
      </w:pPr>
      <w:r w:rsidRPr="00AC1E58">
        <w:rPr>
          <w:rFonts w:ascii="Times New Roman" w:hAnsi="Times New Roman"/>
          <w:color w:val="000000"/>
          <w:sz w:val="28"/>
          <w:szCs w:val="28"/>
        </w:rPr>
        <w:t>В этом случае допустимо считать эти способности – общим базисом человеческого развития, который формируется в процессе образования</w:t>
      </w:r>
      <w:r w:rsidRPr="00323C36">
        <w:rPr>
          <w:rFonts w:ascii="Times New Roman" w:hAnsi="Times New Roman"/>
          <w:color w:val="000000"/>
          <w:sz w:val="28"/>
          <w:szCs w:val="28"/>
        </w:rPr>
        <w:t>».</w:t>
      </w:r>
    </w:p>
    <w:p w:rsidR="00032E90" w:rsidRPr="00AD3E9A" w:rsidRDefault="00B928FF" w:rsidP="00F35225">
      <w:pPr>
        <w:spacing w:after="0" w:line="240" w:lineRule="auto"/>
        <w:ind w:firstLine="397"/>
        <w:jc w:val="both"/>
        <w:rPr>
          <w:rFonts w:ascii="Times New Roman" w:hAnsi="Times New Roman"/>
          <w:kern w:val="36"/>
          <w:sz w:val="28"/>
          <w:szCs w:val="28"/>
        </w:rPr>
      </w:pPr>
      <w:r>
        <w:rPr>
          <w:rFonts w:ascii="Times New Roman" w:hAnsi="Times New Roman"/>
          <w:kern w:val="36"/>
          <w:sz w:val="28"/>
          <w:szCs w:val="28"/>
        </w:rPr>
        <w:t>Т</w:t>
      </w:r>
      <w:r w:rsidR="00032E90" w:rsidRPr="00AD3E9A">
        <w:rPr>
          <w:rFonts w:ascii="Times New Roman" w:hAnsi="Times New Roman"/>
          <w:kern w:val="36"/>
          <w:sz w:val="28"/>
          <w:szCs w:val="28"/>
        </w:rPr>
        <w:t>акой взгляд</w:t>
      </w:r>
      <w:r>
        <w:rPr>
          <w:rFonts w:ascii="Times New Roman" w:hAnsi="Times New Roman"/>
          <w:kern w:val="36"/>
          <w:sz w:val="28"/>
          <w:szCs w:val="28"/>
        </w:rPr>
        <w:t>, по мнению Куприянова Б.В., Буйловой Л.Н.,</w:t>
      </w:r>
      <w:r w:rsidR="00032E90" w:rsidRPr="00AD3E9A">
        <w:rPr>
          <w:rFonts w:ascii="Times New Roman" w:hAnsi="Times New Roman"/>
          <w:kern w:val="36"/>
          <w:sz w:val="28"/>
          <w:szCs w:val="28"/>
        </w:rPr>
        <w:t xml:space="preserve"> близок к идеологии современных образовательных стандартов, где выделяются универсальные действия (деятельностное ядро образования). Другими словами, общеразвивающими можно считать программы дополнительного образования, где у ребенка формируются компетенции осуществлять универсальные действия:</w:t>
      </w:r>
    </w:p>
    <w:p w:rsidR="00032E90" w:rsidRPr="000C7619" w:rsidRDefault="00032E90" w:rsidP="00F35225">
      <w:pPr>
        <w:numPr>
          <w:ilvl w:val="0"/>
          <w:numId w:val="6"/>
        </w:numPr>
        <w:shd w:val="clear" w:color="auto" w:fill="FFFFFF"/>
        <w:spacing w:after="0" w:line="240" w:lineRule="auto"/>
        <w:ind w:left="0" w:firstLine="397"/>
        <w:jc w:val="both"/>
        <w:textAlignment w:val="baseline"/>
        <w:rPr>
          <w:rFonts w:ascii="Times New Roman" w:hAnsi="Times New Roman"/>
          <w:color w:val="000000"/>
          <w:sz w:val="28"/>
          <w:szCs w:val="28"/>
        </w:rPr>
      </w:pPr>
      <w:r w:rsidRPr="000C7619">
        <w:rPr>
          <w:rFonts w:ascii="Times New Roman" w:hAnsi="Times New Roman"/>
          <w:color w:val="000000"/>
          <w:sz w:val="28"/>
          <w:szCs w:val="28"/>
        </w:rPr>
        <w:t>личностные (самоопределение, смыслообразование, нравственно-этическая ориентация),</w:t>
      </w:r>
    </w:p>
    <w:p w:rsidR="00032E90" w:rsidRPr="000C7619" w:rsidRDefault="00032E90" w:rsidP="00F35225">
      <w:pPr>
        <w:numPr>
          <w:ilvl w:val="0"/>
          <w:numId w:val="6"/>
        </w:numPr>
        <w:shd w:val="clear" w:color="auto" w:fill="FFFFFF"/>
        <w:spacing w:after="0" w:line="240" w:lineRule="auto"/>
        <w:ind w:left="0" w:firstLine="397"/>
        <w:jc w:val="both"/>
        <w:textAlignment w:val="baseline"/>
        <w:rPr>
          <w:rFonts w:ascii="Times New Roman" w:hAnsi="Times New Roman"/>
          <w:color w:val="000000"/>
          <w:sz w:val="28"/>
          <w:szCs w:val="28"/>
        </w:rPr>
      </w:pPr>
      <w:r w:rsidRPr="000C7619">
        <w:rPr>
          <w:rFonts w:ascii="Times New Roman" w:hAnsi="Times New Roman"/>
          <w:color w:val="000000"/>
          <w:sz w:val="28"/>
          <w:szCs w:val="28"/>
        </w:rPr>
        <w:t>регулятивные (целеполагание, планирование, прогнозирование, контроль, коррекция, оценка, саморегуляция),</w:t>
      </w:r>
    </w:p>
    <w:p w:rsidR="00032E90" w:rsidRPr="000C7619" w:rsidRDefault="00032E90" w:rsidP="00F35225">
      <w:pPr>
        <w:numPr>
          <w:ilvl w:val="0"/>
          <w:numId w:val="6"/>
        </w:numPr>
        <w:shd w:val="clear" w:color="auto" w:fill="FFFFFF"/>
        <w:spacing w:after="0" w:line="240" w:lineRule="auto"/>
        <w:ind w:left="0" w:firstLine="397"/>
        <w:jc w:val="both"/>
        <w:textAlignment w:val="baseline"/>
        <w:rPr>
          <w:rFonts w:ascii="Times New Roman" w:hAnsi="Times New Roman"/>
          <w:color w:val="000000"/>
          <w:sz w:val="28"/>
          <w:szCs w:val="28"/>
        </w:rPr>
      </w:pPr>
      <w:r w:rsidRPr="000C7619">
        <w:rPr>
          <w:rFonts w:ascii="Times New Roman" w:hAnsi="Times New Roman"/>
          <w:color w:val="000000"/>
          <w:sz w:val="28"/>
          <w:szCs w:val="28"/>
        </w:rPr>
        <w:t>познавательные (общеучебные, логические действия, а также действия постановки и решения проблем),</w:t>
      </w:r>
    </w:p>
    <w:p w:rsidR="00032E90" w:rsidRPr="000C7619" w:rsidRDefault="00032E90" w:rsidP="00F35225">
      <w:pPr>
        <w:numPr>
          <w:ilvl w:val="0"/>
          <w:numId w:val="6"/>
        </w:numPr>
        <w:shd w:val="clear" w:color="auto" w:fill="FFFFFF"/>
        <w:spacing w:after="0" w:line="240" w:lineRule="auto"/>
        <w:ind w:left="0" w:firstLine="397"/>
        <w:jc w:val="both"/>
        <w:textAlignment w:val="baseline"/>
        <w:rPr>
          <w:rFonts w:ascii="Times New Roman" w:hAnsi="Times New Roman"/>
          <w:color w:val="000000"/>
          <w:sz w:val="28"/>
          <w:szCs w:val="28"/>
        </w:rPr>
      </w:pPr>
      <w:r w:rsidRPr="000C7619">
        <w:rPr>
          <w:rFonts w:ascii="Times New Roman" w:hAnsi="Times New Roman"/>
          <w:color w:val="000000"/>
          <w:sz w:val="28"/>
          <w:szCs w:val="28"/>
        </w:rPr>
        <w:lastRenderedPageBreak/>
        <w:t xml:space="preserve">коммуникативные (планирование сотрудничества, постановка вопросов – инициативное сотрудничество в поиске и сборе информации, разрешение конфликтов, управление поведением партнера – контроль, коррекция, оценка действий партнера, достаточно полное и точное выражение своих мыслей в соответствии с задачами и условиями коммуникации). </w:t>
      </w:r>
      <w:r w:rsidR="008441C2" w:rsidRPr="000C7619">
        <w:rPr>
          <w:rFonts w:ascii="Times New Roman" w:hAnsi="Times New Roman"/>
          <w:color w:val="000000"/>
          <w:sz w:val="28"/>
          <w:szCs w:val="28"/>
        </w:rPr>
        <w:t>«</w:t>
      </w:r>
      <w:r w:rsidRPr="000C7619">
        <w:rPr>
          <w:rFonts w:ascii="Times New Roman" w:hAnsi="Times New Roman"/>
          <w:color w:val="000000"/>
          <w:sz w:val="28"/>
          <w:szCs w:val="28"/>
        </w:rPr>
        <w:t>Исходя из вышеизложенного, в каждой общеразвивающей программе дополнительного образования целесообразно выделять элементы, обеспечивающие развитие названных групп компетенций (способностей)</w:t>
      </w:r>
      <w:r w:rsidR="008441C2" w:rsidRPr="000C7619">
        <w:rPr>
          <w:rFonts w:ascii="Times New Roman" w:hAnsi="Times New Roman"/>
          <w:color w:val="000000"/>
          <w:sz w:val="28"/>
          <w:szCs w:val="28"/>
        </w:rPr>
        <w:t>»</w:t>
      </w:r>
      <w:r w:rsidRPr="000C7619">
        <w:rPr>
          <w:rFonts w:ascii="Times New Roman" w:hAnsi="Times New Roman"/>
          <w:color w:val="000000"/>
          <w:sz w:val="28"/>
          <w:szCs w:val="28"/>
        </w:rPr>
        <w:t>.</w:t>
      </w:r>
      <w:r w:rsidR="00BB0A04" w:rsidRPr="000C7619">
        <w:rPr>
          <w:color w:val="000000"/>
          <w:sz w:val="28"/>
          <w:szCs w:val="28"/>
          <w:vertAlign w:val="superscript"/>
        </w:rPr>
        <w:footnoteReference w:id="2"/>
      </w:r>
    </w:p>
    <w:p w:rsidR="0043321F" w:rsidRPr="00AD3E9A" w:rsidRDefault="0043321F" w:rsidP="00F35225">
      <w:pPr>
        <w:widowControl w:val="0"/>
        <w:autoSpaceDE w:val="0"/>
        <w:autoSpaceDN w:val="0"/>
        <w:adjustRightInd w:val="0"/>
        <w:spacing w:after="0" w:line="240" w:lineRule="auto"/>
        <w:ind w:firstLine="397"/>
        <w:jc w:val="both"/>
        <w:rPr>
          <w:rFonts w:ascii="Times New Roman" w:hAnsi="Times New Roman"/>
          <w:sz w:val="28"/>
          <w:szCs w:val="28"/>
        </w:rPr>
      </w:pPr>
      <w:r w:rsidRPr="00AD3E9A">
        <w:rPr>
          <w:rFonts w:ascii="Times New Roman" w:hAnsi="Times New Roman"/>
          <w:sz w:val="28"/>
          <w:szCs w:val="28"/>
        </w:rPr>
        <w:t>Дополнительные общеобразовательные программы могут быть реализованы как в образовательных организациях дополнительного образования детей, так и в других образовательных организациях, имеющих соответствующие лицензии (детских садах, школах, организациях среднего и высшего профессионального образования), частными предпринимателями и пр.</w:t>
      </w:r>
    </w:p>
    <w:p w:rsidR="002237DE" w:rsidRPr="00017071" w:rsidRDefault="002237DE" w:rsidP="00F35225">
      <w:pPr>
        <w:widowControl w:val="0"/>
        <w:autoSpaceDE w:val="0"/>
        <w:autoSpaceDN w:val="0"/>
        <w:adjustRightInd w:val="0"/>
        <w:spacing w:after="0" w:line="240" w:lineRule="auto"/>
        <w:ind w:firstLine="397"/>
        <w:rPr>
          <w:rFonts w:ascii="Times New Roman" w:hAnsi="Times New Roman"/>
          <w:sz w:val="28"/>
          <w:szCs w:val="28"/>
        </w:rPr>
      </w:pPr>
      <w:r w:rsidRPr="00017071">
        <w:rPr>
          <w:rFonts w:ascii="Times New Roman" w:hAnsi="Times New Roman"/>
          <w:sz w:val="28"/>
          <w:szCs w:val="28"/>
        </w:rPr>
        <w:t>В</w:t>
      </w:r>
      <w:r w:rsidR="00D10C7C">
        <w:rPr>
          <w:rFonts w:ascii="Times New Roman" w:hAnsi="Times New Roman"/>
          <w:sz w:val="28"/>
          <w:szCs w:val="28"/>
        </w:rPr>
        <w:t xml:space="preserve"> педагогической литературе в</w:t>
      </w:r>
      <w:r w:rsidR="000C7619">
        <w:rPr>
          <w:rFonts w:ascii="Times New Roman" w:hAnsi="Times New Roman"/>
          <w:sz w:val="28"/>
          <w:szCs w:val="28"/>
        </w:rPr>
        <w:t xml:space="preserve"> </w:t>
      </w:r>
      <w:r w:rsidRPr="00017071">
        <w:rPr>
          <w:rFonts w:ascii="Times New Roman" w:hAnsi="Times New Roman"/>
          <w:sz w:val="28"/>
          <w:szCs w:val="28"/>
        </w:rPr>
        <w:t>настоящее время выделяются следующие виды программ:</w:t>
      </w:r>
    </w:p>
    <w:p w:rsidR="002237DE" w:rsidRDefault="00D10C7C" w:rsidP="00F35225">
      <w:pPr>
        <w:spacing w:after="0" w:line="240" w:lineRule="auto"/>
        <w:ind w:firstLine="397"/>
        <w:jc w:val="both"/>
        <w:rPr>
          <w:rFonts w:ascii="Times New Roman" w:hAnsi="Times New Roman"/>
          <w:sz w:val="28"/>
          <w:szCs w:val="28"/>
        </w:rPr>
      </w:pPr>
      <w:r>
        <w:rPr>
          <w:rFonts w:ascii="Times New Roman" w:hAnsi="Times New Roman"/>
          <w:b/>
          <w:sz w:val="28"/>
          <w:szCs w:val="28"/>
        </w:rPr>
        <w:t>Типовая (п</w:t>
      </w:r>
      <w:r w:rsidR="002237DE" w:rsidRPr="009B5DFA">
        <w:rPr>
          <w:rFonts w:ascii="Times New Roman" w:hAnsi="Times New Roman"/>
          <w:b/>
          <w:sz w:val="28"/>
          <w:szCs w:val="28"/>
        </w:rPr>
        <w:t>римерная</w:t>
      </w:r>
      <w:r>
        <w:rPr>
          <w:rFonts w:ascii="Times New Roman" w:hAnsi="Times New Roman"/>
          <w:b/>
          <w:sz w:val="28"/>
          <w:szCs w:val="28"/>
        </w:rPr>
        <w:t>)</w:t>
      </w:r>
      <w:r w:rsidR="002237DE" w:rsidRPr="009B5DFA">
        <w:rPr>
          <w:rFonts w:ascii="Times New Roman" w:hAnsi="Times New Roman"/>
          <w:b/>
          <w:sz w:val="28"/>
          <w:szCs w:val="28"/>
        </w:rPr>
        <w:t xml:space="preserve"> программа</w:t>
      </w:r>
      <w:r w:rsidR="002237DE" w:rsidRPr="00A5359F">
        <w:rPr>
          <w:rFonts w:ascii="Times New Roman" w:hAnsi="Times New Roman"/>
          <w:sz w:val="28"/>
          <w:szCs w:val="28"/>
        </w:rPr>
        <w:t xml:space="preserve"> </w:t>
      </w:r>
      <w:r w:rsidR="002237DE" w:rsidRPr="006716A1">
        <w:rPr>
          <w:rFonts w:ascii="Times New Roman" w:hAnsi="Times New Roman"/>
          <w:sz w:val="28"/>
          <w:szCs w:val="28"/>
        </w:rPr>
        <w:t>–</w:t>
      </w:r>
      <w:r w:rsidR="002237DE" w:rsidRPr="00A5359F">
        <w:rPr>
          <w:rFonts w:ascii="Times New Roman" w:hAnsi="Times New Roman"/>
          <w:sz w:val="28"/>
          <w:szCs w:val="28"/>
        </w:rPr>
        <w:t xml:space="preserve"> учебно-методическая документация (примерный учебный план, примерный календарный учебный график, примерные рабочие программы учебных предметов (дисциплин), определяющая рекомендуемые объем и содержание образования определенного уровня и (или) определенной направленности, планируемые результаты освоения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2237DE" w:rsidRDefault="002237DE" w:rsidP="00F35225">
      <w:pPr>
        <w:spacing w:after="0" w:line="240" w:lineRule="auto"/>
        <w:ind w:firstLine="397"/>
        <w:jc w:val="both"/>
        <w:rPr>
          <w:rFonts w:ascii="Times New Roman" w:hAnsi="Times New Roman"/>
          <w:sz w:val="28"/>
          <w:szCs w:val="28"/>
        </w:rPr>
      </w:pPr>
      <w:r w:rsidRPr="009B5DFA">
        <w:rPr>
          <w:rFonts w:ascii="Times New Roman" w:hAnsi="Times New Roman"/>
          <w:b/>
          <w:bCs/>
          <w:spacing w:val="-7"/>
          <w:sz w:val="28"/>
          <w:szCs w:val="28"/>
        </w:rPr>
        <w:t>Модифицированная программа</w:t>
      </w:r>
      <w:r w:rsidRPr="00A5359F">
        <w:rPr>
          <w:rFonts w:ascii="Times New Roman" w:hAnsi="Times New Roman"/>
          <w:spacing w:val="-8"/>
          <w:sz w:val="28"/>
          <w:szCs w:val="28"/>
        </w:rPr>
        <w:t xml:space="preserve"> – программа, изменяемая с учетом особенностей организации, формирования </w:t>
      </w:r>
      <w:r w:rsidRPr="00A5359F">
        <w:rPr>
          <w:rFonts w:ascii="Times New Roman" w:hAnsi="Times New Roman"/>
          <w:spacing w:val="-12"/>
          <w:sz w:val="28"/>
          <w:szCs w:val="28"/>
        </w:rPr>
        <w:t>разновозрастных и разноуровневых групп обучающихся, режимом и временны</w:t>
      </w:r>
      <w:r w:rsidRPr="00A5359F">
        <w:rPr>
          <w:rFonts w:ascii="Times New Roman" w:hAnsi="Times New Roman"/>
          <w:spacing w:val="-10"/>
          <w:sz w:val="28"/>
          <w:szCs w:val="28"/>
        </w:rPr>
        <w:t>ми параметрами осуществления деятельности, нестандартностью ин</w:t>
      </w:r>
      <w:r w:rsidRPr="00A5359F">
        <w:rPr>
          <w:rFonts w:ascii="Times New Roman" w:hAnsi="Times New Roman"/>
          <w:spacing w:val="-12"/>
          <w:sz w:val="28"/>
          <w:szCs w:val="28"/>
        </w:rPr>
        <w:t>дивидуальных результатов обучения и воспитания. Диагностика резуль</w:t>
      </w:r>
      <w:r w:rsidRPr="00A5359F">
        <w:rPr>
          <w:rFonts w:ascii="Times New Roman" w:hAnsi="Times New Roman"/>
          <w:spacing w:val="4"/>
          <w:sz w:val="28"/>
          <w:szCs w:val="28"/>
        </w:rPr>
        <w:t xml:space="preserve">татов работы по таким программам связана с демонстрацией </w:t>
      </w:r>
      <w:r w:rsidRPr="00A5359F">
        <w:rPr>
          <w:rFonts w:ascii="Times New Roman" w:hAnsi="Times New Roman"/>
          <w:spacing w:val="-5"/>
          <w:sz w:val="28"/>
          <w:szCs w:val="28"/>
        </w:rPr>
        <w:t xml:space="preserve">достижений обучающихся (например, в форме концерта, выставки, </w:t>
      </w:r>
      <w:r w:rsidRPr="00A5359F">
        <w:rPr>
          <w:rFonts w:ascii="Times New Roman" w:hAnsi="Times New Roman"/>
          <w:spacing w:val="-7"/>
          <w:sz w:val="28"/>
          <w:szCs w:val="28"/>
        </w:rPr>
        <w:t>выступления на соревнованиях, конкурсах, конференциях и др.</w:t>
      </w:r>
      <w:r w:rsidRPr="00A5359F">
        <w:rPr>
          <w:rFonts w:ascii="Times New Roman" w:hAnsi="Times New Roman"/>
          <w:spacing w:val="-6"/>
          <w:sz w:val="28"/>
          <w:szCs w:val="28"/>
        </w:rPr>
        <w:t>), но не отрицаются и количественные показа</w:t>
      </w:r>
      <w:r w:rsidRPr="00A5359F">
        <w:rPr>
          <w:rFonts w:ascii="Times New Roman" w:hAnsi="Times New Roman"/>
          <w:spacing w:val="-4"/>
          <w:sz w:val="28"/>
          <w:szCs w:val="28"/>
        </w:rPr>
        <w:t xml:space="preserve">тели знаний, умений и навыков; коррективы вносятся в программу </w:t>
      </w:r>
      <w:r w:rsidRPr="00A5359F">
        <w:rPr>
          <w:rFonts w:ascii="Times New Roman" w:hAnsi="Times New Roman"/>
          <w:spacing w:val="-6"/>
          <w:sz w:val="28"/>
          <w:szCs w:val="28"/>
        </w:rPr>
        <w:t xml:space="preserve">педагогом и не затрагивают основ традиционной структуры занятий </w:t>
      </w:r>
      <w:r w:rsidRPr="00A5359F">
        <w:rPr>
          <w:rFonts w:ascii="Times New Roman" w:hAnsi="Times New Roman"/>
          <w:sz w:val="28"/>
          <w:szCs w:val="28"/>
        </w:rPr>
        <w:t>и концептуальных аспектов образовательного процесса.</w:t>
      </w:r>
    </w:p>
    <w:p w:rsidR="002237DE" w:rsidRDefault="002237DE" w:rsidP="00F35225">
      <w:pPr>
        <w:spacing w:after="0" w:line="240" w:lineRule="auto"/>
        <w:ind w:firstLine="397"/>
        <w:jc w:val="both"/>
        <w:rPr>
          <w:rFonts w:ascii="Times New Roman" w:hAnsi="Times New Roman"/>
          <w:sz w:val="28"/>
          <w:szCs w:val="28"/>
        </w:rPr>
      </w:pPr>
      <w:r w:rsidRPr="00CC1571">
        <w:rPr>
          <w:rFonts w:ascii="Times New Roman" w:hAnsi="Times New Roman"/>
          <w:b/>
          <w:sz w:val="28"/>
          <w:szCs w:val="28"/>
        </w:rPr>
        <w:t>Адаптированная программа</w:t>
      </w:r>
      <w:r>
        <w:rPr>
          <w:rFonts w:ascii="Times New Roman" w:hAnsi="Times New Roman"/>
          <w:sz w:val="28"/>
          <w:szCs w:val="28"/>
        </w:rPr>
        <w:t xml:space="preserve"> </w:t>
      </w:r>
      <w:r w:rsidRPr="00A5359F">
        <w:rPr>
          <w:rFonts w:ascii="Times New Roman" w:hAnsi="Times New Roman"/>
          <w:spacing w:val="-8"/>
          <w:sz w:val="28"/>
          <w:szCs w:val="28"/>
        </w:rPr>
        <w:t xml:space="preserve">– </w:t>
      </w:r>
      <w:r w:rsidRPr="00A5359F">
        <w:rPr>
          <w:rFonts w:ascii="Times New Roman" w:hAnsi="Times New Roman"/>
          <w:sz w:val="28"/>
          <w:szCs w:val="28"/>
        </w:rPr>
        <w:t xml:space="preserve">общеразвивающая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w:t>
      </w:r>
      <w:r w:rsidRPr="00A5359F">
        <w:rPr>
          <w:rFonts w:ascii="Times New Roman" w:hAnsi="Times New Roman"/>
          <w:sz w:val="28"/>
          <w:szCs w:val="28"/>
        </w:rPr>
        <w:lastRenderedPageBreak/>
        <w:t>возможностей и при необходимости обеспечивающая коррекцию нарушений развития и социальную адаптацию указанных лиц.</w:t>
      </w:r>
    </w:p>
    <w:p w:rsidR="002237DE" w:rsidRPr="00A5359F" w:rsidRDefault="002237DE" w:rsidP="00F35225">
      <w:pPr>
        <w:spacing w:after="0" w:line="240" w:lineRule="auto"/>
        <w:ind w:firstLine="397"/>
        <w:jc w:val="both"/>
        <w:rPr>
          <w:rFonts w:ascii="Times New Roman" w:hAnsi="Times New Roman"/>
          <w:sz w:val="28"/>
          <w:szCs w:val="28"/>
        </w:rPr>
      </w:pPr>
      <w:r w:rsidRPr="00D10C7C">
        <w:rPr>
          <w:rFonts w:ascii="Times New Roman" w:hAnsi="Times New Roman"/>
          <w:b/>
          <w:sz w:val="28"/>
          <w:szCs w:val="28"/>
        </w:rPr>
        <w:t>Эксперимен</w:t>
      </w:r>
      <w:r w:rsidR="00C46358">
        <w:rPr>
          <w:rFonts w:ascii="Times New Roman" w:hAnsi="Times New Roman"/>
          <w:b/>
          <w:sz w:val="28"/>
          <w:szCs w:val="28"/>
        </w:rPr>
        <w:t>н</w:t>
      </w:r>
      <w:r w:rsidRPr="00D10C7C">
        <w:rPr>
          <w:rFonts w:ascii="Times New Roman" w:hAnsi="Times New Roman"/>
          <w:b/>
          <w:sz w:val="28"/>
          <w:szCs w:val="28"/>
        </w:rPr>
        <w:t>тальная программа</w:t>
      </w:r>
      <w:r w:rsidRPr="00D10C7C">
        <w:rPr>
          <w:rFonts w:ascii="Times New Roman" w:hAnsi="Times New Roman"/>
          <w:sz w:val="28"/>
          <w:szCs w:val="28"/>
        </w:rPr>
        <w:t xml:space="preserve"> – программа, </w:t>
      </w:r>
      <w:r w:rsidRPr="00D10C7C">
        <w:rPr>
          <w:rFonts w:ascii="Times New Roman" w:hAnsi="Times New Roman"/>
          <w:spacing w:val="-2"/>
          <w:sz w:val="28"/>
          <w:szCs w:val="28"/>
        </w:rPr>
        <w:t>разработанная пе</w:t>
      </w:r>
      <w:r w:rsidRPr="00D10C7C">
        <w:rPr>
          <w:rFonts w:ascii="Times New Roman" w:hAnsi="Times New Roman"/>
          <w:sz w:val="28"/>
          <w:szCs w:val="28"/>
        </w:rPr>
        <w:t>дагогом или коллективом педагогов,</w:t>
      </w:r>
      <w:r w:rsidR="00D10C7C">
        <w:rPr>
          <w:rFonts w:ascii="Times New Roman" w:hAnsi="Times New Roman"/>
          <w:sz w:val="28"/>
          <w:szCs w:val="28"/>
        </w:rPr>
        <w:t xml:space="preserve"> с целью изменения содержания, организационно-педагогических основ и методов обучения, предложения новых областей знания, внедрения новых педагогических технологий.</w:t>
      </w:r>
    </w:p>
    <w:p w:rsidR="002237DE" w:rsidRDefault="002237DE" w:rsidP="00F35225">
      <w:pPr>
        <w:spacing w:after="0" w:line="240" w:lineRule="auto"/>
        <w:ind w:firstLine="397"/>
        <w:jc w:val="both"/>
        <w:rPr>
          <w:sz w:val="28"/>
          <w:szCs w:val="28"/>
        </w:rPr>
      </w:pPr>
      <w:r w:rsidRPr="00CC1571">
        <w:rPr>
          <w:rFonts w:ascii="Times New Roman" w:hAnsi="Times New Roman"/>
          <w:b/>
          <w:bCs/>
          <w:spacing w:val="-2"/>
          <w:sz w:val="28"/>
          <w:szCs w:val="28"/>
        </w:rPr>
        <w:t>Авторская программа</w:t>
      </w:r>
      <w:r w:rsidRPr="00A5359F">
        <w:rPr>
          <w:rFonts w:ascii="Times New Roman" w:hAnsi="Times New Roman"/>
          <w:bCs/>
          <w:spacing w:val="-2"/>
          <w:sz w:val="28"/>
          <w:szCs w:val="28"/>
        </w:rPr>
        <w:t xml:space="preserve"> </w:t>
      </w:r>
      <w:r w:rsidRPr="00A5359F">
        <w:rPr>
          <w:rFonts w:ascii="Times New Roman" w:hAnsi="Times New Roman"/>
          <w:spacing w:val="-2"/>
          <w:sz w:val="28"/>
          <w:szCs w:val="28"/>
        </w:rPr>
        <w:t>–</w:t>
      </w:r>
      <w:r w:rsidRPr="00C8292E">
        <w:rPr>
          <w:rFonts w:ascii="Times New Roman" w:hAnsi="Times New Roman"/>
          <w:sz w:val="28"/>
          <w:szCs w:val="28"/>
        </w:rPr>
        <w:t xml:space="preserve"> </w:t>
      </w:r>
      <w:r>
        <w:rPr>
          <w:rFonts w:ascii="Times New Roman" w:hAnsi="Times New Roman"/>
          <w:spacing w:val="-2"/>
          <w:sz w:val="28"/>
          <w:szCs w:val="28"/>
        </w:rPr>
        <w:t>программа, разработа</w:t>
      </w:r>
      <w:r w:rsidRPr="00A5359F">
        <w:rPr>
          <w:rFonts w:ascii="Times New Roman" w:hAnsi="Times New Roman"/>
          <w:spacing w:val="-2"/>
          <w:sz w:val="28"/>
          <w:szCs w:val="28"/>
        </w:rPr>
        <w:t>нная пе</w:t>
      </w:r>
      <w:r w:rsidRPr="00A5359F">
        <w:rPr>
          <w:rFonts w:ascii="Times New Roman" w:hAnsi="Times New Roman"/>
          <w:sz w:val="28"/>
          <w:szCs w:val="28"/>
        </w:rPr>
        <w:t>дагогом или коллективом педагогов, которая содержит предло</w:t>
      </w:r>
      <w:r w:rsidRPr="00A5359F">
        <w:rPr>
          <w:rFonts w:ascii="Times New Roman" w:hAnsi="Times New Roman"/>
          <w:spacing w:val="-4"/>
          <w:sz w:val="28"/>
          <w:szCs w:val="28"/>
        </w:rPr>
        <w:t>жения по решению проблемы образования, обязательно отлича</w:t>
      </w:r>
      <w:r w:rsidRPr="00A5359F">
        <w:rPr>
          <w:rFonts w:ascii="Times New Roman" w:hAnsi="Times New Roman"/>
          <w:spacing w:val="-7"/>
          <w:sz w:val="28"/>
          <w:szCs w:val="28"/>
        </w:rPr>
        <w:t>ется новизной, актуальностью</w:t>
      </w:r>
      <w:r>
        <w:rPr>
          <w:rFonts w:ascii="Times New Roman" w:hAnsi="Times New Roman"/>
          <w:spacing w:val="-7"/>
          <w:sz w:val="28"/>
          <w:szCs w:val="28"/>
        </w:rPr>
        <w:t>;</w:t>
      </w:r>
      <w:r w:rsidRPr="00A5359F">
        <w:rPr>
          <w:rFonts w:ascii="Times New Roman" w:hAnsi="Times New Roman"/>
          <w:spacing w:val="-7"/>
          <w:sz w:val="28"/>
          <w:szCs w:val="28"/>
        </w:rPr>
        <w:t xml:space="preserve"> концептуальное обоснование: цель, задачи и ожидаемые результаты; способы ди</w:t>
      </w:r>
      <w:r w:rsidRPr="00A5359F">
        <w:rPr>
          <w:rFonts w:ascii="Times New Roman" w:hAnsi="Times New Roman"/>
          <w:spacing w:val="-6"/>
          <w:sz w:val="28"/>
          <w:szCs w:val="28"/>
        </w:rPr>
        <w:t>агностики результатов на промежуточных и конечных этапах, раз</w:t>
      </w:r>
      <w:r w:rsidRPr="00A5359F">
        <w:rPr>
          <w:rFonts w:ascii="Times New Roman" w:hAnsi="Times New Roman"/>
          <w:sz w:val="28"/>
          <w:szCs w:val="28"/>
        </w:rPr>
        <w:t xml:space="preserve">работанные по логике замысла учебно-тематического плана с </w:t>
      </w:r>
      <w:r w:rsidRPr="00A5359F">
        <w:rPr>
          <w:rFonts w:ascii="Times New Roman" w:hAnsi="Times New Roman"/>
          <w:spacing w:val="-3"/>
          <w:sz w:val="28"/>
          <w:szCs w:val="28"/>
        </w:rPr>
        <w:t>кратким описанием занятий, характера заданий, форм организа</w:t>
      </w:r>
      <w:r w:rsidRPr="00A5359F">
        <w:rPr>
          <w:rFonts w:ascii="Times New Roman" w:hAnsi="Times New Roman"/>
          <w:spacing w:val="-2"/>
          <w:sz w:val="28"/>
          <w:szCs w:val="28"/>
        </w:rPr>
        <w:t>ции образовательной деятельности; описание методики, способов и средств достижения программной цели, обеспечение ре</w:t>
      </w:r>
      <w:r w:rsidRPr="00A5359F">
        <w:rPr>
          <w:rFonts w:ascii="Times New Roman" w:hAnsi="Times New Roman"/>
          <w:spacing w:val="6"/>
          <w:sz w:val="28"/>
          <w:szCs w:val="28"/>
        </w:rPr>
        <w:t xml:space="preserve">сурсами (материально-техническими, кадровыми и пр.) и </w:t>
      </w:r>
      <w:r w:rsidRPr="00A5359F">
        <w:rPr>
          <w:rFonts w:ascii="Times New Roman" w:hAnsi="Times New Roman"/>
          <w:spacing w:val="-3"/>
          <w:sz w:val="28"/>
          <w:szCs w:val="28"/>
        </w:rPr>
        <w:t>средствами обучения.</w:t>
      </w:r>
      <w:r>
        <w:rPr>
          <w:rFonts w:ascii="Times New Roman" w:hAnsi="Times New Roman"/>
          <w:spacing w:val="-3"/>
          <w:sz w:val="28"/>
          <w:szCs w:val="28"/>
        </w:rPr>
        <w:t xml:space="preserve"> </w:t>
      </w:r>
      <w:r w:rsidRPr="004A6DD2">
        <w:rPr>
          <w:rFonts w:ascii="Times New Roman" w:hAnsi="Times New Roman"/>
          <w:sz w:val="28"/>
          <w:szCs w:val="28"/>
        </w:rPr>
        <w:t>Внедрению авторской образовательной программы в практику предшествует период ее апробации</w:t>
      </w:r>
      <w:r w:rsidRPr="00A5359F">
        <w:rPr>
          <w:sz w:val="28"/>
          <w:szCs w:val="28"/>
        </w:rPr>
        <w:t>.</w:t>
      </w:r>
    </w:p>
    <w:p w:rsidR="00AC1BAB" w:rsidRDefault="00AC1BAB" w:rsidP="00F35225">
      <w:pPr>
        <w:widowControl w:val="0"/>
        <w:autoSpaceDE w:val="0"/>
        <w:autoSpaceDN w:val="0"/>
        <w:adjustRightInd w:val="0"/>
        <w:spacing w:after="0" w:line="240" w:lineRule="auto"/>
        <w:ind w:firstLine="397"/>
        <w:jc w:val="center"/>
        <w:rPr>
          <w:rFonts w:ascii="Times New Roman" w:hAnsi="Times New Roman"/>
          <w:b/>
          <w:sz w:val="28"/>
          <w:szCs w:val="28"/>
          <w:highlight w:val="cyan"/>
        </w:rPr>
      </w:pPr>
    </w:p>
    <w:p w:rsidR="00ED1A35" w:rsidRDefault="00ED1A35" w:rsidP="00F35225">
      <w:pPr>
        <w:widowControl w:val="0"/>
        <w:autoSpaceDE w:val="0"/>
        <w:autoSpaceDN w:val="0"/>
        <w:adjustRightInd w:val="0"/>
        <w:spacing w:after="0" w:line="240" w:lineRule="auto"/>
        <w:ind w:firstLine="397"/>
        <w:jc w:val="center"/>
        <w:rPr>
          <w:rFonts w:ascii="Times New Roman" w:hAnsi="Times New Roman"/>
          <w:b/>
          <w:sz w:val="28"/>
          <w:szCs w:val="28"/>
          <w:highlight w:val="cyan"/>
        </w:rPr>
      </w:pPr>
    </w:p>
    <w:p w:rsidR="00D90962" w:rsidRDefault="006B6A6C" w:rsidP="00F35225">
      <w:pPr>
        <w:widowControl w:val="0"/>
        <w:autoSpaceDE w:val="0"/>
        <w:autoSpaceDN w:val="0"/>
        <w:adjustRightInd w:val="0"/>
        <w:spacing w:after="0" w:line="240" w:lineRule="auto"/>
        <w:ind w:firstLine="397"/>
        <w:jc w:val="center"/>
        <w:rPr>
          <w:rFonts w:ascii="Times New Roman" w:hAnsi="Times New Roman"/>
          <w:b/>
          <w:sz w:val="28"/>
          <w:szCs w:val="28"/>
        </w:rPr>
      </w:pPr>
      <w:r w:rsidRPr="00AC1BAB">
        <w:rPr>
          <w:rFonts w:ascii="Times New Roman" w:hAnsi="Times New Roman"/>
          <w:b/>
          <w:sz w:val="28"/>
          <w:szCs w:val="28"/>
        </w:rPr>
        <w:t>Структура и содержание дополнительной</w:t>
      </w:r>
      <w:r w:rsidR="00627D6F" w:rsidRPr="00AC1BAB">
        <w:rPr>
          <w:rFonts w:ascii="Times New Roman" w:hAnsi="Times New Roman"/>
          <w:b/>
          <w:sz w:val="28"/>
          <w:szCs w:val="28"/>
        </w:rPr>
        <w:t xml:space="preserve"> </w:t>
      </w:r>
      <w:r w:rsidRPr="00AC1BAB">
        <w:rPr>
          <w:rFonts w:ascii="Times New Roman" w:hAnsi="Times New Roman"/>
          <w:b/>
          <w:sz w:val="28"/>
          <w:szCs w:val="28"/>
        </w:rPr>
        <w:t>общеобразовательной</w:t>
      </w:r>
      <w:r w:rsidR="005C572D" w:rsidRPr="00AC1BAB">
        <w:rPr>
          <w:rFonts w:ascii="Times New Roman" w:hAnsi="Times New Roman"/>
          <w:b/>
          <w:sz w:val="28"/>
          <w:szCs w:val="28"/>
        </w:rPr>
        <w:t xml:space="preserve"> программ</w:t>
      </w:r>
      <w:r w:rsidRPr="00AC1BAB">
        <w:rPr>
          <w:rFonts w:ascii="Times New Roman" w:hAnsi="Times New Roman"/>
          <w:b/>
          <w:sz w:val="28"/>
          <w:szCs w:val="28"/>
        </w:rPr>
        <w:t>ы</w:t>
      </w:r>
    </w:p>
    <w:p w:rsidR="00ED1A35" w:rsidRDefault="00ED1A35" w:rsidP="00F35225">
      <w:pPr>
        <w:widowControl w:val="0"/>
        <w:autoSpaceDE w:val="0"/>
        <w:autoSpaceDN w:val="0"/>
        <w:adjustRightInd w:val="0"/>
        <w:spacing w:after="0" w:line="240" w:lineRule="auto"/>
        <w:ind w:firstLine="397"/>
        <w:jc w:val="center"/>
        <w:rPr>
          <w:rFonts w:ascii="Times New Roman" w:hAnsi="Times New Roman"/>
          <w:b/>
          <w:sz w:val="28"/>
          <w:szCs w:val="28"/>
        </w:rPr>
      </w:pPr>
    </w:p>
    <w:p w:rsidR="006B6A6C" w:rsidRPr="00D90962" w:rsidRDefault="006B6A6C" w:rsidP="00F35225">
      <w:pPr>
        <w:widowControl w:val="0"/>
        <w:autoSpaceDE w:val="0"/>
        <w:autoSpaceDN w:val="0"/>
        <w:adjustRightInd w:val="0"/>
        <w:spacing w:after="0" w:line="240" w:lineRule="auto"/>
        <w:ind w:firstLine="397"/>
        <w:jc w:val="both"/>
        <w:rPr>
          <w:rFonts w:ascii="Times New Roman" w:hAnsi="Times New Roman"/>
          <w:b/>
          <w:sz w:val="28"/>
          <w:szCs w:val="28"/>
        </w:rPr>
      </w:pPr>
      <w:r w:rsidRPr="002237DE">
        <w:rPr>
          <w:rFonts w:ascii="Times New Roman" w:hAnsi="Times New Roman"/>
          <w:sz w:val="28"/>
          <w:szCs w:val="28"/>
        </w:rPr>
        <w:t>Дополнительная общеобразовательная</w:t>
      </w:r>
      <w:r w:rsidR="00DC3CD1">
        <w:rPr>
          <w:rFonts w:ascii="Times New Roman" w:hAnsi="Times New Roman"/>
          <w:sz w:val="28"/>
          <w:szCs w:val="28"/>
        </w:rPr>
        <w:t xml:space="preserve"> </w:t>
      </w:r>
      <w:r w:rsidRPr="002237DE">
        <w:rPr>
          <w:rFonts w:ascii="Times New Roman" w:hAnsi="Times New Roman"/>
          <w:sz w:val="28"/>
          <w:szCs w:val="28"/>
        </w:rPr>
        <w:t>программа</w:t>
      </w:r>
      <w:r>
        <w:rPr>
          <w:rFonts w:ascii="Times New Roman" w:hAnsi="Times New Roman"/>
          <w:sz w:val="28"/>
          <w:szCs w:val="28"/>
        </w:rPr>
        <w:t xml:space="preserve"> (далее Программа) </w:t>
      </w:r>
      <w:r w:rsidRPr="006716A1">
        <w:rPr>
          <w:rFonts w:ascii="Times New Roman" w:hAnsi="Times New Roman"/>
          <w:sz w:val="28"/>
          <w:szCs w:val="28"/>
        </w:rPr>
        <w:t>–</w:t>
      </w:r>
      <w:r w:rsidRPr="002237DE">
        <w:rPr>
          <w:rFonts w:ascii="Times New Roman" w:hAnsi="Times New Roman"/>
          <w:sz w:val="28"/>
          <w:szCs w:val="28"/>
        </w:rPr>
        <w:t xml:space="preserve"> основной документ педагога</w:t>
      </w:r>
      <w:r>
        <w:rPr>
          <w:rFonts w:ascii="Times New Roman" w:hAnsi="Times New Roman"/>
          <w:sz w:val="28"/>
          <w:szCs w:val="28"/>
        </w:rPr>
        <w:t>, который</w:t>
      </w:r>
      <w:r w:rsidRPr="002237DE">
        <w:rPr>
          <w:rFonts w:ascii="Times New Roman" w:hAnsi="Times New Roman"/>
          <w:sz w:val="28"/>
          <w:szCs w:val="28"/>
        </w:rPr>
        <w:t xml:space="preserve"> разрабатывается им самостоятельно</w:t>
      </w:r>
      <w:r>
        <w:rPr>
          <w:rFonts w:ascii="Times New Roman" w:hAnsi="Times New Roman"/>
          <w:sz w:val="28"/>
          <w:szCs w:val="28"/>
        </w:rPr>
        <w:t>.</w:t>
      </w:r>
    </w:p>
    <w:p w:rsidR="006B6A6C" w:rsidRPr="00B42CC3" w:rsidRDefault="006B6A6C" w:rsidP="00F35225">
      <w:pPr>
        <w:spacing w:after="0" w:line="240" w:lineRule="auto"/>
        <w:ind w:firstLine="397"/>
        <w:jc w:val="both"/>
        <w:rPr>
          <w:rFonts w:ascii="Times New Roman" w:hAnsi="Times New Roman"/>
          <w:sz w:val="28"/>
          <w:szCs w:val="28"/>
        </w:rPr>
      </w:pPr>
      <w:r w:rsidRPr="00B42CC3">
        <w:rPr>
          <w:rFonts w:ascii="Times New Roman" w:hAnsi="Times New Roman"/>
          <w:sz w:val="28"/>
          <w:szCs w:val="28"/>
        </w:rPr>
        <w:t>Основные требования к структуре и содержанию дополнительной общеобразовательной программы закреплены в следующих документах:</w:t>
      </w:r>
    </w:p>
    <w:p w:rsidR="006B6A6C" w:rsidRPr="00B42CC3" w:rsidRDefault="006B6A6C" w:rsidP="00F35225">
      <w:pPr>
        <w:pStyle w:val="LO-normal"/>
        <w:numPr>
          <w:ilvl w:val="0"/>
          <w:numId w:val="3"/>
        </w:numPr>
        <w:tabs>
          <w:tab w:val="left" w:pos="900"/>
        </w:tabs>
        <w:spacing w:line="240" w:lineRule="auto"/>
        <w:ind w:left="0" w:firstLine="397"/>
        <w:jc w:val="both"/>
        <w:rPr>
          <w:rFonts w:ascii="Times New Roman" w:hAnsi="Times New Roman" w:cs="Times New Roman"/>
          <w:color w:val="auto"/>
          <w:sz w:val="28"/>
          <w:szCs w:val="28"/>
        </w:rPr>
      </w:pPr>
      <w:r w:rsidRPr="00B42CC3">
        <w:rPr>
          <w:rFonts w:ascii="Times New Roman" w:hAnsi="Times New Roman" w:cs="Times New Roman"/>
          <w:color w:val="auto"/>
          <w:sz w:val="28"/>
          <w:szCs w:val="28"/>
        </w:rPr>
        <w:t>Федеральный закон от 29 декабря 2012 года №273-ФЗ «Об образовании в Российской Федерации»</w:t>
      </w:r>
      <w:r>
        <w:rPr>
          <w:rFonts w:ascii="Times New Roman" w:hAnsi="Times New Roman" w:cs="Times New Roman"/>
          <w:color w:val="auto"/>
          <w:sz w:val="28"/>
          <w:szCs w:val="28"/>
        </w:rPr>
        <w:t>;</w:t>
      </w:r>
    </w:p>
    <w:p w:rsidR="006B6A6C" w:rsidRPr="00B42CC3" w:rsidRDefault="006B6A6C" w:rsidP="00F35225">
      <w:pPr>
        <w:pStyle w:val="LO-normal"/>
        <w:numPr>
          <w:ilvl w:val="0"/>
          <w:numId w:val="3"/>
        </w:numPr>
        <w:tabs>
          <w:tab w:val="left" w:pos="900"/>
        </w:tabs>
        <w:spacing w:line="240" w:lineRule="auto"/>
        <w:ind w:left="0" w:firstLine="397"/>
        <w:jc w:val="both"/>
        <w:rPr>
          <w:rFonts w:ascii="Times New Roman" w:hAnsi="Times New Roman" w:cs="Times New Roman"/>
          <w:color w:val="auto"/>
          <w:sz w:val="28"/>
          <w:szCs w:val="28"/>
        </w:rPr>
      </w:pPr>
      <w:r w:rsidRPr="00B42CC3">
        <w:rPr>
          <w:rFonts w:ascii="Times New Roman" w:hAnsi="Times New Roman" w:cs="Times New Roman"/>
          <w:color w:val="auto"/>
          <w:sz w:val="28"/>
          <w:szCs w:val="28"/>
        </w:rPr>
        <w:t>Концепция</w:t>
      </w:r>
      <w:r w:rsidR="000C7619">
        <w:rPr>
          <w:rFonts w:ascii="Times New Roman" w:hAnsi="Times New Roman" w:cs="Times New Roman"/>
          <w:color w:val="auto"/>
          <w:sz w:val="28"/>
          <w:szCs w:val="28"/>
        </w:rPr>
        <w:t xml:space="preserve"> </w:t>
      </w:r>
      <w:r w:rsidRPr="00B42CC3">
        <w:rPr>
          <w:rFonts w:ascii="Times New Roman" w:hAnsi="Times New Roman" w:cs="Times New Roman"/>
          <w:color w:val="auto"/>
          <w:sz w:val="28"/>
          <w:szCs w:val="28"/>
        </w:rPr>
        <w:t>развития дополнительного образования детей (утверждена распоряжением Правительства Российской Федерации от 4 сентября 2014</w:t>
      </w:r>
      <w:r w:rsidR="000C7619">
        <w:rPr>
          <w:rFonts w:ascii="Times New Roman" w:hAnsi="Times New Roman" w:cs="Times New Roman"/>
          <w:color w:val="auto"/>
          <w:sz w:val="28"/>
          <w:szCs w:val="28"/>
        </w:rPr>
        <w:t> </w:t>
      </w:r>
      <w:r w:rsidRPr="00B42CC3">
        <w:rPr>
          <w:rFonts w:ascii="Times New Roman" w:hAnsi="Times New Roman" w:cs="Times New Roman"/>
          <w:color w:val="auto"/>
          <w:sz w:val="28"/>
          <w:szCs w:val="28"/>
        </w:rPr>
        <w:t>г. № 1726-р)</w:t>
      </w:r>
      <w:r>
        <w:rPr>
          <w:rFonts w:ascii="Times New Roman" w:hAnsi="Times New Roman" w:cs="Times New Roman"/>
          <w:color w:val="auto"/>
          <w:sz w:val="28"/>
          <w:szCs w:val="28"/>
        </w:rPr>
        <w:t>;</w:t>
      </w:r>
    </w:p>
    <w:p w:rsidR="006B6A6C" w:rsidRPr="00B42CC3" w:rsidRDefault="006B6A6C" w:rsidP="00F35225">
      <w:pPr>
        <w:pStyle w:val="a7"/>
        <w:numPr>
          <w:ilvl w:val="0"/>
          <w:numId w:val="3"/>
        </w:numPr>
        <w:spacing w:after="0" w:line="240" w:lineRule="auto"/>
        <w:ind w:left="0" w:firstLine="397"/>
        <w:jc w:val="both"/>
        <w:outlineLvl w:val="0"/>
        <w:rPr>
          <w:rFonts w:ascii="Times New Roman" w:hAnsi="Times New Roman"/>
          <w:kern w:val="36"/>
          <w:sz w:val="28"/>
          <w:szCs w:val="28"/>
        </w:rPr>
      </w:pPr>
      <w:r w:rsidRPr="00B42CC3">
        <w:rPr>
          <w:rFonts w:ascii="Times New Roman" w:hAnsi="Times New Roman"/>
          <w:kern w:val="36"/>
          <w:sz w:val="28"/>
          <w:szCs w:val="28"/>
        </w:rPr>
        <w:t xml:space="preserve">Порядок </w:t>
      </w:r>
      <w:r w:rsidRPr="00B42CC3">
        <w:rPr>
          <w:rFonts w:ascii="Times New Roman" w:hAnsi="Times New Roman"/>
          <w:sz w:val="28"/>
          <w:szCs w:val="28"/>
        </w:rPr>
        <w:t>организации и осуществления образовательной деятельности по дополнительным общеобразовательным программам</w:t>
      </w:r>
      <w:r w:rsidRPr="00B42CC3">
        <w:rPr>
          <w:rFonts w:ascii="Times New Roman" w:hAnsi="Times New Roman"/>
          <w:kern w:val="36"/>
          <w:sz w:val="28"/>
          <w:szCs w:val="28"/>
        </w:rPr>
        <w:t xml:space="preserve"> (утвержден Приказом Министерства образования и науки Российской Федерации от 29 августа </w:t>
      </w:r>
      <w:smartTag w:uri="urn:schemas-microsoft-com:office:smarttags" w:element="metricconverter">
        <w:smartTagPr>
          <w:attr w:name="ProductID" w:val="2013 г"/>
        </w:smartTagPr>
        <w:r w:rsidRPr="00B42CC3">
          <w:rPr>
            <w:rFonts w:ascii="Times New Roman" w:hAnsi="Times New Roman"/>
            <w:kern w:val="36"/>
            <w:sz w:val="28"/>
            <w:szCs w:val="28"/>
          </w:rPr>
          <w:t>2013 г</w:t>
        </w:r>
      </w:smartTag>
      <w:r w:rsidRPr="00B42CC3">
        <w:rPr>
          <w:rFonts w:ascii="Times New Roman" w:hAnsi="Times New Roman"/>
          <w:kern w:val="36"/>
          <w:sz w:val="28"/>
          <w:szCs w:val="28"/>
        </w:rPr>
        <w:t xml:space="preserve">. </w:t>
      </w:r>
      <w:r w:rsidR="00F35225">
        <w:rPr>
          <w:rFonts w:ascii="Times New Roman" w:hAnsi="Times New Roman"/>
          <w:kern w:val="36"/>
          <w:sz w:val="28"/>
          <w:szCs w:val="28"/>
        </w:rPr>
        <w:t>№</w:t>
      </w:r>
      <w:r w:rsidRPr="00B42CC3">
        <w:rPr>
          <w:rFonts w:ascii="Times New Roman" w:hAnsi="Times New Roman"/>
          <w:kern w:val="36"/>
          <w:sz w:val="28"/>
          <w:szCs w:val="28"/>
        </w:rPr>
        <w:t xml:space="preserve"> 1008</w:t>
      </w:r>
      <w:r>
        <w:rPr>
          <w:rFonts w:ascii="Times New Roman" w:hAnsi="Times New Roman"/>
          <w:kern w:val="36"/>
          <w:sz w:val="28"/>
          <w:szCs w:val="28"/>
        </w:rPr>
        <w:t>;</w:t>
      </w:r>
      <w:r w:rsidRPr="00B42CC3">
        <w:rPr>
          <w:rFonts w:ascii="Times New Roman" w:hAnsi="Times New Roman"/>
          <w:kern w:val="36"/>
          <w:sz w:val="28"/>
          <w:szCs w:val="28"/>
        </w:rPr>
        <w:t xml:space="preserve"> </w:t>
      </w:r>
    </w:p>
    <w:p w:rsidR="006B6A6C" w:rsidRPr="00B42CC3" w:rsidRDefault="006B6A6C" w:rsidP="00F35225">
      <w:pPr>
        <w:pStyle w:val="a7"/>
        <w:numPr>
          <w:ilvl w:val="0"/>
          <w:numId w:val="3"/>
        </w:numPr>
        <w:spacing w:after="0" w:line="240" w:lineRule="auto"/>
        <w:ind w:left="0" w:firstLine="397"/>
        <w:jc w:val="both"/>
        <w:outlineLvl w:val="0"/>
        <w:rPr>
          <w:rFonts w:ascii="Times New Roman" w:hAnsi="Times New Roman"/>
          <w:kern w:val="36"/>
          <w:sz w:val="28"/>
          <w:szCs w:val="28"/>
        </w:rPr>
      </w:pPr>
      <w:r w:rsidRPr="00B42CC3">
        <w:rPr>
          <w:rFonts w:ascii="Times New Roman" w:hAnsi="Times New Roman"/>
          <w:bCs/>
          <w:sz w:val="28"/>
          <w:szCs w:val="28"/>
        </w:rPr>
        <w:t>Письмо</w:t>
      </w:r>
      <w:r w:rsidR="00955988" w:rsidRPr="00955988">
        <w:rPr>
          <w:rFonts w:ascii="Times New Roman" w:hAnsi="Times New Roman"/>
          <w:kern w:val="36"/>
          <w:sz w:val="28"/>
          <w:szCs w:val="28"/>
        </w:rPr>
        <w:t xml:space="preserve"> </w:t>
      </w:r>
      <w:r w:rsidR="00955988" w:rsidRPr="00B42CC3">
        <w:rPr>
          <w:rFonts w:ascii="Times New Roman" w:hAnsi="Times New Roman"/>
          <w:kern w:val="36"/>
          <w:sz w:val="28"/>
          <w:szCs w:val="28"/>
        </w:rPr>
        <w:t>Министерства образования и науки Российской Федерации</w:t>
      </w:r>
      <w:r>
        <w:rPr>
          <w:rFonts w:ascii="Times New Roman" w:hAnsi="Times New Roman"/>
          <w:bCs/>
          <w:sz w:val="28"/>
          <w:szCs w:val="28"/>
        </w:rPr>
        <w:t xml:space="preserve"> </w:t>
      </w:r>
      <w:r w:rsidRPr="00B42CC3">
        <w:rPr>
          <w:rFonts w:ascii="Times New Roman" w:hAnsi="Times New Roman"/>
          <w:bCs/>
          <w:sz w:val="28"/>
          <w:szCs w:val="28"/>
        </w:rPr>
        <w:t>от 11.12.2006 г. № 06-1844 «О примерных требованиях к программам дополнительного образования детей»</w:t>
      </w:r>
      <w:r>
        <w:rPr>
          <w:rFonts w:ascii="Times New Roman" w:hAnsi="Times New Roman"/>
          <w:bCs/>
          <w:sz w:val="28"/>
          <w:szCs w:val="28"/>
        </w:rPr>
        <w:t>;</w:t>
      </w:r>
    </w:p>
    <w:p w:rsidR="006B6A6C" w:rsidRPr="00B42CC3" w:rsidRDefault="006B6A6C" w:rsidP="00F35225">
      <w:pPr>
        <w:pStyle w:val="a7"/>
        <w:numPr>
          <w:ilvl w:val="0"/>
          <w:numId w:val="3"/>
        </w:numPr>
        <w:spacing w:after="0" w:line="240" w:lineRule="auto"/>
        <w:ind w:left="0" w:firstLine="397"/>
        <w:jc w:val="both"/>
        <w:outlineLvl w:val="0"/>
        <w:rPr>
          <w:rFonts w:ascii="Times New Roman" w:hAnsi="Times New Roman"/>
          <w:kern w:val="36"/>
          <w:sz w:val="28"/>
          <w:szCs w:val="28"/>
        </w:rPr>
      </w:pPr>
      <w:r w:rsidRPr="00B42CC3">
        <w:rPr>
          <w:rFonts w:ascii="Times New Roman" w:hAnsi="Times New Roman"/>
          <w:bCs/>
          <w:sz w:val="28"/>
          <w:szCs w:val="28"/>
        </w:rPr>
        <w:t xml:space="preserve">Постановление Главного государственного санитарного врача Российской Федерации от 4 июля </w:t>
      </w:r>
      <w:smartTag w:uri="urn:schemas-microsoft-com:office:smarttags" w:element="metricconverter">
        <w:smartTagPr>
          <w:attr w:name="ProductID" w:val="2014 г"/>
        </w:smartTagPr>
        <w:r w:rsidRPr="00B42CC3">
          <w:rPr>
            <w:rFonts w:ascii="Times New Roman" w:hAnsi="Times New Roman"/>
            <w:bCs/>
            <w:sz w:val="28"/>
            <w:szCs w:val="28"/>
          </w:rPr>
          <w:t>2014 г</w:t>
        </w:r>
      </w:smartTag>
      <w:r w:rsidRPr="00B42CC3">
        <w:rPr>
          <w:rFonts w:ascii="Times New Roman" w:hAnsi="Times New Roman"/>
          <w:bCs/>
          <w:sz w:val="28"/>
          <w:szCs w:val="28"/>
        </w:rPr>
        <w:t xml:space="preserve">. N </w:t>
      </w:r>
      <w:smartTag w:uri="urn:schemas-microsoft-com:office:smarttags" w:element="metricconverter">
        <w:smartTagPr>
          <w:attr w:name="ProductID" w:val="41 г"/>
        </w:smartTagPr>
        <w:r w:rsidRPr="00B42CC3">
          <w:rPr>
            <w:rFonts w:ascii="Times New Roman" w:hAnsi="Times New Roman"/>
            <w:bCs/>
            <w:sz w:val="28"/>
            <w:szCs w:val="28"/>
          </w:rPr>
          <w:t>41 г</w:t>
        </w:r>
      </w:smartTag>
      <w:r w:rsidRPr="00B42CC3">
        <w:rPr>
          <w:rFonts w:ascii="Times New Roman" w:hAnsi="Times New Roman"/>
          <w:bCs/>
          <w:sz w:val="28"/>
          <w:szCs w:val="28"/>
        </w:rPr>
        <w:t>. Москва</w:t>
      </w:r>
      <w:r>
        <w:rPr>
          <w:rFonts w:ascii="Times New Roman" w:hAnsi="Times New Roman"/>
          <w:sz w:val="28"/>
          <w:szCs w:val="28"/>
          <w:shd w:val="clear" w:color="auto" w:fill="FFFFFF"/>
        </w:rPr>
        <w:t xml:space="preserve"> «</w:t>
      </w:r>
      <w:r w:rsidRPr="00B42CC3">
        <w:rPr>
          <w:rFonts w:ascii="Times New Roman" w:hAnsi="Times New Roman"/>
          <w:sz w:val="28"/>
          <w:szCs w:val="28"/>
          <w:shd w:val="clear" w:color="auto" w:fill="FFFFFF"/>
        </w:rPr>
        <w:t xml:space="preserve">Об утверждении СанПиН 2.4.4.3172-14 </w:t>
      </w:r>
      <w:r>
        <w:rPr>
          <w:rFonts w:ascii="Times New Roman" w:hAnsi="Times New Roman"/>
          <w:sz w:val="28"/>
          <w:szCs w:val="28"/>
          <w:shd w:val="clear" w:color="auto" w:fill="FFFFFF"/>
        </w:rPr>
        <w:t>«</w:t>
      </w:r>
      <w:r w:rsidRPr="00B42CC3">
        <w:rPr>
          <w:rFonts w:ascii="Times New Roman" w:hAnsi="Times New Roman"/>
          <w:sz w:val="28"/>
          <w:szCs w:val="28"/>
          <w:shd w:val="clear" w:color="auto" w:fill="FFFFFF"/>
        </w:rPr>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Pr>
          <w:rFonts w:ascii="Times New Roman" w:hAnsi="Times New Roman"/>
          <w:sz w:val="28"/>
          <w:szCs w:val="28"/>
          <w:shd w:val="clear" w:color="auto" w:fill="FFFFFF"/>
        </w:rPr>
        <w:t>».</w:t>
      </w:r>
    </w:p>
    <w:p w:rsidR="005D6EA1" w:rsidRPr="00751A8F" w:rsidRDefault="006B6A6C" w:rsidP="00F35225">
      <w:pPr>
        <w:pStyle w:val="ae"/>
        <w:tabs>
          <w:tab w:val="clear" w:pos="709"/>
          <w:tab w:val="left" w:pos="0"/>
        </w:tabs>
        <w:ind w:left="0" w:firstLine="397"/>
        <w:rPr>
          <w:lang w:val="ru-RU"/>
        </w:rPr>
      </w:pPr>
      <w:r w:rsidRPr="00751A8F">
        <w:rPr>
          <w:lang w:val="ru-RU"/>
        </w:rPr>
        <w:lastRenderedPageBreak/>
        <w:t xml:space="preserve">Согласно </w:t>
      </w:r>
      <w:r w:rsidR="003C755E" w:rsidRPr="00751A8F">
        <w:rPr>
          <w:lang w:val="ru-RU"/>
        </w:rPr>
        <w:t>«</w:t>
      </w:r>
      <w:r w:rsidR="003C755E" w:rsidRPr="00751A8F">
        <w:t>Концепци</w:t>
      </w:r>
      <w:r w:rsidR="003C755E" w:rsidRPr="00751A8F">
        <w:rPr>
          <w:lang w:val="ru-RU"/>
        </w:rPr>
        <w:t>и</w:t>
      </w:r>
      <w:r w:rsidR="000C7619">
        <w:t xml:space="preserve"> </w:t>
      </w:r>
      <w:r w:rsidR="003C755E" w:rsidRPr="00751A8F">
        <w:t>развития дополнительного образования детей</w:t>
      </w:r>
      <w:r w:rsidR="003C755E" w:rsidRPr="00751A8F">
        <w:rPr>
          <w:lang w:val="ru-RU"/>
        </w:rPr>
        <w:t>»</w:t>
      </w:r>
      <w:r w:rsidR="003D1A72" w:rsidRPr="00751A8F">
        <w:rPr>
          <w:lang w:val="ru-RU"/>
        </w:rPr>
        <w:t>, «</w:t>
      </w:r>
      <w:r w:rsidR="003D1A72" w:rsidRPr="00751A8F">
        <w:rPr>
          <w:kern w:val="36"/>
          <w:lang w:eastAsia="ru-RU"/>
        </w:rPr>
        <w:t>Порядк</w:t>
      </w:r>
      <w:r w:rsidR="003D1A72" w:rsidRPr="00751A8F">
        <w:rPr>
          <w:kern w:val="36"/>
          <w:lang w:val="ru-RU" w:eastAsia="ru-RU"/>
        </w:rPr>
        <w:t>у</w:t>
      </w:r>
      <w:r w:rsidR="000C7619">
        <w:rPr>
          <w:kern w:val="36"/>
          <w:lang w:val="ru-RU" w:eastAsia="ru-RU"/>
        </w:rPr>
        <w:t xml:space="preserve"> </w:t>
      </w:r>
      <w:r w:rsidR="003D1A72" w:rsidRPr="00751A8F">
        <w:rPr>
          <w:lang w:eastAsia="ru-RU"/>
        </w:rPr>
        <w:t>организации и осуществления образовательной деятельности по дополнительным общеобразовательным программам</w:t>
      </w:r>
      <w:r w:rsidR="003D1A72" w:rsidRPr="00751A8F">
        <w:rPr>
          <w:lang w:val="ru-RU" w:eastAsia="ru-RU"/>
        </w:rPr>
        <w:t>»</w:t>
      </w:r>
      <w:r w:rsidR="00751A8F">
        <w:rPr>
          <w:lang w:val="ru-RU" w:eastAsia="ru-RU"/>
        </w:rPr>
        <w:t xml:space="preserve"> </w:t>
      </w:r>
      <w:r w:rsidR="005D6EA1" w:rsidRPr="005D6EA1">
        <w:rPr>
          <w:kern w:val="36"/>
        </w:rPr>
        <w:t>о</w:t>
      </w:r>
      <w:r w:rsidR="005D6EA1" w:rsidRPr="005D6EA1">
        <w:t>бразовательная деятельность по дополнительным общеобразовательным программам должна быть направлена на:</w:t>
      </w:r>
    </w:p>
    <w:p w:rsidR="00C56468" w:rsidRPr="00C56468" w:rsidRDefault="005D6EA1" w:rsidP="00F35225">
      <w:pPr>
        <w:pStyle w:val="a5"/>
        <w:numPr>
          <w:ilvl w:val="0"/>
          <w:numId w:val="5"/>
        </w:numPr>
        <w:spacing w:before="0" w:beforeAutospacing="0" w:after="0" w:afterAutospacing="0"/>
        <w:ind w:left="0" w:firstLine="397"/>
        <w:jc w:val="both"/>
        <w:rPr>
          <w:sz w:val="28"/>
          <w:szCs w:val="28"/>
        </w:rPr>
      </w:pPr>
      <w:r w:rsidRPr="005D6EA1">
        <w:rPr>
          <w:sz w:val="28"/>
          <w:szCs w:val="28"/>
        </w:rPr>
        <w:t>формирование и развитие творческих способностей учащихся;</w:t>
      </w:r>
    </w:p>
    <w:p w:rsidR="005D6EA1" w:rsidRPr="00C56468" w:rsidRDefault="005D6EA1" w:rsidP="00F35225">
      <w:pPr>
        <w:pStyle w:val="a5"/>
        <w:numPr>
          <w:ilvl w:val="0"/>
          <w:numId w:val="5"/>
        </w:numPr>
        <w:spacing w:before="0" w:beforeAutospacing="0" w:after="0" w:afterAutospacing="0"/>
        <w:ind w:left="0" w:firstLine="397"/>
        <w:jc w:val="both"/>
        <w:rPr>
          <w:sz w:val="28"/>
          <w:szCs w:val="28"/>
        </w:rPr>
      </w:pPr>
      <w:r w:rsidRPr="00C56468">
        <w:rPr>
          <w:sz w:val="28"/>
          <w:szCs w:val="28"/>
        </w:rPr>
        <w:t>удовлетворение индивидуальных потребностей учащихся в интеллектуальном, художественно-эстетическом, нравственном и интеллектуальном развитии, а также в занятиях физической культурой и спортом;</w:t>
      </w:r>
    </w:p>
    <w:p w:rsidR="005D6EA1" w:rsidRPr="005D6EA1" w:rsidRDefault="005D6EA1" w:rsidP="00F35225">
      <w:pPr>
        <w:pStyle w:val="a5"/>
        <w:numPr>
          <w:ilvl w:val="0"/>
          <w:numId w:val="5"/>
        </w:numPr>
        <w:spacing w:before="0" w:beforeAutospacing="0" w:after="0" w:afterAutospacing="0"/>
        <w:ind w:left="0" w:firstLine="397"/>
        <w:rPr>
          <w:sz w:val="28"/>
          <w:szCs w:val="28"/>
        </w:rPr>
      </w:pPr>
      <w:r w:rsidRPr="005D6EA1">
        <w:rPr>
          <w:sz w:val="28"/>
          <w:szCs w:val="28"/>
        </w:rPr>
        <w:t>формирование культуры здорового и безопасного образа жизни, укрепление здоровья учащихся;</w:t>
      </w:r>
    </w:p>
    <w:p w:rsidR="005D6EA1" w:rsidRPr="005D6EA1" w:rsidRDefault="005D6EA1" w:rsidP="00F35225">
      <w:pPr>
        <w:pStyle w:val="a5"/>
        <w:numPr>
          <w:ilvl w:val="0"/>
          <w:numId w:val="5"/>
        </w:numPr>
        <w:spacing w:before="0" w:beforeAutospacing="0" w:after="0" w:afterAutospacing="0"/>
        <w:ind w:left="0" w:firstLine="397"/>
        <w:rPr>
          <w:sz w:val="28"/>
          <w:szCs w:val="28"/>
        </w:rPr>
      </w:pPr>
      <w:r w:rsidRPr="005D6EA1">
        <w:rPr>
          <w:sz w:val="28"/>
          <w:szCs w:val="28"/>
        </w:rPr>
        <w:t>обеспечение духовно-нравственного, гражданско-патриотического, военно-патриотического, трудового воспитания учащихся;</w:t>
      </w:r>
    </w:p>
    <w:p w:rsidR="005D6EA1" w:rsidRPr="005D6EA1" w:rsidRDefault="005D6EA1" w:rsidP="00F35225">
      <w:pPr>
        <w:pStyle w:val="a5"/>
        <w:numPr>
          <w:ilvl w:val="0"/>
          <w:numId w:val="5"/>
        </w:numPr>
        <w:spacing w:before="0" w:beforeAutospacing="0" w:after="0" w:afterAutospacing="0"/>
        <w:ind w:left="0" w:firstLine="397"/>
        <w:rPr>
          <w:sz w:val="28"/>
          <w:szCs w:val="28"/>
        </w:rPr>
      </w:pPr>
      <w:r w:rsidRPr="005D6EA1">
        <w:rPr>
          <w:sz w:val="28"/>
          <w:szCs w:val="28"/>
        </w:rPr>
        <w:t>выявление, развитие и поддержку талантливых учащихся, а также лиц, проявивших выдающиеся способности;</w:t>
      </w:r>
    </w:p>
    <w:p w:rsidR="005D6EA1" w:rsidRPr="005D6EA1" w:rsidRDefault="005D6EA1" w:rsidP="00F35225">
      <w:pPr>
        <w:pStyle w:val="a5"/>
        <w:numPr>
          <w:ilvl w:val="0"/>
          <w:numId w:val="5"/>
        </w:numPr>
        <w:spacing w:before="0" w:beforeAutospacing="0" w:after="0" w:afterAutospacing="0"/>
        <w:ind w:left="0" w:firstLine="397"/>
        <w:rPr>
          <w:sz w:val="28"/>
          <w:szCs w:val="28"/>
        </w:rPr>
      </w:pPr>
      <w:r w:rsidRPr="005D6EA1">
        <w:rPr>
          <w:sz w:val="28"/>
          <w:szCs w:val="28"/>
        </w:rPr>
        <w:t>профессиональную ориентацию учащихся;</w:t>
      </w:r>
    </w:p>
    <w:p w:rsidR="005D6EA1" w:rsidRPr="005D6EA1" w:rsidRDefault="005D6EA1" w:rsidP="00F35225">
      <w:pPr>
        <w:pStyle w:val="a5"/>
        <w:numPr>
          <w:ilvl w:val="0"/>
          <w:numId w:val="5"/>
        </w:numPr>
        <w:spacing w:before="0" w:beforeAutospacing="0" w:after="0" w:afterAutospacing="0"/>
        <w:ind w:left="0" w:firstLine="397"/>
        <w:rPr>
          <w:sz w:val="28"/>
          <w:szCs w:val="28"/>
        </w:rPr>
      </w:pPr>
      <w:r w:rsidRPr="005D6EA1">
        <w:rPr>
          <w:sz w:val="28"/>
          <w:szCs w:val="28"/>
        </w:rPr>
        <w:t>создание и обеспечение необходимых условий для личностного развития, укрепление здоровья, профессионального самоопределения и творческого труда учащихся;</w:t>
      </w:r>
    </w:p>
    <w:p w:rsidR="005D6EA1" w:rsidRPr="005D6EA1" w:rsidRDefault="005D6EA1" w:rsidP="00F35225">
      <w:pPr>
        <w:pStyle w:val="a5"/>
        <w:numPr>
          <w:ilvl w:val="0"/>
          <w:numId w:val="5"/>
        </w:numPr>
        <w:spacing w:before="0" w:beforeAutospacing="0" w:after="0" w:afterAutospacing="0"/>
        <w:ind w:left="0" w:firstLine="397"/>
        <w:rPr>
          <w:sz w:val="28"/>
          <w:szCs w:val="28"/>
        </w:rPr>
      </w:pPr>
      <w:r w:rsidRPr="005D6EA1">
        <w:rPr>
          <w:sz w:val="28"/>
          <w:szCs w:val="28"/>
        </w:rPr>
        <w:t>социализацию и адаптацию учащихся к жизни в обществе;</w:t>
      </w:r>
    </w:p>
    <w:p w:rsidR="005D6EA1" w:rsidRPr="005D6EA1" w:rsidRDefault="005D6EA1" w:rsidP="00F35225">
      <w:pPr>
        <w:pStyle w:val="a5"/>
        <w:numPr>
          <w:ilvl w:val="0"/>
          <w:numId w:val="5"/>
        </w:numPr>
        <w:spacing w:before="0" w:beforeAutospacing="0" w:after="0" w:afterAutospacing="0"/>
        <w:ind w:left="0" w:firstLine="397"/>
        <w:rPr>
          <w:sz w:val="28"/>
          <w:szCs w:val="28"/>
        </w:rPr>
      </w:pPr>
      <w:r w:rsidRPr="005D6EA1">
        <w:rPr>
          <w:sz w:val="28"/>
          <w:szCs w:val="28"/>
        </w:rPr>
        <w:t>формирование общей культуры учащихся;</w:t>
      </w:r>
    </w:p>
    <w:p w:rsidR="005D6EA1" w:rsidRPr="005D6EA1" w:rsidRDefault="005D6EA1" w:rsidP="00F35225">
      <w:pPr>
        <w:pStyle w:val="a5"/>
        <w:numPr>
          <w:ilvl w:val="0"/>
          <w:numId w:val="5"/>
        </w:numPr>
        <w:spacing w:before="0" w:beforeAutospacing="0" w:after="0" w:afterAutospacing="0"/>
        <w:ind w:left="0" w:firstLine="397"/>
        <w:rPr>
          <w:sz w:val="28"/>
          <w:szCs w:val="28"/>
        </w:rPr>
      </w:pPr>
      <w:r w:rsidRPr="005D6EA1">
        <w:rPr>
          <w:sz w:val="28"/>
          <w:szCs w:val="28"/>
        </w:rPr>
        <w:t>удовлетворение иных образовательных потребностей и интересов учащихся,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43321F" w:rsidRPr="0043321F" w:rsidRDefault="0043321F" w:rsidP="00F35225">
      <w:pPr>
        <w:widowControl w:val="0"/>
        <w:autoSpaceDE w:val="0"/>
        <w:autoSpaceDN w:val="0"/>
        <w:adjustRightInd w:val="0"/>
        <w:spacing w:after="0" w:line="240" w:lineRule="auto"/>
        <w:ind w:firstLine="397"/>
        <w:jc w:val="both"/>
        <w:rPr>
          <w:rFonts w:ascii="Times New Roman" w:hAnsi="Times New Roman"/>
          <w:sz w:val="28"/>
          <w:szCs w:val="28"/>
        </w:rPr>
      </w:pPr>
      <w:r w:rsidRPr="0043321F">
        <w:rPr>
          <w:rFonts w:ascii="Times New Roman" w:hAnsi="Times New Roman"/>
          <w:sz w:val="28"/>
          <w:szCs w:val="28"/>
        </w:rPr>
        <w:t>Дополнительные общеобразовательные</w:t>
      </w:r>
      <w:r w:rsidR="00DC3CD1" w:rsidRPr="00DC3CD1">
        <w:rPr>
          <w:rFonts w:ascii="Times New Roman" w:hAnsi="Times New Roman"/>
          <w:sz w:val="28"/>
          <w:szCs w:val="28"/>
        </w:rPr>
        <w:t xml:space="preserve"> </w:t>
      </w:r>
      <w:r w:rsidR="00DC3CD1">
        <w:rPr>
          <w:rFonts w:ascii="Times New Roman" w:hAnsi="Times New Roman"/>
          <w:sz w:val="28"/>
          <w:szCs w:val="28"/>
        </w:rPr>
        <w:t>общеразвивающие</w:t>
      </w:r>
      <w:r w:rsidRPr="0043321F">
        <w:rPr>
          <w:rFonts w:ascii="Times New Roman" w:hAnsi="Times New Roman"/>
          <w:sz w:val="28"/>
          <w:szCs w:val="28"/>
        </w:rPr>
        <w:t xml:space="preserve"> программы различаются по направленности. </w:t>
      </w:r>
      <w:r w:rsidR="00C14D7C">
        <w:rPr>
          <w:rFonts w:ascii="Times New Roman" w:hAnsi="Times New Roman"/>
          <w:sz w:val="28"/>
          <w:szCs w:val="28"/>
        </w:rPr>
        <w:t xml:space="preserve">В настоящее время </w:t>
      </w:r>
      <w:r w:rsidRPr="0043321F">
        <w:rPr>
          <w:rFonts w:ascii="Times New Roman" w:hAnsi="Times New Roman"/>
          <w:sz w:val="28"/>
          <w:szCs w:val="28"/>
        </w:rPr>
        <w:t>выделяют</w:t>
      </w:r>
      <w:r w:rsidR="00C14D7C">
        <w:rPr>
          <w:rFonts w:ascii="Times New Roman" w:hAnsi="Times New Roman"/>
          <w:sz w:val="28"/>
          <w:szCs w:val="28"/>
        </w:rPr>
        <w:t>ся</w:t>
      </w:r>
      <w:r w:rsidRPr="0043321F">
        <w:rPr>
          <w:rFonts w:ascii="Times New Roman" w:hAnsi="Times New Roman"/>
          <w:sz w:val="28"/>
          <w:szCs w:val="28"/>
        </w:rPr>
        <w:t xml:space="preserve"> шесть основных направленностей дополнительного образования детей: </w:t>
      </w:r>
    </w:p>
    <w:p w:rsidR="0043321F" w:rsidRPr="0043321F" w:rsidRDefault="008D3D88" w:rsidP="00F35225">
      <w:pPr>
        <w:pStyle w:val="a5"/>
        <w:numPr>
          <w:ilvl w:val="0"/>
          <w:numId w:val="5"/>
        </w:numPr>
        <w:spacing w:before="0" w:beforeAutospacing="0" w:after="0" w:afterAutospacing="0"/>
        <w:ind w:left="0" w:firstLine="397"/>
        <w:rPr>
          <w:sz w:val="28"/>
          <w:szCs w:val="28"/>
        </w:rPr>
      </w:pPr>
      <w:r>
        <w:rPr>
          <w:sz w:val="28"/>
          <w:szCs w:val="28"/>
        </w:rPr>
        <w:t>техническая;</w:t>
      </w:r>
    </w:p>
    <w:p w:rsidR="0043321F" w:rsidRPr="0043321F" w:rsidRDefault="008D3D88" w:rsidP="00F35225">
      <w:pPr>
        <w:pStyle w:val="a5"/>
        <w:numPr>
          <w:ilvl w:val="0"/>
          <w:numId w:val="5"/>
        </w:numPr>
        <w:spacing w:before="0" w:beforeAutospacing="0" w:after="0" w:afterAutospacing="0"/>
        <w:ind w:left="0" w:firstLine="397"/>
        <w:rPr>
          <w:sz w:val="28"/>
          <w:szCs w:val="28"/>
        </w:rPr>
      </w:pPr>
      <w:r>
        <w:rPr>
          <w:sz w:val="28"/>
          <w:szCs w:val="28"/>
        </w:rPr>
        <w:t>естественнонаучная;</w:t>
      </w:r>
    </w:p>
    <w:p w:rsidR="0043321F" w:rsidRPr="0043321F" w:rsidRDefault="008D3D88" w:rsidP="00F35225">
      <w:pPr>
        <w:pStyle w:val="a5"/>
        <w:numPr>
          <w:ilvl w:val="0"/>
          <w:numId w:val="5"/>
        </w:numPr>
        <w:spacing w:before="0" w:beforeAutospacing="0" w:after="0" w:afterAutospacing="0"/>
        <w:ind w:left="0" w:firstLine="397"/>
        <w:rPr>
          <w:sz w:val="28"/>
          <w:szCs w:val="28"/>
        </w:rPr>
      </w:pPr>
      <w:r>
        <w:rPr>
          <w:sz w:val="28"/>
          <w:szCs w:val="28"/>
        </w:rPr>
        <w:t>физкультурно-спортивная;</w:t>
      </w:r>
    </w:p>
    <w:p w:rsidR="0043321F" w:rsidRPr="0043321F" w:rsidRDefault="0043321F" w:rsidP="00F35225">
      <w:pPr>
        <w:pStyle w:val="a5"/>
        <w:numPr>
          <w:ilvl w:val="0"/>
          <w:numId w:val="5"/>
        </w:numPr>
        <w:spacing w:before="0" w:beforeAutospacing="0" w:after="0" w:afterAutospacing="0"/>
        <w:ind w:left="0" w:firstLine="397"/>
        <w:rPr>
          <w:sz w:val="28"/>
          <w:szCs w:val="28"/>
        </w:rPr>
      </w:pPr>
      <w:r w:rsidRPr="0043321F">
        <w:rPr>
          <w:sz w:val="28"/>
          <w:szCs w:val="28"/>
        </w:rPr>
        <w:t>художественная</w:t>
      </w:r>
      <w:r w:rsidR="008D3D88">
        <w:rPr>
          <w:sz w:val="28"/>
          <w:szCs w:val="28"/>
        </w:rPr>
        <w:t>;</w:t>
      </w:r>
    </w:p>
    <w:p w:rsidR="0043321F" w:rsidRPr="0043321F" w:rsidRDefault="0043321F" w:rsidP="00F35225">
      <w:pPr>
        <w:pStyle w:val="a5"/>
        <w:numPr>
          <w:ilvl w:val="0"/>
          <w:numId w:val="5"/>
        </w:numPr>
        <w:spacing w:before="0" w:beforeAutospacing="0" w:after="0" w:afterAutospacing="0"/>
        <w:ind w:left="0" w:firstLine="397"/>
        <w:rPr>
          <w:sz w:val="28"/>
          <w:szCs w:val="28"/>
        </w:rPr>
      </w:pPr>
      <w:r w:rsidRPr="0043321F">
        <w:rPr>
          <w:sz w:val="28"/>
          <w:szCs w:val="28"/>
        </w:rPr>
        <w:t>туристско-краеведческая</w:t>
      </w:r>
      <w:r w:rsidR="008D3D88">
        <w:rPr>
          <w:sz w:val="28"/>
          <w:szCs w:val="28"/>
        </w:rPr>
        <w:t>;</w:t>
      </w:r>
      <w:r w:rsidRPr="0043321F">
        <w:rPr>
          <w:sz w:val="28"/>
          <w:szCs w:val="28"/>
        </w:rPr>
        <w:t xml:space="preserve"> </w:t>
      </w:r>
    </w:p>
    <w:p w:rsidR="008C336D" w:rsidRDefault="0043321F" w:rsidP="00F35225">
      <w:pPr>
        <w:pStyle w:val="a5"/>
        <w:numPr>
          <w:ilvl w:val="0"/>
          <w:numId w:val="5"/>
        </w:numPr>
        <w:spacing w:before="0" w:beforeAutospacing="0" w:after="0" w:afterAutospacing="0"/>
        <w:ind w:left="0" w:firstLine="397"/>
        <w:rPr>
          <w:sz w:val="28"/>
          <w:szCs w:val="28"/>
        </w:rPr>
      </w:pPr>
      <w:r w:rsidRPr="0043321F">
        <w:rPr>
          <w:sz w:val="28"/>
          <w:szCs w:val="28"/>
        </w:rPr>
        <w:t>социально-педагогическая.</w:t>
      </w:r>
    </w:p>
    <w:p w:rsidR="008C336D" w:rsidRPr="003A29C4" w:rsidRDefault="008C336D" w:rsidP="00F35225">
      <w:pPr>
        <w:pStyle w:val="ae"/>
        <w:tabs>
          <w:tab w:val="left" w:pos="0"/>
        </w:tabs>
        <w:ind w:left="0" w:firstLine="397"/>
      </w:pPr>
      <w:r w:rsidRPr="003A29C4">
        <w:rPr>
          <w:lang w:val="ru-RU"/>
        </w:rPr>
        <w:t xml:space="preserve">Разрабатываемые Программы </w:t>
      </w:r>
      <w:r w:rsidRPr="003A29C4">
        <w:t>должн</w:t>
      </w:r>
      <w:r w:rsidRPr="003A29C4">
        <w:rPr>
          <w:lang w:val="ru-RU"/>
        </w:rPr>
        <w:t>ы</w:t>
      </w:r>
      <w:r w:rsidRPr="003A29C4">
        <w:t xml:space="preserve"> соответствовать:</w:t>
      </w:r>
    </w:p>
    <w:p w:rsidR="008C336D" w:rsidRPr="00296606" w:rsidRDefault="008C336D" w:rsidP="00F35225">
      <w:pPr>
        <w:pStyle w:val="a5"/>
        <w:numPr>
          <w:ilvl w:val="0"/>
          <w:numId w:val="5"/>
        </w:numPr>
        <w:spacing w:before="0" w:beforeAutospacing="0" w:after="0" w:afterAutospacing="0"/>
        <w:ind w:left="0" w:firstLine="397"/>
        <w:rPr>
          <w:sz w:val="28"/>
          <w:szCs w:val="28"/>
        </w:rPr>
      </w:pPr>
      <w:r w:rsidRPr="00296606">
        <w:rPr>
          <w:sz w:val="28"/>
          <w:szCs w:val="28"/>
        </w:rPr>
        <w:t>достижениям мировой культуры, российским традициям, культурно-национальным особенностям регионов;</w:t>
      </w:r>
    </w:p>
    <w:p w:rsidR="00296606" w:rsidRPr="00296606" w:rsidRDefault="008C336D" w:rsidP="00F35225">
      <w:pPr>
        <w:pStyle w:val="a5"/>
        <w:numPr>
          <w:ilvl w:val="0"/>
          <w:numId w:val="5"/>
        </w:numPr>
        <w:spacing w:before="0" w:beforeAutospacing="0" w:after="0" w:afterAutospacing="0"/>
        <w:ind w:left="0" w:firstLine="397"/>
        <w:rPr>
          <w:sz w:val="28"/>
          <w:szCs w:val="28"/>
        </w:rPr>
      </w:pPr>
      <w:r w:rsidRPr="00296606">
        <w:rPr>
          <w:sz w:val="28"/>
          <w:szCs w:val="28"/>
        </w:rPr>
        <w:t>соответствующему уровню общего образования (дошкольному, начальному общему, основному общему, среднему общему образованию);</w:t>
      </w:r>
    </w:p>
    <w:p w:rsidR="00296606" w:rsidRPr="00296606" w:rsidRDefault="008C336D" w:rsidP="00F35225">
      <w:pPr>
        <w:pStyle w:val="a5"/>
        <w:numPr>
          <w:ilvl w:val="0"/>
          <w:numId w:val="5"/>
        </w:numPr>
        <w:spacing w:before="0" w:beforeAutospacing="0" w:after="0" w:afterAutospacing="0"/>
        <w:ind w:left="0" w:firstLine="397"/>
        <w:rPr>
          <w:sz w:val="28"/>
          <w:szCs w:val="28"/>
        </w:rPr>
      </w:pPr>
      <w:r w:rsidRPr="00296606">
        <w:rPr>
          <w:sz w:val="28"/>
          <w:szCs w:val="28"/>
        </w:rPr>
        <w:t>направленностям дополните</w:t>
      </w:r>
      <w:r w:rsidR="00296606" w:rsidRPr="00296606">
        <w:rPr>
          <w:sz w:val="28"/>
          <w:szCs w:val="28"/>
        </w:rPr>
        <w:t>льных</w:t>
      </w:r>
      <w:r w:rsidR="00ED5FCA">
        <w:rPr>
          <w:sz w:val="28"/>
          <w:szCs w:val="28"/>
        </w:rPr>
        <w:t xml:space="preserve"> общеобразовательных</w:t>
      </w:r>
      <w:r w:rsidR="00296606" w:rsidRPr="00296606">
        <w:rPr>
          <w:sz w:val="28"/>
          <w:szCs w:val="28"/>
        </w:rPr>
        <w:t xml:space="preserve"> общеразвивающих программ</w:t>
      </w:r>
      <w:r w:rsidRPr="00296606">
        <w:rPr>
          <w:sz w:val="28"/>
          <w:szCs w:val="28"/>
        </w:rPr>
        <w:t>;</w:t>
      </w:r>
    </w:p>
    <w:p w:rsidR="008C336D" w:rsidRPr="00296606" w:rsidRDefault="008C336D" w:rsidP="00F35225">
      <w:pPr>
        <w:pStyle w:val="a5"/>
        <w:numPr>
          <w:ilvl w:val="0"/>
          <w:numId w:val="5"/>
        </w:numPr>
        <w:spacing w:before="0" w:beforeAutospacing="0" w:after="0" w:afterAutospacing="0"/>
        <w:ind w:left="0" w:firstLine="397"/>
        <w:rPr>
          <w:sz w:val="28"/>
          <w:szCs w:val="28"/>
        </w:rPr>
      </w:pPr>
      <w:r w:rsidRPr="00296606">
        <w:rPr>
          <w:sz w:val="28"/>
          <w:szCs w:val="28"/>
        </w:rPr>
        <w:lastRenderedPageBreak/>
        <w:t>современным образовательным технологиям, отраженным в принципах обучения (индивидуальности, доступности, преемственности, результативности и др.); формах и методах обучения; методах контроля и управления образовательным процессом (анализе результатов деятельности детей); средствах обучения (перечне необходимого оборудования, инструментов и материалов в расчете на кажд</w:t>
      </w:r>
      <w:r w:rsidR="00296606">
        <w:rPr>
          <w:sz w:val="28"/>
          <w:szCs w:val="28"/>
        </w:rPr>
        <w:t>ого обучающегося в объединении).</w:t>
      </w:r>
    </w:p>
    <w:p w:rsidR="00785357" w:rsidRDefault="00751A8F" w:rsidP="00F35225">
      <w:pPr>
        <w:shd w:val="clear" w:color="auto" w:fill="FFFFFF"/>
        <w:tabs>
          <w:tab w:val="left" w:pos="1950"/>
        </w:tabs>
        <w:spacing w:after="0" w:line="240" w:lineRule="auto"/>
        <w:ind w:firstLine="397"/>
        <w:jc w:val="both"/>
        <w:outlineLvl w:val="3"/>
        <w:rPr>
          <w:rFonts w:ascii="Times New Roman" w:hAnsi="Times New Roman"/>
          <w:bCs/>
          <w:sz w:val="28"/>
          <w:szCs w:val="28"/>
        </w:rPr>
      </w:pPr>
      <w:r>
        <w:rPr>
          <w:rFonts w:ascii="Times New Roman" w:hAnsi="Times New Roman"/>
          <w:bCs/>
          <w:sz w:val="28"/>
          <w:szCs w:val="28"/>
        </w:rPr>
        <w:t xml:space="preserve">Создание </w:t>
      </w:r>
      <w:r w:rsidR="00DA5BE8">
        <w:rPr>
          <w:rFonts w:ascii="Times New Roman" w:hAnsi="Times New Roman"/>
          <w:bCs/>
          <w:sz w:val="28"/>
          <w:szCs w:val="28"/>
        </w:rPr>
        <w:t>П</w:t>
      </w:r>
      <w:r>
        <w:rPr>
          <w:rFonts w:ascii="Times New Roman" w:hAnsi="Times New Roman"/>
          <w:bCs/>
          <w:sz w:val="28"/>
          <w:szCs w:val="28"/>
        </w:rPr>
        <w:t xml:space="preserve">рограммы – процесс творческий и одновременно сложный, требующий определенного профессионального уровня, </w:t>
      </w:r>
      <w:r w:rsidR="00785357">
        <w:rPr>
          <w:rFonts w:ascii="Times New Roman" w:hAnsi="Times New Roman"/>
          <w:bCs/>
          <w:sz w:val="28"/>
          <w:szCs w:val="28"/>
        </w:rPr>
        <w:t>кропотливой работы</w:t>
      </w:r>
      <w:r w:rsidR="003A29C4">
        <w:rPr>
          <w:rFonts w:ascii="Times New Roman" w:hAnsi="Times New Roman"/>
          <w:bCs/>
          <w:sz w:val="28"/>
          <w:szCs w:val="28"/>
        </w:rPr>
        <w:t>, терпения</w:t>
      </w:r>
      <w:r w:rsidR="00785357">
        <w:rPr>
          <w:rFonts w:ascii="Times New Roman" w:hAnsi="Times New Roman"/>
          <w:bCs/>
          <w:sz w:val="28"/>
          <w:szCs w:val="28"/>
        </w:rPr>
        <w:t xml:space="preserve"> и, конечно же, желания.</w:t>
      </w:r>
      <w:r>
        <w:rPr>
          <w:rFonts w:ascii="Times New Roman" w:hAnsi="Times New Roman"/>
          <w:bCs/>
          <w:sz w:val="28"/>
          <w:szCs w:val="28"/>
        </w:rPr>
        <w:t xml:space="preserve"> </w:t>
      </w:r>
      <w:r w:rsidR="00785357">
        <w:rPr>
          <w:rFonts w:ascii="Times New Roman" w:hAnsi="Times New Roman"/>
          <w:bCs/>
          <w:sz w:val="28"/>
          <w:szCs w:val="28"/>
        </w:rPr>
        <w:t>Программа педагога является показателем</w:t>
      </w:r>
      <w:r w:rsidR="000C7619">
        <w:rPr>
          <w:rFonts w:ascii="Times New Roman" w:hAnsi="Times New Roman"/>
          <w:bCs/>
          <w:sz w:val="28"/>
          <w:szCs w:val="28"/>
        </w:rPr>
        <w:t xml:space="preserve"> </w:t>
      </w:r>
      <w:r w:rsidR="00785357">
        <w:rPr>
          <w:rFonts w:ascii="Times New Roman" w:hAnsi="Times New Roman"/>
          <w:bCs/>
          <w:sz w:val="28"/>
          <w:szCs w:val="28"/>
        </w:rPr>
        <w:t>его профессионального мастерства.</w:t>
      </w:r>
    </w:p>
    <w:p w:rsidR="00751A8F" w:rsidRDefault="0043321F" w:rsidP="00F35225">
      <w:pPr>
        <w:shd w:val="clear" w:color="auto" w:fill="FFFFFF"/>
        <w:tabs>
          <w:tab w:val="left" w:pos="1950"/>
        </w:tabs>
        <w:spacing w:after="0" w:line="240" w:lineRule="auto"/>
        <w:ind w:firstLine="397"/>
        <w:jc w:val="both"/>
        <w:outlineLvl w:val="3"/>
        <w:rPr>
          <w:rFonts w:ascii="Times New Roman" w:hAnsi="Times New Roman"/>
          <w:bCs/>
          <w:sz w:val="28"/>
          <w:szCs w:val="28"/>
          <w:highlight w:val="lightGray"/>
        </w:rPr>
      </w:pPr>
      <w:r w:rsidRPr="00751A8F">
        <w:rPr>
          <w:rFonts w:ascii="Times New Roman" w:hAnsi="Times New Roman"/>
          <w:bCs/>
          <w:sz w:val="28"/>
          <w:szCs w:val="28"/>
        </w:rPr>
        <w:t xml:space="preserve">В </w:t>
      </w:r>
      <w:r w:rsidR="00751A8F" w:rsidRPr="00751A8F">
        <w:rPr>
          <w:rFonts w:ascii="Times New Roman" w:hAnsi="Times New Roman"/>
          <w:bCs/>
          <w:sz w:val="28"/>
          <w:szCs w:val="28"/>
        </w:rPr>
        <w:t xml:space="preserve">современной </w:t>
      </w:r>
      <w:r w:rsidRPr="00751A8F">
        <w:rPr>
          <w:rFonts w:ascii="Times New Roman" w:hAnsi="Times New Roman"/>
          <w:bCs/>
          <w:sz w:val="28"/>
          <w:szCs w:val="28"/>
        </w:rPr>
        <w:t>методической литератур</w:t>
      </w:r>
      <w:r w:rsidR="001121D4" w:rsidRPr="00751A8F">
        <w:rPr>
          <w:rFonts w:ascii="Times New Roman" w:hAnsi="Times New Roman"/>
          <w:bCs/>
          <w:sz w:val="28"/>
          <w:szCs w:val="28"/>
        </w:rPr>
        <w:t xml:space="preserve">е </w:t>
      </w:r>
      <w:r w:rsidR="00785357">
        <w:rPr>
          <w:rFonts w:ascii="Times New Roman" w:hAnsi="Times New Roman"/>
          <w:bCs/>
          <w:sz w:val="28"/>
          <w:szCs w:val="28"/>
        </w:rPr>
        <w:t>(Л.Н. Буйлова,</w:t>
      </w:r>
      <w:r w:rsidR="000C7619">
        <w:rPr>
          <w:rFonts w:ascii="Times New Roman" w:hAnsi="Times New Roman"/>
          <w:bCs/>
          <w:sz w:val="28"/>
          <w:szCs w:val="28"/>
        </w:rPr>
        <w:t xml:space="preserve"> </w:t>
      </w:r>
      <w:r w:rsidR="00785357">
        <w:rPr>
          <w:rFonts w:ascii="Times New Roman" w:hAnsi="Times New Roman"/>
          <w:bCs/>
          <w:sz w:val="28"/>
          <w:szCs w:val="28"/>
        </w:rPr>
        <w:t xml:space="preserve">Е.А. Воронина, Е.Б. </w:t>
      </w:r>
      <w:r w:rsidR="00785357">
        <w:rPr>
          <w:rFonts w:ascii="Times New Roman" w:hAnsi="Times New Roman"/>
          <w:sz w:val="28"/>
          <w:szCs w:val="28"/>
        </w:rPr>
        <w:t xml:space="preserve">Евладова, </w:t>
      </w:r>
      <w:r w:rsidR="00785357">
        <w:rPr>
          <w:rFonts w:ascii="Times New Roman" w:hAnsi="Times New Roman"/>
          <w:bCs/>
          <w:sz w:val="28"/>
          <w:szCs w:val="28"/>
        </w:rPr>
        <w:t>С.В. Кочнева и др.)</w:t>
      </w:r>
      <w:r w:rsidR="001121D4" w:rsidRPr="00751A8F">
        <w:rPr>
          <w:rFonts w:ascii="Times New Roman" w:hAnsi="Times New Roman"/>
          <w:bCs/>
          <w:sz w:val="28"/>
          <w:szCs w:val="28"/>
        </w:rPr>
        <w:t xml:space="preserve"> </w:t>
      </w:r>
      <w:r w:rsidR="008D3D88">
        <w:rPr>
          <w:rFonts w:ascii="Times New Roman" w:hAnsi="Times New Roman"/>
          <w:bCs/>
          <w:sz w:val="28"/>
          <w:szCs w:val="28"/>
        </w:rPr>
        <w:t>выде</w:t>
      </w:r>
      <w:r w:rsidR="001121D4" w:rsidRPr="00751A8F">
        <w:rPr>
          <w:rFonts w:ascii="Times New Roman" w:hAnsi="Times New Roman"/>
          <w:bCs/>
          <w:sz w:val="28"/>
          <w:szCs w:val="28"/>
        </w:rPr>
        <w:t>лены</w:t>
      </w:r>
      <w:r w:rsidR="000C7619">
        <w:rPr>
          <w:rFonts w:ascii="Times New Roman" w:hAnsi="Times New Roman"/>
          <w:bCs/>
          <w:sz w:val="28"/>
          <w:szCs w:val="28"/>
        </w:rPr>
        <w:t xml:space="preserve"> </w:t>
      </w:r>
      <w:r w:rsidR="008D3D88">
        <w:rPr>
          <w:rFonts w:ascii="Times New Roman" w:hAnsi="Times New Roman"/>
          <w:bCs/>
          <w:sz w:val="28"/>
          <w:szCs w:val="28"/>
        </w:rPr>
        <w:t xml:space="preserve">следующие </w:t>
      </w:r>
      <w:r w:rsidR="001121D4" w:rsidRPr="00751A8F">
        <w:rPr>
          <w:rFonts w:ascii="Times New Roman" w:hAnsi="Times New Roman"/>
          <w:bCs/>
          <w:sz w:val="28"/>
          <w:szCs w:val="28"/>
        </w:rPr>
        <w:t>этапы работы над П</w:t>
      </w:r>
      <w:r w:rsidRPr="00751A8F">
        <w:rPr>
          <w:rFonts w:ascii="Times New Roman" w:hAnsi="Times New Roman"/>
          <w:bCs/>
          <w:sz w:val="28"/>
          <w:szCs w:val="28"/>
        </w:rPr>
        <w:t>рограммой</w:t>
      </w:r>
      <w:r w:rsidR="008D3D88">
        <w:rPr>
          <w:rFonts w:ascii="Times New Roman" w:hAnsi="Times New Roman"/>
          <w:bCs/>
          <w:sz w:val="28"/>
          <w:szCs w:val="28"/>
        </w:rPr>
        <w:t xml:space="preserve">. </w:t>
      </w:r>
      <w:r w:rsidR="003A29C4">
        <w:rPr>
          <w:rFonts w:ascii="Times New Roman" w:hAnsi="Times New Roman"/>
          <w:bCs/>
          <w:sz w:val="28"/>
          <w:szCs w:val="28"/>
        </w:rPr>
        <w:t>К ним относятся</w:t>
      </w:r>
      <w:r w:rsidR="00B568C3">
        <w:rPr>
          <w:rFonts w:ascii="Times New Roman" w:hAnsi="Times New Roman"/>
          <w:bCs/>
          <w:sz w:val="28"/>
          <w:szCs w:val="28"/>
        </w:rPr>
        <w:t>:</w:t>
      </w:r>
      <w:r w:rsidR="00751A8F">
        <w:rPr>
          <w:rFonts w:ascii="Times New Roman" w:hAnsi="Times New Roman"/>
          <w:bCs/>
          <w:sz w:val="28"/>
          <w:szCs w:val="28"/>
        </w:rPr>
        <w:t xml:space="preserve"> </w:t>
      </w:r>
    </w:p>
    <w:p w:rsidR="0043321F" w:rsidRPr="000C7619" w:rsidRDefault="00DA5BE8" w:rsidP="00F35225">
      <w:pPr>
        <w:pStyle w:val="a5"/>
        <w:numPr>
          <w:ilvl w:val="0"/>
          <w:numId w:val="5"/>
        </w:numPr>
        <w:spacing w:before="0" w:beforeAutospacing="0" w:after="0" w:afterAutospacing="0"/>
        <w:ind w:left="0" w:firstLine="397"/>
        <w:rPr>
          <w:sz w:val="28"/>
          <w:szCs w:val="28"/>
        </w:rPr>
      </w:pPr>
      <w:r w:rsidRPr="000C7619">
        <w:rPr>
          <w:sz w:val="28"/>
          <w:szCs w:val="28"/>
        </w:rPr>
        <w:t xml:space="preserve">анализ собственного </w:t>
      </w:r>
      <w:r w:rsidR="0043321F" w:rsidRPr="000C7619">
        <w:rPr>
          <w:sz w:val="28"/>
          <w:szCs w:val="28"/>
        </w:rPr>
        <w:t>опыта образовательной деятельности по профилю, осм</w:t>
      </w:r>
      <w:r w:rsidR="00751A8F" w:rsidRPr="000C7619">
        <w:rPr>
          <w:sz w:val="28"/>
          <w:szCs w:val="28"/>
        </w:rPr>
        <w:t>ысление необходимости создания П</w:t>
      </w:r>
      <w:r w:rsidR="0043321F" w:rsidRPr="000C7619">
        <w:rPr>
          <w:sz w:val="28"/>
          <w:szCs w:val="28"/>
        </w:rPr>
        <w:t>рограммы;</w:t>
      </w:r>
    </w:p>
    <w:p w:rsidR="0043321F" w:rsidRPr="000C7619" w:rsidRDefault="00607921" w:rsidP="00F35225">
      <w:pPr>
        <w:pStyle w:val="a5"/>
        <w:numPr>
          <w:ilvl w:val="0"/>
          <w:numId w:val="5"/>
        </w:numPr>
        <w:spacing w:before="0" w:beforeAutospacing="0" w:after="0" w:afterAutospacing="0"/>
        <w:ind w:left="0" w:firstLine="397"/>
        <w:rPr>
          <w:sz w:val="28"/>
          <w:szCs w:val="28"/>
        </w:rPr>
      </w:pPr>
      <w:r w:rsidRPr="000C7619">
        <w:rPr>
          <w:sz w:val="28"/>
          <w:szCs w:val="28"/>
        </w:rPr>
        <w:t xml:space="preserve">сравнительный </w:t>
      </w:r>
      <w:r w:rsidR="0043321F" w:rsidRPr="000C7619">
        <w:rPr>
          <w:sz w:val="28"/>
          <w:szCs w:val="28"/>
        </w:rPr>
        <w:t>анализ сущес</w:t>
      </w:r>
      <w:r w:rsidR="00DA5BE8" w:rsidRPr="000C7619">
        <w:rPr>
          <w:sz w:val="28"/>
          <w:szCs w:val="28"/>
        </w:rPr>
        <w:t>твующих по данному направлению П</w:t>
      </w:r>
      <w:r w:rsidR="0043321F" w:rsidRPr="000C7619">
        <w:rPr>
          <w:sz w:val="28"/>
          <w:szCs w:val="28"/>
        </w:rPr>
        <w:t>рограмм, осмысление необходимости</w:t>
      </w:r>
      <w:r w:rsidR="00DA5BE8" w:rsidRPr="000C7619">
        <w:rPr>
          <w:sz w:val="28"/>
          <w:szCs w:val="28"/>
        </w:rPr>
        <w:t xml:space="preserve"> частичного</w:t>
      </w:r>
      <w:r w:rsidR="0043321F" w:rsidRPr="000C7619">
        <w:rPr>
          <w:sz w:val="28"/>
          <w:szCs w:val="28"/>
        </w:rPr>
        <w:t xml:space="preserve"> использования </w:t>
      </w:r>
      <w:r w:rsidR="00DA5BE8" w:rsidRPr="000C7619">
        <w:rPr>
          <w:sz w:val="28"/>
          <w:szCs w:val="28"/>
        </w:rPr>
        <w:t xml:space="preserve">материалов (с обязательным указанием авторства) </w:t>
      </w:r>
      <w:r w:rsidR="0043321F" w:rsidRPr="000C7619">
        <w:rPr>
          <w:sz w:val="28"/>
          <w:szCs w:val="28"/>
        </w:rPr>
        <w:t xml:space="preserve">для </w:t>
      </w:r>
      <w:r w:rsidR="00B446B6" w:rsidRPr="000C7619">
        <w:rPr>
          <w:sz w:val="28"/>
          <w:szCs w:val="28"/>
        </w:rPr>
        <w:t xml:space="preserve">разработки </w:t>
      </w:r>
      <w:r w:rsidR="0043321F" w:rsidRPr="000C7619">
        <w:rPr>
          <w:sz w:val="28"/>
          <w:szCs w:val="28"/>
        </w:rPr>
        <w:t>собственной;</w:t>
      </w:r>
    </w:p>
    <w:p w:rsidR="0043321F" w:rsidRPr="000C7619" w:rsidRDefault="00DA5BE8" w:rsidP="00F35225">
      <w:pPr>
        <w:pStyle w:val="a5"/>
        <w:numPr>
          <w:ilvl w:val="0"/>
          <w:numId w:val="5"/>
        </w:numPr>
        <w:spacing w:before="0" w:beforeAutospacing="0" w:after="0" w:afterAutospacing="0"/>
        <w:ind w:left="0" w:firstLine="397"/>
        <w:rPr>
          <w:sz w:val="28"/>
          <w:szCs w:val="28"/>
        </w:rPr>
      </w:pPr>
      <w:r w:rsidRPr="000C7619">
        <w:rPr>
          <w:sz w:val="28"/>
          <w:szCs w:val="28"/>
        </w:rPr>
        <w:t>установле</w:t>
      </w:r>
      <w:r w:rsidR="003A29C4" w:rsidRPr="000C7619">
        <w:rPr>
          <w:sz w:val="28"/>
          <w:szCs w:val="28"/>
        </w:rPr>
        <w:t>ние контингента уча</w:t>
      </w:r>
      <w:r w:rsidR="0043321F" w:rsidRPr="000C7619">
        <w:rPr>
          <w:sz w:val="28"/>
          <w:szCs w:val="28"/>
        </w:rPr>
        <w:t>щихся;</w:t>
      </w:r>
    </w:p>
    <w:p w:rsidR="0043321F" w:rsidRPr="000C7619" w:rsidRDefault="00B568C3" w:rsidP="00F35225">
      <w:pPr>
        <w:pStyle w:val="a5"/>
        <w:numPr>
          <w:ilvl w:val="0"/>
          <w:numId w:val="5"/>
        </w:numPr>
        <w:spacing w:before="0" w:beforeAutospacing="0" w:after="0" w:afterAutospacing="0"/>
        <w:ind w:left="0" w:firstLine="397"/>
        <w:rPr>
          <w:sz w:val="28"/>
          <w:szCs w:val="28"/>
        </w:rPr>
      </w:pPr>
      <w:r w:rsidRPr="000C7619">
        <w:rPr>
          <w:sz w:val="28"/>
          <w:szCs w:val="28"/>
        </w:rPr>
        <w:t xml:space="preserve">формулирование </w:t>
      </w:r>
      <w:r w:rsidR="0043321F" w:rsidRPr="000C7619">
        <w:rPr>
          <w:sz w:val="28"/>
          <w:szCs w:val="28"/>
        </w:rPr>
        <w:t xml:space="preserve">целевого назначения </w:t>
      </w:r>
      <w:r w:rsidR="00607921" w:rsidRPr="000C7619">
        <w:rPr>
          <w:sz w:val="28"/>
          <w:szCs w:val="28"/>
        </w:rPr>
        <w:t>П</w:t>
      </w:r>
      <w:r w:rsidR="0043321F" w:rsidRPr="000C7619">
        <w:rPr>
          <w:sz w:val="28"/>
          <w:szCs w:val="28"/>
        </w:rPr>
        <w:t>рограммы;</w:t>
      </w:r>
    </w:p>
    <w:p w:rsidR="0043321F" w:rsidRPr="000C7619" w:rsidRDefault="0043321F" w:rsidP="00F35225">
      <w:pPr>
        <w:pStyle w:val="a5"/>
        <w:numPr>
          <w:ilvl w:val="0"/>
          <w:numId w:val="5"/>
        </w:numPr>
        <w:spacing w:before="0" w:beforeAutospacing="0" w:after="0" w:afterAutospacing="0"/>
        <w:ind w:left="0" w:firstLine="397"/>
        <w:rPr>
          <w:sz w:val="28"/>
          <w:szCs w:val="28"/>
        </w:rPr>
      </w:pPr>
      <w:r w:rsidRPr="000C7619">
        <w:rPr>
          <w:sz w:val="28"/>
          <w:szCs w:val="28"/>
        </w:rPr>
        <w:t xml:space="preserve">определение сроков реализации </w:t>
      </w:r>
      <w:r w:rsidR="00607921" w:rsidRPr="000C7619">
        <w:rPr>
          <w:sz w:val="28"/>
          <w:szCs w:val="28"/>
        </w:rPr>
        <w:t>П</w:t>
      </w:r>
      <w:r w:rsidRPr="000C7619">
        <w:rPr>
          <w:sz w:val="28"/>
          <w:szCs w:val="28"/>
        </w:rPr>
        <w:t>рограммы;</w:t>
      </w:r>
    </w:p>
    <w:p w:rsidR="0043321F" w:rsidRPr="000C7619" w:rsidRDefault="00B568C3" w:rsidP="00F35225">
      <w:pPr>
        <w:pStyle w:val="a5"/>
        <w:numPr>
          <w:ilvl w:val="0"/>
          <w:numId w:val="5"/>
        </w:numPr>
        <w:spacing w:before="0" w:beforeAutospacing="0" w:after="0" w:afterAutospacing="0"/>
        <w:ind w:left="0" w:firstLine="397"/>
        <w:rPr>
          <w:sz w:val="28"/>
          <w:szCs w:val="28"/>
        </w:rPr>
      </w:pPr>
      <w:r w:rsidRPr="000C7619">
        <w:rPr>
          <w:sz w:val="28"/>
          <w:szCs w:val="28"/>
        </w:rPr>
        <w:t xml:space="preserve">подбор </w:t>
      </w:r>
      <w:r w:rsidR="0043321F" w:rsidRPr="000C7619">
        <w:rPr>
          <w:sz w:val="28"/>
          <w:szCs w:val="28"/>
        </w:rPr>
        <w:t>содержания;</w:t>
      </w:r>
    </w:p>
    <w:p w:rsidR="0043321F" w:rsidRPr="000C7619" w:rsidRDefault="0043321F" w:rsidP="00F35225">
      <w:pPr>
        <w:pStyle w:val="a5"/>
        <w:numPr>
          <w:ilvl w:val="0"/>
          <w:numId w:val="5"/>
        </w:numPr>
        <w:spacing w:before="0" w:beforeAutospacing="0" w:after="0" w:afterAutospacing="0"/>
        <w:ind w:left="0" w:firstLine="397"/>
        <w:rPr>
          <w:sz w:val="28"/>
          <w:szCs w:val="28"/>
        </w:rPr>
      </w:pPr>
      <w:r w:rsidRPr="000C7619">
        <w:rPr>
          <w:sz w:val="28"/>
          <w:szCs w:val="28"/>
        </w:rPr>
        <w:t>прогнозирование результатов и их соотнесение с поставленными целями и задачами;</w:t>
      </w:r>
    </w:p>
    <w:p w:rsidR="0043321F" w:rsidRPr="000C7619" w:rsidRDefault="0043321F" w:rsidP="00F35225">
      <w:pPr>
        <w:pStyle w:val="a5"/>
        <w:numPr>
          <w:ilvl w:val="0"/>
          <w:numId w:val="5"/>
        </w:numPr>
        <w:spacing w:before="0" w:beforeAutospacing="0" w:after="0" w:afterAutospacing="0"/>
        <w:ind w:left="0" w:firstLine="397"/>
        <w:rPr>
          <w:sz w:val="28"/>
          <w:szCs w:val="28"/>
        </w:rPr>
      </w:pPr>
      <w:r w:rsidRPr="000C7619">
        <w:rPr>
          <w:sz w:val="28"/>
          <w:szCs w:val="28"/>
        </w:rPr>
        <w:t>выбор методов</w:t>
      </w:r>
      <w:r w:rsidR="00DA5BE8" w:rsidRPr="000C7619">
        <w:rPr>
          <w:sz w:val="28"/>
          <w:szCs w:val="28"/>
        </w:rPr>
        <w:t>, форм</w:t>
      </w:r>
      <w:r w:rsidRPr="000C7619">
        <w:rPr>
          <w:sz w:val="28"/>
          <w:szCs w:val="28"/>
        </w:rPr>
        <w:t xml:space="preserve"> реализации </w:t>
      </w:r>
      <w:r w:rsidR="00607921" w:rsidRPr="000C7619">
        <w:rPr>
          <w:sz w:val="28"/>
          <w:szCs w:val="28"/>
        </w:rPr>
        <w:t>П</w:t>
      </w:r>
      <w:r w:rsidRPr="000C7619">
        <w:rPr>
          <w:sz w:val="28"/>
          <w:szCs w:val="28"/>
        </w:rPr>
        <w:t>рограммы;</w:t>
      </w:r>
    </w:p>
    <w:p w:rsidR="0043321F" w:rsidRPr="000C7619" w:rsidRDefault="00607921" w:rsidP="00F35225">
      <w:pPr>
        <w:pStyle w:val="a5"/>
        <w:numPr>
          <w:ilvl w:val="0"/>
          <w:numId w:val="5"/>
        </w:numPr>
        <w:spacing w:before="0" w:beforeAutospacing="0" w:after="0" w:afterAutospacing="0"/>
        <w:ind w:left="0" w:firstLine="397"/>
        <w:rPr>
          <w:sz w:val="28"/>
          <w:szCs w:val="28"/>
        </w:rPr>
      </w:pPr>
      <w:r w:rsidRPr="000C7619">
        <w:rPr>
          <w:sz w:val="28"/>
          <w:szCs w:val="28"/>
        </w:rPr>
        <w:t>планирование</w:t>
      </w:r>
      <w:r w:rsidR="000C7619">
        <w:rPr>
          <w:sz w:val="28"/>
          <w:szCs w:val="28"/>
        </w:rPr>
        <w:t xml:space="preserve"> </w:t>
      </w:r>
      <w:r w:rsidR="002F7248" w:rsidRPr="000C7619">
        <w:rPr>
          <w:sz w:val="28"/>
          <w:szCs w:val="28"/>
        </w:rPr>
        <w:t>обеспечения</w:t>
      </w:r>
      <w:r w:rsidR="000C7619">
        <w:rPr>
          <w:sz w:val="28"/>
          <w:szCs w:val="28"/>
        </w:rPr>
        <w:t xml:space="preserve"> </w:t>
      </w:r>
      <w:r w:rsidR="002F7248" w:rsidRPr="000C7619">
        <w:rPr>
          <w:sz w:val="28"/>
          <w:szCs w:val="28"/>
        </w:rPr>
        <w:t>Программы (</w:t>
      </w:r>
      <w:r w:rsidRPr="000C7619">
        <w:rPr>
          <w:sz w:val="28"/>
          <w:szCs w:val="28"/>
        </w:rPr>
        <w:t>материально-технического</w:t>
      </w:r>
      <w:r w:rsidR="0043321F" w:rsidRPr="000C7619">
        <w:rPr>
          <w:sz w:val="28"/>
          <w:szCs w:val="28"/>
        </w:rPr>
        <w:t>, методическо</w:t>
      </w:r>
      <w:r w:rsidRPr="000C7619">
        <w:rPr>
          <w:sz w:val="28"/>
          <w:szCs w:val="28"/>
        </w:rPr>
        <w:t>го</w:t>
      </w:r>
      <w:r w:rsidR="0043321F" w:rsidRPr="000C7619">
        <w:rPr>
          <w:sz w:val="28"/>
          <w:szCs w:val="28"/>
        </w:rPr>
        <w:t xml:space="preserve"> и</w:t>
      </w:r>
      <w:r w:rsidR="002F7248" w:rsidRPr="000C7619">
        <w:rPr>
          <w:sz w:val="28"/>
          <w:szCs w:val="28"/>
        </w:rPr>
        <w:t xml:space="preserve"> т.д.)</w:t>
      </w:r>
      <w:r w:rsidR="0043321F" w:rsidRPr="000C7619">
        <w:rPr>
          <w:sz w:val="28"/>
          <w:szCs w:val="28"/>
        </w:rPr>
        <w:t>.</w:t>
      </w:r>
    </w:p>
    <w:p w:rsidR="00296606" w:rsidRDefault="00296606" w:rsidP="00F35225">
      <w:pPr>
        <w:pStyle w:val="a5"/>
        <w:spacing w:before="0" w:beforeAutospacing="0" w:after="0" w:afterAutospacing="0"/>
        <w:ind w:firstLine="397"/>
        <w:jc w:val="both"/>
        <w:rPr>
          <w:sz w:val="28"/>
          <w:szCs w:val="28"/>
        </w:rPr>
      </w:pPr>
      <w:r w:rsidRPr="006745B7">
        <w:rPr>
          <w:sz w:val="28"/>
          <w:szCs w:val="28"/>
        </w:rPr>
        <w:t>П</w:t>
      </w:r>
      <w:r w:rsidRPr="00DE31BF">
        <w:rPr>
          <w:sz w:val="28"/>
          <w:szCs w:val="28"/>
        </w:rPr>
        <w:t xml:space="preserve">рограмма включает следующие </w:t>
      </w:r>
      <w:r w:rsidRPr="00C8292E">
        <w:rPr>
          <w:b/>
          <w:sz w:val="28"/>
          <w:szCs w:val="28"/>
        </w:rPr>
        <w:t>структурные элементы</w:t>
      </w:r>
      <w:r>
        <w:rPr>
          <w:rStyle w:val="af2"/>
          <w:b/>
          <w:sz w:val="28"/>
          <w:szCs w:val="28"/>
        </w:rPr>
        <w:footnoteReference w:id="3"/>
      </w:r>
      <w:r w:rsidRPr="00DE31BF">
        <w:rPr>
          <w:sz w:val="28"/>
          <w:szCs w:val="28"/>
        </w:rPr>
        <w:t>:</w:t>
      </w:r>
    </w:p>
    <w:p w:rsidR="0043321F" w:rsidRPr="00296606" w:rsidRDefault="0043321F" w:rsidP="00F35225">
      <w:pPr>
        <w:shd w:val="clear" w:color="auto" w:fill="FFFFFF"/>
        <w:tabs>
          <w:tab w:val="left" w:pos="1950"/>
        </w:tabs>
        <w:spacing w:after="0" w:line="240" w:lineRule="auto"/>
        <w:ind w:firstLine="397"/>
        <w:jc w:val="both"/>
        <w:outlineLvl w:val="3"/>
        <w:rPr>
          <w:rFonts w:ascii="Times New Roman" w:hAnsi="Times New Roman"/>
          <w:bCs/>
          <w:sz w:val="28"/>
          <w:szCs w:val="28"/>
        </w:rPr>
      </w:pPr>
      <w:r w:rsidRPr="00296606">
        <w:rPr>
          <w:rFonts w:ascii="Times New Roman" w:hAnsi="Times New Roman"/>
          <w:bCs/>
          <w:sz w:val="28"/>
          <w:szCs w:val="28"/>
        </w:rPr>
        <w:t>1. Титульный лист.</w:t>
      </w:r>
    </w:p>
    <w:p w:rsidR="0043321F" w:rsidRPr="00296606" w:rsidRDefault="0043321F" w:rsidP="00F35225">
      <w:pPr>
        <w:shd w:val="clear" w:color="auto" w:fill="FFFFFF"/>
        <w:tabs>
          <w:tab w:val="left" w:pos="1950"/>
        </w:tabs>
        <w:spacing w:after="0" w:line="240" w:lineRule="auto"/>
        <w:ind w:firstLine="397"/>
        <w:jc w:val="both"/>
        <w:outlineLvl w:val="3"/>
        <w:rPr>
          <w:rFonts w:ascii="Times New Roman" w:hAnsi="Times New Roman"/>
          <w:bCs/>
          <w:sz w:val="28"/>
          <w:szCs w:val="28"/>
        </w:rPr>
      </w:pPr>
      <w:r w:rsidRPr="00296606">
        <w:rPr>
          <w:rFonts w:ascii="Times New Roman" w:hAnsi="Times New Roman"/>
          <w:bCs/>
          <w:sz w:val="28"/>
          <w:szCs w:val="28"/>
        </w:rPr>
        <w:t>2. Пояснительную записку.</w:t>
      </w:r>
    </w:p>
    <w:p w:rsidR="0043321F" w:rsidRPr="00296606" w:rsidRDefault="0043321F" w:rsidP="00F35225">
      <w:pPr>
        <w:shd w:val="clear" w:color="auto" w:fill="FFFFFF"/>
        <w:tabs>
          <w:tab w:val="left" w:pos="1950"/>
        </w:tabs>
        <w:spacing w:after="0" w:line="240" w:lineRule="auto"/>
        <w:ind w:firstLine="397"/>
        <w:jc w:val="both"/>
        <w:outlineLvl w:val="3"/>
        <w:rPr>
          <w:rFonts w:ascii="Times New Roman" w:hAnsi="Times New Roman"/>
          <w:bCs/>
          <w:sz w:val="28"/>
          <w:szCs w:val="28"/>
        </w:rPr>
      </w:pPr>
      <w:r w:rsidRPr="00296606">
        <w:rPr>
          <w:rFonts w:ascii="Times New Roman" w:hAnsi="Times New Roman"/>
          <w:bCs/>
          <w:sz w:val="28"/>
          <w:szCs w:val="28"/>
        </w:rPr>
        <w:t>3. Учебно-тематический план.</w:t>
      </w:r>
    </w:p>
    <w:p w:rsidR="0043321F" w:rsidRPr="00296606" w:rsidRDefault="0043321F" w:rsidP="00F35225">
      <w:pPr>
        <w:shd w:val="clear" w:color="auto" w:fill="FFFFFF"/>
        <w:tabs>
          <w:tab w:val="left" w:pos="1950"/>
        </w:tabs>
        <w:spacing w:after="0" w:line="240" w:lineRule="auto"/>
        <w:ind w:firstLine="397"/>
        <w:jc w:val="both"/>
        <w:outlineLvl w:val="3"/>
        <w:rPr>
          <w:rFonts w:ascii="Times New Roman" w:hAnsi="Times New Roman"/>
          <w:bCs/>
          <w:sz w:val="28"/>
          <w:szCs w:val="28"/>
        </w:rPr>
      </w:pPr>
      <w:r w:rsidRPr="00296606">
        <w:rPr>
          <w:rFonts w:ascii="Times New Roman" w:hAnsi="Times New Roman"/>
          <w:bCs/>
          <w:sz w:val="28"/>
          <w:szCs w:val="28"/>
        </w:rPr>
        <w:t>4. Содержание изучаемого курса.</w:t>
      </w:r>
    </w:p>
    <w:p w:rsidR="0043321F" w:rsidRPr="00296606" w:rsidRDefault="0043321F" w:rsidP="00F35225">
      <w:pPr>
        <w:shd w:val="clear" w:color="auto" w:fill="FFFFFF"/>
        <w:tabs>
          <w:tab w:val="left" w:pos="1950"/>
        </w:tabs>
        <w:spacing w:after="0" w:line="240" w:lineRule="auto"/>
        <w:ind w:firstLine="397"/>
        <w:jc w:val="both"/>
        <w:outlineLvl w:val="3"/>
        <w:rPr>
          <w:rFonts w:ascii="Times New Roman" w:hAnsi="Times New Roman"/>
          <w:bCs/>
          <w:sz w:val="28"/>
          <w:szCs w:val="28"/>
        </w:rPr>
      </w:pPr>
      <w:r w:rsidRPr="00296606">
        <w:rPr>
          <w:rFonts w:ascii="Times New Roman" w:hAnsi="Times New Roman"/>
          <w:bCs/>
          <w:sz w:val="28"/>
          <w:szCs w:val="28"/>
        </w:rPr>
        <w:t>5.</w:t>
      </w:r>
      <w:r w:rsidR="003A29C4">
        <w:rPr>
          <w:rFonts w:ascii="Times New Roman" w:hAnsi="Times New Roman"/>
          <w:bCs/>
          <w:sz w:val="28"/>
          <w:szCs w:val="28"/>
        </w:rPr>
        <w:t xml:space="preserve"> </w:t>
      </w:r>
      <w:r w:rsidRPr="00296606">
        <w:rPr>
          <w:rFonts w:ascii="Times New Roman" w:hAnsi="Times New Roman"/>
          <w:bCs/>
          <w:sz w:val="28"/>
          <w:szCs w:val="28"/>
        </w:rPr>
        <w:t>Методическое обеспечение дополнительной образовательной программы.</w:t>
      </w:r>
    </w:p>
    <w:p w:rsidR="008A1093" w:rsidRDefault="0043321F" w:rsidP="00F35225">
      <w:pPr>
        <w:shd w:val="clear" w:color="auto" w:fill="FFFFFF"/>
        <w:tabs>
          <w:tab w:val="left" w:pos="1950"/>
        </w:tabs>
        <w:spacing w:after="0" w:line="240" w:lineRule="auto"/>
        <w:ind w:firstLine="397"/>
        <w:jc w:val="both"/>
        <w:outlineLvl w:val="3"/>
        <w:rPr>
          <w:rFonts w:ascii="Times New Roman" w:hAnsi="Times New Roman"/>
          <w:bCs/>
          <w:i/>
          <w:sz w:val="28"/>
          <w:szCs w:val="28"/>
        </w:rPr>
      </w:pPr>
      <w:r w:rsidRPr="00296606">
        <w:rPr>
          <w:rFonts w:ascii="Times New Roman" w:hAnsi="Times New Roman"/>
          <w:bCs/>
          <w:sz w:val="28"/>
          <w:szCs w:val="28"/>
        </w:rPr>
        <w:t>6. Список литературы</w:t>
      </w:r>
      <w:r w:rsidRPr="00296606">
        <w:rPr>
          <w:rFonts w:ascii="Times New Roman" w:hAnsi="Times New Roman"/>
          <w:bCs/>
          <w:i/>
          <w:sz w:val="28"/>
          <w:szCs w:val="28"/>
        </w:rPr>
        <w:t>.</w:t>
      </w:r>
    </w:p>
    <w:p w:rsidR="0090297D" w:rsidRPr="004861A7" w:rsidRDefault="0090297D" w:rsidP="00F35225">
      <w:pPr>
        <w:pStyle w:val="ad"/>
        <w:ind w:firstLine="397"/>
        <w:jc w:val="both"/>
        <w:rPr>
          <w:rFonts w:ascii="Times New Roman" w:hAnsi="Times New Roman"/>
          <w:spacing w:val="4"/>
          <w:sz w:val="16"/>
          <w:szCs w:val="16"/>
        </w:rPr>
      </w:pPr>
      <w:r>
        <w:rPr>
          <w:rFonts w:ascii="Times New Roman" w:hAnsi="Times New Roman"/>
          <w:spacing w:val="4"/>
          <w:sz w:val="28"/>
          <w:szCs w:val="28"/>
        </w:rPr>
        <w:t>Остановимся подробнее на каждом структурном элементе Программы.</w:t>
      </w:r>
    </w:p>
    <w:p w:rsidR="00DE31BF" w:rsidRPr="00017071" w:rsidRDefault="0090297D" w:rsidP="00F35225">
      <w:pPr>
        <w:autoSpaceDE w:val="0"/>
        <w:autoSpaceDN w:val="0"/>
        <w:adjustRightInd w:val="0"/>
        <w:spacing w:after="0" w:line="240" w:lineRule="auto"/>
        <w:ind w:firstLine="397"/>
        <w:jc w:val="both"/>
        <w:rPr>
          <w:rFonts w:ascii="Times New Roman" w:hAnsi="Times New Roman"/>
          <w:color w:val="000000"/>
          <w:sz w:val="28"/>
          <w:szCs w:val="28"/>
          <w:shd w:val="clear" w:color="auto" w:fill="FFFFFF"/>
        </w:rPr>
      </w:pPr>
      <w:r w:rsidRPr="00AD2971">
        <w:rPr>
          <w:rFonts w:ascii="Times New Roman" w:hAnsi="Times New Roman"/>
          <w:b/>
          <w:color w:val="000000"/>
          <w:sz w:val="28"/>
          <w:szCs w:val="28"/>
        </w:rPr>
        <w:t>1.</w:t>
      </w:r>
      <w:r w:rsidR="000C7619">
        <w:rPr>
          <w:rFonts w:ascii="Times New Roman" w:hAnsi="Times New Roman"/>
          <w:b/>
          <w:color w:val="000000"/>
          <w:sz w:val="28"/>
          <w:szCs w:val="28"/>
        </w:rPr>
        <w:t> </w:t>
      </w:r>
      <w:r w:rsidR="00AD2971" w:rsidRPr="00AD2971">
        <w:rPr>
          <w:rFonts w:ascii="Times New Roman" w:hAnsi="Times New Roman"/>
          <w:b/>
          <w:bCs/>
          <w:sz w:val="28"/>
          <w:szCs w:val="28"/>
        </w:rPr>
        <w:t>Титульный лист.</w:t>
      </w:r>
      <w:r w:rsidR="00AD2971">
        <w:rPr>
          <w:rFonts w:ascii="Times New Roman" w:hAnsi="Times New Roman"/>
          <w:bCs/>
          <w:sz w:val="28"/>
          <w:szCs w:val="28"/>
        </w:rPr>
        <w:t xml:space="preserve"> </w:t>
      </w:r>
      <w:r w:rsidR="00DE31BF">
        <w:rPr>
          <w:rFonts w:ascii="Times New Roman" w:hAnsi="Times New Roman"/>
          <w:color w:val="000000"/>
          <w:sz w:val="28"/>
          <w:szCs w:val="28"/>
        </w:rPr>
        <w:t xml:space="preserve">На </w:t>
      </w:r>
      <w:r w:rsidR="00DE31BF" w:rsidRPr="00C56468">
        <w:rPr>
          <w:rFonts w:ascii="Times New Roman" w:hAnsi="Times New Roman"/>
          <w:color w:val="000000"/>
          <w:sz w:val="28"/>
          <w:szCs w:val="28"/>
        </w:rPr>
        <w:t>титульном листе</w:t>
      </w:r>
      <w:r w:rsidR="00DE31BF">
        <w:rPr>
          <w:rFonts w:ascii="Times New Roman" w:hAnsi="Times New Roman"/>
          <w:color w:val="000000"/>
          <w:sz w:val="28"/>
          <w:szCs w:val="28"/>
        </w:rPr>
        <w:t xml:space="preserve"> рекомендуется указывать:</w:t>
      </w:r>
    </w:p>
    <w:p w:rsidR="00DE31BF" w:rsidRPr="000C7619" w:rsidRDefault="00DE31BF" w:rsidP="00F35225">
      <w:pPr>
        <w:pStyle w:val="a5"/>
        <w:numPr>
          <w:ilvl w:val="0"/>
          <w:numId w:val="5"/>
        </w:numPr>
        <w:spacing w:before="0" w:beforeAutospacing="0" w:after="0" w:afterAutospacing="0"/>
        <w:ind w:left="0" w:firstLine="397"/>
        <w:rPr>
          <w:sz w:val="28"/>
          <w:szCs w:val="28"/>
        </w:rPr>
      </w:pPr>
      <w:r w:rsidRPr="000C7619">
        <w:rPr>
          <w:sz w:val="28"/>
          <w:szCs w:val="28"/>
        </w:rPr>
        <w:t>полное наименование образовательного учреждения;</w:t>
      </w:r>
    </w:p>
    <w:p w:rsidR="00DE31BF" w:rsidRPr="000C7619" w:rsidRDefault="00DE31BF" w:rsidP="00F35225">
      <w:pPr>
        <w:pStyle w:val="a5"/>
        <w:numPr>
          <w:ilvl w:val="0"/>
          <w:numId w:val="5"/>
        </w:numPr>
        <w:spacing w:before="0" w:beforeAutospacing="0" w:after="0" w:afterAutospacing="0"/>
        <w:ind w:left="0" w:firstLine="397"/>
        <w:rPr>
          <w:sz w:val="28"/>
          <w:szCs w:val="28"/>
        </w:rPr>
      </w:pPr>
      <w:r w:rsidRPr="000C7619">
        <w:rPr>
          <w:sz w:val="28"/>
          <w:szCs w:val="28"/>
        </w:rPr>
        <w:t>где,</w:t>
      </w:r>
      <w:r w:rsidR="000C7619" w:rsidRPr="000C7619">
        <w:rPr>
          <w:sz w:val="28"/>
          <w:szCs w:val="28"/>
        </w:rPr>
        <w:t xml:space="preserve"> </w:t>
      </w:r>
      <w:r w:rsidRPr="000C7619">
        <w:rPr>
          <w:sz w:val="28"/>
          <w:szCs w:val="28"/>
        </w:rPr>
        <w:t>когда</w:t>
      </w:r>
      <w:r w:rsidR="000C7619" w:rsidRPr="000C7619">
        <w:rPr>
          <w:sz w:val="28"/>
          <w:szCs w:val="28"/>
        </w:rPr>
        <w:t xml:space="preserve"> </w:t>
      </w:r>
      <w:r w:rsidRPr="000C7619">
        <w:rPr>
          <w:sz w:val="28"/>
          <w:szCs w:val="28"/>
        </w:rPr>
        <w:t>и</w:t>
      </w:r>
      <w:r w:rsidR="000C7619" w:rsidRPr="000C7619">
        <w:rPr>
          <w:sz w:val="28"/>
          <w:szCs w:val="28"/>
        </w:rPr>
        <w:t xml:space="preserve"> </w:t>
      </w:r>
      <w:r w:rsidRPr="000C7619">
        <w:rPr>
          <w:sz w:val="28"/>
          <w:szCs w:val="28"/>
        </w:rPr>
        <w:t>кем</w:t>
      </w:r>
      <w:r w:rsidR="000C7619" w:rsidRPr="000C7619">
        <w:rPr>
          <w:sz w:val="28"/>
          <w:szCs w:val="28"/>
        </w:rPr>
        <w:t xml:space="preserve"> </w:t>
      </w:r>
      <w:r w:rsidRPr="000C7619">
        <w:rPr>
          <w:sz w:val="28"/>
          <w:szCs w:val="28"/>
        </w:rPr>
        <w:t>утверждена</w:t>
      </w:r>
      <w:r w:rsidR="000C7619" w:rsidRPr="000C7619">
        <w:rPr>
          <w:sz w:val="28"/>
          <w:szCs w:val="28"/>
        </w:rPr>
        <w:t xml:space="preserve"> </w:t>
      </w:r>
      <w:r w:rsidRPr="000C7619">
        <w:rPr>
          <w:sz w:val="28"/>
          <w:szCs w:val="28"/>
        </w:rPr>
        <w:t>Программа;</w:t>
      </w:r>
    </w:p>
    <w:p w:rsidR="00DE31BF" w:rsidRPr="000C7619" w:rsidRDefault="00DE31BF" w:rsidP="00F35225">
      <w:pPr>
        <w:pStyle w:val="a5"/>
        <w:numPr>
          <w:ilvl w:val="0"/>
          <w:numId w:val="5"/>
        </w:numPr>
        <w:spacing w:before="0" w:beforeAutospacing="0" w:after="0" w:afterAutospacing="0"/>
        <w:ind w:left="0" w:firstLine="397"/>
        <w:rPr>
          <w:sz w:val="28"/>
          <w:szCs w:val="28"/>
        </w:rPr>
      </w:pPr>
      <w:r w:rsidRPr="000C7619">
        <w:rPr>
          <w:sz w:val="28"/>
          <w:szCs w:val="28"/>
        </w:rPr>
        <w:t>название Программы;</w:t>
      </w:r>
    </w:p>
    <w:p w:rsidR="00DE31BF" w:rsidRPr="000C7619" w:rsidRDefault="00DE31BF" w:rsidP="00F35225">
      <w:pPr>
        <w:pStyle w:val="a5"/>
        <w:numPr>
          <w:ilvl w:val="0"/>
          <w:numId w:val="5"/>
        </w:numPr>
        <w:spacing w:before="0" w:beforeAutospacing="0" w:after="0" w:afterAutospacing="0"/>
        <w:ind w:left="0" w:firstLine="397"/>
        <w:rPr>
          <w:sz w:val="28"/>
          <w:szCs w:val="28"/>
        </w:rPr>
      </w:pPr>
      <w:r w:rsidRPr="000C7619">
        <w:rPr>
          <w:sz w:val="28"/>
          <w:szCs w:val="28"/>
        </w:rPr>
        <w:lastRenderedPageBreak/>
        <w:t>возраст</w:t>
      </w:r>
      <w:r w:rsidR="000C7619" w:rsidRPr="000C7619">
        <w:rPr>
          <w:sz w:val="28"/>
          <w:szCs w:val="28"/>
        </w:rPr>
        <w:t xml:space="preserve"> </w:t>
      </w:r>
      <w:r w:rsidRPr="000C7619">
        <w:rPr>
          <w:sz w:val="28"/>
          <w:szCs w:val="28"/>
        </w:rPr>
        <w:t>детей;</w:t>
      </w:r>
    </w:p>
    <w:p w:rsidR="00DE31BF" w:rsidRPr="000C7619" w:rsidRDefault="00DE31BF" w:rsidP="00F35225">
      <w:pPr>
        <w:pStyle w:val="a5"/>
        <w:numPr>
          <w:ilvl w:val="0"/>
          <w:numId w:val="5"/>
        </w:numPr>
        <w:spacing w:before="0" w:beforeAutospacing="0" w:after="0" w:afterAutospacing="0"/>
        <w:ind w:left="0" w:firstLine="397"/>
        <w:rPr>
          <w:sz w:val="28"/>
          <w:szCs w:val="28"/>
        </w:rPr>
      </w:pPr>
      <w:r w:rsidRPr="000C7619">
        <w:rPr>
          <w:sz w:val="28"/>
          <w:szCs w:val="28"/>
        </w:rPr>
        <w:t>срок реализации Программы;</w:t>
      </w:r>
    </w:p>
    <w:p w:rsidR="00DE31BF" w:rsidRPr="000C7619" w:rsidRDefault="00DE31BF" w:rsidP="00F35225">
      <w:pPr>
        <w:pStyle w:val="a5"/>
        <w:numPr>
          <w:ilvl w:val="0"/>
          <w:numId w:val="5"/>
        </w:numPr>
        <w:spacing w:before="0" w:beforeAutospacing="0" w:after="0" w:afterAutospacing="0"/>
        <w:ind w:left="0" w:firstLine="397"/>
        <w:rPr>
          <w:sz w:val="28"/>
          <w:szCs w:val="28"/>
        </w:rPr>
      </w:pPr>
      <w:r w:rsidRPr="000C7619">
        <w:rPr>
          <w:sz w:val="28"/>
          <w:szCs w:val="28"/>
        </w:rPr>
        <w:t>Ф</w:t>
      </w:r>
      <w:r w:rsidR="000C7619">
        <w:rPr>
          <w:sz w:val="28"/>
          <w:szCs w:val="28"/>
        </w:rPr>
        <w:t>.</w:t>
      </w:r>
      <w:r w:rsidRPr="000C7619">
        <w:rPr>
          <w:sz w:val="28"/>
          <w:szCs w:val="28"/>
        </w:rPr>
        <w:t>И</w:t>
      </w:r>
      <w:r w:rsidR="000C7619">
        <w:rPr>
          <w:sz w:val="28"/>
          <w:szCs w:val="28"/>
        </w:rPr>
        <w:t>.</w:t>
      </w:r>
      <w:r w:rsidRPr="000C7619">
        <w:rPr>
          <w:sz w:val="28"/>
          <w:szCs w:val="28"/>
        </w:rPr>
        <w:t>О</w:t>
      </w:r>
      <w:r w:rsidR="000C7619">
        <w:rPr>
          <w:sz w:val="28"/>
          <w:szCs w:val="28"/>
        </w:rPr>
        <w:t>.</w:t>
      </w:r>
      <w:r w:rsidRPr="000C7619">
        <w:rPr>
          <w:sz w:val="28"/>
          <w:szCs w:val="28"/>
        </w:rPr>
        <w:t>,</w:t>
      </w:r>
      <w:r w:rsidR="000C7619" w:rsidRPr="000C7619">
        <w:rPr>
          <w:sz w:val="28"/>
          <w:szCs w:val="28"/>
        </w:rPr>
        <w:t xml:space="preserve"> </w:t>
      </w:r>
      <w:r w:rsidRPr="000C7619">
        <w:rPr>
          <w:sz w:val="28"/>
          <w:szCs w:val="28"/>
        </w:rPr>
        <w:t>должность</w:t>
      </w:r>
      <w:r w:rsidR="000C7619" w:rsidRPr="000C7619">
        <w:rPr>
          <w:sz w:val="28"/>
          <w:szCs w:val="28"/>
        </w:rPr>
        <w:t xml:space="preserve"> </w:t>
      </w:r>
      <w:r w:rsidRPr="000C7619">
        <w:rPr>
          <w:sz w:val="28"/>
          <w:szCs w:val="28"/>
        </w:rPr>
        <w:t>автора (</w:t>
      </w:r>
      <w:r w:rsidR="000C7619">
        <w:rPr>
          <w:sz w:val="28"/>
          <w:szCs w:val="28"/>
        </w:rPr>
        <w:t>авторо</w:t>
      </w:r>
      <w:r w:rsidRPr="000C7619">
        <w:rPr>
          <w:sz w:val="28"/>
          <w:szCs w:val="28"/>
        </w:rPr>
        <w:t>в)</w:t>
      </w:r>
      <w:r w:rsidR="000C7619" w:rsidRPr="000C7619">
        <w:rPr>
          <w:sz w:val="28"/>
          <w:szCs w:val="28"/>
        </w:rPr>
        <w:t xml:space="preserve"> </w:t>
      </w:r>
      <w:r w:rsidRPr="000C7619">
        <w:rPr>
          <w:sz w:val="28"/>
          <w:szCs w:val="28"/>
        </w:rPr>
        <w:t>Программы;</w:t>
      </w:r>
    </w:p>
    <w:p w:rsidR="00DE31BF" w:rsidRPr="000C7619" w:rsidRDefault="00DE31BF" w:rsidP="00F35225">
      <w:pPr>
        <w:pStyle w:val="a5"/>
        <w:numPr>
          <w:ilvl w:val="0"/>
          <w:numId w:val="5"/>
        </w:numPr>
        <w:spacing w:before="0" w:beforeAutospacing="0" w:after="0" w:afterAutospacing="0"/>
        <w:ind w:left="0" w:firstLine="397"/>
        <w:rPr>
          <w:sz w:val="28"/>
          <w:szCs w:val="28"/>
        </w:rPr>
      </w:pPr>
      <w:r w:rsidRPr="000C7619">
        <w:rPr>
          <w:sz w:val="28"/>
          <w:szCs w:val="28"/>
        </w:rPr>
        <w:t>название</w:t>
      </w:r>
      <w:r w:rsidR="000C7619" w:rsidRPr="000C7619">
        <w:rPr>
          <w:sz w:val="28"/>
          <w:szCs w:val="28"/>
        </w:rPr>
        <w:t xml:space="preserve"> </w:t>
      </w:r>
      <w:r w:rsidRPr="000C7619">
        <w:rPr>
          <w:sz w:val="28"/>
          <w:szCs w:val="28"/>
        </w:rPr>
        <w:t>города,</w:t>
      </w:r>
      <w:r w:rsidR="000C7619" w:rsidRPr="000C7619">
        <w:rPr>
          <w:sz w:val="28"/>
          <w:szCs w:val="28"/>
        </w:rPr>
        <w:t xml:space="preserve"> </w:t>
      </w:r>
      <w:r w:rsidRPr="000C7619">
        <w:rPr>
          <w:sz w:val="28"/>
          <w:szCs w:val="28"/>
        </w:rPr>
        <w:t>населенного</w:t>
      </w:r>
      <w:r w:rsidR="000C7619" w:rsidRPr="000C7619">
        <w:rPr>
          <w:sz w:val="28"/>
          <w:szCs w:val="28"/>
        </w:rPr>
        <w:t xml:space="preserve"> </w:t>
      </w:r>
      <w:r w:rsidRPr="000C7619">
        <w:rPr>
          <w:sz w:val="28"/>
          <w:szCs w:val="28"/>
        </w:rPr>
        <w:t>пункта,</w:t>
      </w:r>
      <w:r w:rsidR="000C7619" w:rsidRPr="000C7619">
        <w:rPr>
          <w:sz w:val="28"/>
          <w:szCs w:val="28"/>
        </w:rPr>
        <w:t xml:space="preserve"> </w:t>
      </w:r>
      <w:r w:rsidRPr="000C7619">
        <w:rPr>
          <w:sz w:val="28"/>
          <w:szCs w:val="28"/>
        </w:rPr>
        <w:t>в</w:t>
      </w:r>
      <w:r w:rsidR="000C7619" w:rsidRPr="000C7619">
        <w:rPr>
          <w:sz w:val="28"/>
          <w:szCs w:val="28"/>
        </w:rPr>
        <w:t xml:space="preserve"> </w:t>
      </w:r>
      <w:r w:rsidRPr="000C7619">
        <w:rPr>
          <w:sz w:val="28"/>
          <w:szCs w:val="28"/>
        </w:rPr>
        <w:t>котором реализуется Программа;</w:t>
      </w:r>
    </w:p>
    <w:p w:rsidR="004861A7" w:rsidRPr="000C7619" w:rsidRDefault="00DE31BF" w:rsidP="00F35225">
      <w:pPr>
        <w:pStyle w:val="a5"/>
        <w:numPr>
          <w:ilvl w:val="0"/>
          <w:numId w:val="5"/>
        </w:numPr>
        <w:spacing w:before="0" w:beforeAutospacing="0" w:after="0" w:afterAutospacing="0"/>
        <w:ind w:left="0" w:firstLine="397"/>
        <w:rPr>
          <w:sz w:val="28"/>
          <w:szCs w:val="28"/>
        </w:rPr>
      </w:pPr>
      <w:r w:rsidRPr="000C7619">
        <w:rPr>
          <w:sz w:val="28"/>
          <w:szCs w:val="28"/>
        </w:rPr>
        <w:t>год разработки Программы</w:t>
      </w:r>
      <w:r w:rsidR="00211D32" w:rsidRPr="000C7619">
        <w:rPr>
          <w:sz w:val="28"/>
          <w:szCs w:val="28"/>
        </w:rPr>
        <w:t>.</w:t>
      </w:r>
    </w:p>
    <w:p w:rsidR="001A53D7" w:rsidRPr="00B42CC3" w:rsidRDefault="001A53D7" w:rsidP="00F35225">
      <w:pPr>
        <w:shd w:val="clear" w:color="auto" w:fill="FFFFFF"/>
        <w:tabs>
          <w:tab w:val="left" w:pos="1950"/>
        </w:tabs>
        <w:spacing w:after="0" w:line="240" w:lineRule="auto"/>
        <w:ind w:firstLine="397"/>
        <w:jc w:val="both"/>
        <w:outlineLvl w:val="3"/>
        <w:rPr>
          <w:rFonts w:ascii="Times New Roman" w:hAnsi="Times New Roman"/>
          <w:bCs/>
          <w:sz w:val="28"/>
          <w:szCs w:val="28"/>
        </w:rPr>
      </w:pPr>
      <w:r w:rsidRPr="001020C1">
        <w:rPr>
          <w:rFonts w:ascii="Times New Roman" w:hAnsi="Times New Roman"/>
          <w:bCs/>
          <w:sz w:val="28"/>
          <w:szCs w:val="28"/>
        </w:rPr>
        <w:t>Название программы,</w:t>
      </w:r>
      <w:r>
        <w:rPr>
          <w:rFonts w:ascii="Times New Roman" w:hAnsi="Times New Roman"/>
          <w:bCs/>
          <w:sz w:val="28"/>
          <w:szCs w:val="28"/>
        </w:rPr>
        <w:t xml:space="preserve"> по словам Л.Н. Буйловой</w:t>
      </w:r>
      <w:r w:rsidR="00FB3304" w:rsidRPr="000C7619">
        <w:rPr>
          <w:rFonts w:ascii="Times New Roman" w:hAnsi="Times New Roman"/>
          <w:sz w:val="28"/>
          <w:szCs w:val="28"/>
          <w:vertAlign w:val="superscript"/>
        </w:rPr>
        <w:footnoteReference w:id="4"/>
      </w:r>
      <w:r>
        <w:rPr>
          <w:rFonts w:ascii="Times New Roman" w:hAnsi="Times New Roman"/>
          <w:bCs/>
          <w:sz w:val="28"/>
          <w:szCs w:val="28"/>
        </w:rPr>
        <w:t xml:space="preserve">, ее визитная карточка, поэтому оно </w:t>
      </w:r>
      <w:r w:rsidRPr="00B42CC3">
        <w:rPr>
          <w:rFonts w:ascii="Times New Roman" w:hAnsi="Times New Roman"/>
          <w:bCs/>
          <w:sz w:val="28"/>
          <w:szCs w:val="28"/>
        </w:rPr>
        <w:t>должно быть сформулировано кратко, емко, привлекательно</w:t>
      </w:r>
      <w:r w:rsidR="001020C1">
        <w:rPr>
          <w:rFonts w:ascii="Times New Roman" w:hAnsi="Times New Roman"/>
          <w:bCs/>
          <w:sz w:val="28"/>
          <w:szCs w:val="28"/>
        </w:rPr>
        <w:t>,</w:t>
      </w:r>
      <w:r w:rsidRPr="00B42CC3">
        <w:rPr>
          <w:rFonts w:ascii="Times New Roman" w:hAnsi="Times New Roman"/>
          <w:bCs/>
          <w:sz w:val="28"/>
          <w:szCs w:val="28"/>
        </w:rPr>
        <w:t xml:space="preserve"> отражать содержание и сущность деятельности</w:t>
      </w:r>
      <w:r w:rsidR="001020C1">
        <w:rPr>
          <w:rFonts w:ascii="Times New Roman" w:hAnsi="Times New Roman"/>
          <w:bCs/>
          <w:sz w:val="28"/>
          <w:szCs w:val="28"/>
        </w:rPr>
        <w:t xml:space="preserve">, быть понятным </w:t>
      </w:r>
      <w:r w:rsidRPr="00B42CC3">
        <w:rPr>
          <w:rFonts w:ascii="Times New Roman" w:hAnsi="Times New Roman"/>
          <w:bCs/>
          <w:sz w:val="28"/>
          <w:szCs w:val="28"/>
        </w:rPr>
        <w:t xml:space="preserve">родителям </w:t>
      </w:r>
      <w:r w:rsidR="001020C1">
        <w:rPr>
          <w:rFonts w:ascii="Times New Roman" w:hAnsi="Times New Roman"/>
          <w:bCs/>
          <w:sz w:val="28"/>
          <w:szCs w:val="28"/>
        </w:rPr>
        <w:t>и детям.</w:t>
      </w:r>
      <w:r w:rsidRPr="00B42CC3">
        <w:rPr>
          <w:rFonts w:ascii="Times New Roman" w:hAnsi="Times New Roman"/>
          <w:bCs/>
          <w:sz w:val="28"/>
          <w:szCs w:val="28"/>
        </w:rPr>
        <w:t xml:space="preserve"> </w:t>
      </w:r>
      <w:r w:rsidR="008D3D88">
        <w:rPr>
          <w:rFonts w:ascii="Times New Roman" w:hAnsi="Times New Roman"/>
          <w:bCs/>
          <w:sz w:val="28"/>
          <w:szCs w:val="28"/>
        </w:rPr>
        <w:t xml:space="preserve">Например, </w:t>
      </w:r>
      <w:r w:rsidRPr="00B42CC3">
        <w:rPr>
          <w:rFonts w:ascii="Times New Roman" w:hAnsi="Times New Roman"/>
          <w:bCs/>
          <w:sz w:val="28"/>
          <w:szCs w:val="28"/>
        </w:rPr>
        <w:t xml:space="preserve">«Школа волонтеров», «Спасатель», «Туристы-краеведы», «Занимательная математика», «Основы флористики», </w:t>
      </w:r>
      <w:r w:rsidR="001020C1">
        <w:rPr>
          <w:rFonts w:ascii="Times New Roman" w:hAnsi="Times New Roman"/>
          <w:bCs/>
          <w:sz w:val="28"/>
          <w:szCs w:val="28"/>
        </w:rPr>
        <w:t>«Мир глиняной игрушки», «</w:t>
      </w:r>
      <w:r w:rsidR="00D035A7">
        <w:rPr>
          <w:rFonts w:ascii="Times New Roman" w:hAnsi="Times New Roman"/>
          <w:bCs/>
          <w:sz w:val="28"/>
          <w:szCs w:val="28"/>
        </w:rPr>
        <w:t>Текстильный дизайн</w:t>
      </w:r>
      <w:r w:rsidR="001020C1">
        <w:rPr>
          <w:rFonts w:ascii="Times New Roman" w:hAnsi="Times New Roman"/>
          <w:bCs/>
          <w:sz w:val="28"/>
          <w:szCs w:val="28"/>
        </w:rPr>
        <w:t>» и др.</w:t>
      </w:r>
    </w:p>
    <w:p w:rsidR="004861A7" w:rsidRPr="000C7619" w:rsidRDefault="0090297D" w:rsidP="00F35225">
      <w:pPr>
        <w:autoSpaceDE w:val="0"/>
        <w:autoSpaceDN w:val="0"/>
        <w:adjustRightInd w:val="0"/>
        <w:spacing w:after="0" w:line="240" w:lineRule="auto"/>
        <w:ind w:firstLine="397"/>
        <w:jc w:val="both"/>
        <w:rPr>
          <w:rFonts w:ascii="Times New Roman" w:hAnsi="Times New Roman"/>
          <w:b/>
          <w:color w:val="000000"/>
          <w:sz w:val="28"/>
          <w:szCs w:val="28"/>
        </w:rPr>
      </w:pPr>
      <w:r w:rsidRPr="000C7619">
        <w:rPr>
          <w:rFonts w:ascii="Times New Roman" w:hAnsi="Times New Roman"/>
          <w:b/>
          <w:color w:val="000000"/>
          <w:sz w:val="28"/>
          <w:szCs w:val="28"/>
        </w:rPr>
        <w:t>2.</w:t>
      </w:r>
      <w:r w:rsidR="000C7619">
        <w:rPr>
          <w:rFonts w:ascii="Times New Roman" w:hAnsi="Times New Roman"/>
          <w:b/>
          <w:color w:val="000000"/>
          <w:sz w:val="28"/>
          <w:szCs w:val="28"/>
        </w:rPr>
        <w:t> </w:t>
      </w:r>
      <w:r w:rsidR="00AD2971" w:rsidRPr="000C7619">
        <w:rPr>
          <w:rFonts w:ascii="Times New Roman" w:hAnsi="Times New Roman"/>
          <w:b/>
          <w:color w:val="000000"/>
          <w:sz w:val="28"/>
          <w:szCs w:val="28"/>
        </w:rPr>
        <w:t>Пояснительная записка.</w:t>
      </w:r>
      <w:r w:rsidR="000C7619" w:rsidRPr="000C7619">
        <w:rPr>
          <w:rFonts w:ascii="Times New Roman" w:hAnsi="Times New Roman"/>
          <w:b/>
          <w:color w:val="000000"/>
          <w:sz w:val="28"/>
          <w:szCs w:val="28"/>
        </w:rPr>
        <w:t xml:space="preserve"> </w:t>
      </w:r>
      <w:r w:rsidR="00DE31BF" w:rsidRPr="000C7619">
        <w:rPr>
          <w:rFonts w:ascii="Times New Roman" w:hAnsi="Times New Roman"/>
          <w:b/>
          <w:color w:val="000000"/>
          <w:sz w:val="28"/>
          <w:szCs w:val="28"/>
        </w:rPr>
        <w:t>В</w:t>
      </w:r>
      <w:r w:rsidR="000C7619" w:rsidRPr="000C7619">
        <w:rPr>
          <w:rFonts w:ascii="Times New Roman" w:hAnsi="Times New Roman"/>
          <w:b/>
          <w:color w:val="000000"/>
          <w:sz w:val="28"/>
          <w:szCs w:val="28"/>
        </w:rPr>
        <w:t xml:space="preserve"> </w:t>
      </w:r>
      <w:r w:rsidR="00DE31BF" w:rsidRPr="000C7619">
        <w:rPr>
          <w:rFonts w:ascii="Times New Roman" w:hAnsi="Times New Roman"/>
          <w:b/>
          <w:color w:val="000000"/>
          <w:sz w:val="28"/>
          <w:szCs w:val="28"/>
        </w:rPr>
        <w:t>пояснительной</w:t>
      </w:r>
      <w:r w:rsidR="000C7619" w:rsidRPr="000C7619">
        <w:rPr>
          <w:rFonts w:ascii="Times New Roman" w:hAnsi="Times New Roman"/>
          <w:b/>
          <w:color w:val="000000"/>
          <w:sz w:val="28"/>
          <w:szCs w:val="28"/>
        </w:rPr>
        <w:t xml:space="preserve"> </w:t>
      </w:r>
      <w:r w:rsidR="00DE31BF" w:rsidRPr="000C7619">
        <w:rPr>
          <w:rFonts w:ascii="Times New Roman" w:hAnsi="Times New Roman"/>
          <w:b/>
          <w:color w:val="000000"/>
          <w:sz w:val="28"/>
          <w:szCs w:val="28"/>
        </w:rPr>
        <w:t>записке</w:t>
      </w:r>
      <w:r w:rsidR="000C7619" w:rsidRPr="000C7619">
        <w:rPr>
          <w:rFonts w:ascii="Times New Roman" w:hAnsi="Times New Roman"/>
          <w:b/>
          <w:color w:val="000000"/>
          <w:sz w:val="28"/>
          <w:szCs w:val="28"/>
        </w:rPr>
        <w:t xml:space="preserve"> </w:t>
      </w:r>
      <w:r w:rsidR="00DE31BF" w:rsidRPr="000C7619">
        <w:rPr>
          <w:rFonts w:ascii="Times New Roman" w:hAnsi="Times New Roman"/>
          <w:b/>
          <w:color w:val="000000"/>
          <w:sz w:val="28"/>
          <w:szCs w:val="28"/>
        </w:rPr>
        <w:t>к</w:t>
      </w:r>
      <w:r w:rsidR="000C7619" w:rsidRPr="000C7619">
        <w:rPr>
          <w:rFonts w:ascii="Times New Roman" w:hAnsi="Times New Roman"/>
          <w:b/>
          <w:color w:val="000000"/>
          <w:sz w:val="28"/>
          <w:szCs w:val="28"/>
        </w:rPr>
        <w:t xml:space="preserve"> </w:t>
      </w:r>
      <w:r w:rsidR="00DE31BF" w:rsidRPr="000C7619">
        <w:rPr>
          <w:rFonts w:ascii="Times New Roman" w:hAnsi="Times New Roman"/>
          <w:b/>
          <w:color w:val="000000"/>
          <w:sz w:val="28"/>
          <w:szCs w:val="28"/>
        </w:rPr>
        <w:t>Программе следует:</w:t>
      </w:r>
    </w:p>
    <w:p w:rsidR="00FD1ACD" w:rsidRDefault="00AF6381" w:rsidP="00F35225">
      <w:pPr>
        <w:pStyle w:val="a5"/>
        <w:spacing w:before="0" w:beforeAutospacing="0" w:after="0" w:afterAutospacing="0"/>
        <w:ind w:firstLine="397"/>
        <w:jc w:val="both"/>
        <w:rPr>
          <w:bCs/>
          <w:sz w:val="28"/>
          <w:szCs w:val="28"/>
        </w:rPr>
      </w:pPr>
      <w:r>
        <w:rPr>
          <w:color w:val="000000"/>
          <w:sz w:val="28"/>
          <w:szCs w:val="28"/>
        </w:rPr>
        <w:t>1)</w:t>
      </w:r>
      <w:r w:rsidR="000C7619">
        <w:rPr>
          <w:color w:val="000000"/>
          <w:sz w:val="28"/>
          <w:szCs w:val="28"/>
        </w:rPr>
        <w:t> </w:t>
      </w:r>
      <w:r w:rsidR="001020C1" w:rsidRPr="001020C1">
        <w:rPr>
          <w:color w:val="000000"/>
          <w:sz w:val="28"/>
          <w:szCs w:val="28"/>
        </w:rPr>
        <w:t>указать</w:t>
      </w:r>
      <w:r w:rsidR="001020C1">
        <w:rPr>
          <w:b/>
          <w:color w:val="000000"/>
          <w:sz w:val="28"/>
          <w:szCs w:val="28"/>
        </w:rPr>
        <w:t xml:space="preserve"> </w:t>
      </w:r>
      <w:r w:rsidR="00DE31BF" w:rsidRPr="000D1AAC">
        <w:rPr>
          <w:b/>
          <w:color w:val="000000"/>
          <w:sz w:val="28"/>
          <w:szCs w:val="28"/>
        </w:rPr>
        <w:t xml:space="preserve">направленность </w:t>
      </w:r>
      <w:r w:rsidR="00DE31BF">
        <w:rPr>
          <w:color w:val="000000"/>
          <w:sz w:val="28"/>
          <w:szCs w:val="28"/>
        </w:rPr>
        <w:t>Программы (</w:t>
      </w:r>
      <w:r w:rsidR="00FD1ACD" w:rsidRPr="0043694B">
        <w:rPr>
          <w:bCs/>
          <w:sz w:val="28"/>
          <w:szCs w:val="28"/>
        </w:rPr>
        <w:t>те</w:t>
      </w:r>
      <w:r w:rsidR="00282906">
        <w:rPr>
          <w:bCs/>
          <w:sz w:val="28"/>
          <w:szCs w:val="28"/>
        </w:rPr>
        <w:t>хническая, естественно</w:t>
      </w:r>
      <w:r w:rsidR="00C8292E">
        <w:rPr>
          <w:bCs/>
          <w:sz w:val="28"/>
          <w:szCs w:val="28"/>
        </w:rPr>
        <w:t xml:space="preserve">научная, </w:t>
      </w:r>
      <w:r w:rsidR="00FD1ACD" w:rsidRPr="0043694B">
        <w:rPr>
          <w:bCs/>
          <w:sz w:val="28"/>
          <w:szCs w:val="28"/>
        </w:rPr>
        <w:t>туристко-краеведче</w:t>
      </w:r>
      <w:r w:rsidR="00FD1ACD">
        <w:rPr>
          <w:bCs/>
          <w:sz w:val="28"/>
          <w:szCs w:val="28"/>
        </w:rPr>
        <w:t xml:space="preserve">ская, социально-педагогическая, </w:t>
      </w:r>
      <w:r w:rsidR="00FD1ACD" w:rsidRPr="0043694B">
        <w:rPr>
          <w:bCs/>
          <w:sz w:val="28"/>
          <w:szCs w:val="28"/>
        </w:rPr>
        <w:t>художественная, физкультурно-спортивная</w:t>
      </w:r>
      <w:r w:rsidR="00902853">
        <w:rPr>
          <w:bCs/>
          <w:sz w:val="28"/>
          <w:szCs w:val="28"/>
        </w:rPr>
        <w:t>)</w:t>
      </w:r>
      <w:r w:rsidR="00D035A7">
        <w:rPr>
          <w:bCs/>
          <w:sz w:val="28"/>
          <w:szCs w:val="28"/>
        </w:rPr>
        <w:t>;</w:t>
      </w:r>
    </w:p>
    <w:p w:rsidR="00D035A7" w:rsidRDefault="00AF6381" w:rsidP="00F35225">
      <w:pPr>
        <w:pStyle w:val="ad"/>
        <w:tabs>
          <w:tab w:val="left" w:pos="0"/>
        </w:tabs>
        <w:ind w:firstLine="397"/>
        <w:jc w:val="both"/>
        <w:rPr>
          <w:rFonts w:ascii="Times New Roman" w:hAnsi="Times New Roman"/>
          <w:color w:val="000000"/>
          <w:sz w:val="28"/>
          <w:szCs w:val="28"/>
        </w:rPr>
      </w:pPr>
      <w:r>
        <w:rPr>
          <w:rFonts w:ascii="Times New Roman" w:hAnsi="Times New Roman"/>
          <w:color w:val="000000"/>
          <w:sz w:val="28"/>
          <w:szCs w:val="28"/>
        </w:rPr>
        <w:t xml:space="preserve">2) </w:t>
      </w:r>
      <w:r w:rsidR="00D035A7">
        <w:rPr>
          <w:rFonts w:ascii="Times New Roman" w:hAnsi="Times New Roman"/>
          <w:color w:val="000000"/>
          <w:sz w:val="28"/>
          <w:szCs w:val="28"/>
        </w:rPr>
        <w:t>дать краткую характеристику предмета</w:t>
      </w:r>
      <w:r w:rsidR="008D3D88">
        <w:rPr>
          <w:rFonts w:ascii="Times New Roman" w:hAnsi="Times New Roman"/>
          <w:color w:val="000000"/>
          <w:sz w:val="28"/>
          <w:szCs w:val="28"/>
        </w:rPr>
        <w:t>, по которому разрабатывается Программа</w:t>
      </w:r>
      <w:r w:rsidR="00D035A7">
        <w:rPr>
          <w:rFonts w:ascii="Times New Roman" w:hAnsi="Times New Roman"/>
          <w:color w:val="000000"/>
          <w:sz w:val="28"/>
          <w:szCs w:val="28"/>
        </w:rPr>
        <w:t>;</w:t>
      </w:r>
    </w:p>
    <w:p w:rsidR="004861A7" w:rsidRDefault="00AF6381" w:rsidP="00F35225">
      <w:pPr>
        <w:pStyle w:val="ad"/>
        <w:tabs>
          <w:tab w:val="left" w:pos="567"/>
        </w:tabs>
        <w:ind w:firstLine="397"/>
        <w:jc w:val="both"/>
        <w:rPr>
          <w:rFonts w:ascii="Times New Roman" w:hAnsi="Times New Roman"/>
          <w:b/>
          <w:color w:val="000000"/>
          <w:sz w:val="28"/>
          <w:szCs w:val="28"/>
        </w:rPr>
      </w:pPr>
      <w:r w:rsidRPr="00AF6381">
        <w:rPr>
          <w:rFonts w:ascii="Times New Roman" w:hAnsi="Times New Roman"/>
          <w:color w:val="000000"/>
          <w:sz w:val="28"/>
          <w:szCs w:val="28"/>
        </w:rPr>
        <w:t>3)</w:t>
      </w:r>
      <w:r w:rsidR="00D035A7">
        <w:rPr>
          <w:rFonts w:ascii="Times New Roman" w:hAnsi="Times New Roman"/>
          <w:b/>
          <w:color w:val="000000"/>
          <w:sz w:val="28"/>
          <w:szCs w:val="28"/>
        </w:rPr>
        <w:t xml:space="preserve"> </w:t>
      </w:r>
      <w:r w:rsidR="00D035A7" w:rsidRPr="00D035A7">
        <w:rPr>
          <w:rFonts w:ascii="Times New Roman" w:hAnsi="Times New Roman"/>
          <w:color w:val="000000"/>
          <w:sz w:val="28"/>
          <w:szCs w:val="28"/>
        </w:rPr>
        <w:t>обосновать</w:t>
      </w:r>
      <w:r w:rsidR="00D035A7">
        <w:rPr>
          <w:rFonts w:ascii="Times New Roman" w:hAnsi="Times New Roman"/>
          <w:b/>
          <w:color w:val="000000"/>
          <w:sz w:val="28"/>
          <w:szCs w:val="28"/>
        </w:rPr>
        <w:t xml:space="preserve"> </w:t>
      </w:r>
      <w:r w:rsidR="008D3D88">
        <w:rPr>
          <w:rFonts w:ascii="Times New Roman" w:hAnsi="Times New Roman"/>
          <w:b/>
          <w:color w:val="000000"/>
          <w:sz w:val="28"/>
          <w:szCs w:val="28"/>
        </w:rPr>
        <w:t>актуальность</w:t>
      </w:r>
      <w:r w:rsidR="00CC2E2E">
        <w:rPr>
          <w:rFonts w:ascii="Times New Roman" w:hAnsi="Times New Roman"/>
          <w:b/>
          <w:color w:val="000000"/>
          <w:sz w:val="28"/>
          <w:szCs w:val="28"/>
        </w:rPr>
        <w:t>.</w:t>
      </w:r>
      <w:r w:rsidR="000C7619">
        <w:rPr>
          <w:rFonts w:ascii="Times New Roman" w:hAnsi="Times New Roman"/>
          <w:b/>
          <w:color w:val="000000"/>
          <w:sz w:val="28"/>
          <w:szCs w:val="28"/>
        </w:rPr>
        <w:t xml:space="preserve"> </w:t>
      </w:r>
    </w:p>
    <w:p w:rsidR="000D2B02" w:rsidRPr="000C7619" w:rsidRDefault="000D2B02" w:rsidP="00F35225">
      <w:pPr>
        <w:pStyle w:val="Pa2"/>
        <w:spacing w:line="240" w:lineRule="auto"/>
        <w:ind w:firstLine="397"/>
        <w:jc w:val="both"/>
        <w:rPr>
          <w:rFonts w:cs="BannikovaAP"/>
          <w:color w:val="000000"/>
          <w:sz w:val="28"/>
          <w:szCs w:val="28"/>
        </w:rPr>
      </w:pPr>
      <w:r w:rsidRPr="000C7619">
        <w:rPr>
          <w:rFonts w:cs="BannikovaAP"/>
          <w:color w:val="000000"/>
          <w:sz w:val="28"/>
          <w:szCs w:val="28"/>
        </w:rPr>
        <w:t>Остановимся подробнее на о</w:t>
      </w:r>
      <w:r w:rsidR="00D035A7" w:rsidRPr="000C7619">
        <w:rPr>
          <w:rFonts w:cs="BannikovaAP"/>
          <w:color w:val="000000"/>
          <w:sz w:val="28"/>
          <w:szCs w:val="28"/>
        </w:rPr>
        <w:t>боснова</w:t>
      </w:r>
      <w:r w:rsidRPr="000C7619">
        <w:rPr>
          <w:rFonts w:cs="BannikovaAP"/>
          <w:color w:val="000000"/>
          <w:sz w:val="28"/>
          <w:szCs w:val="28"/>
        </w:rPr>
        <w:t>нии актуальности программы, т.к. это часто вызывает затруднения у педагогов.</w:t>
      </w:r>
    </w:p>
    <w:p w:rsidR="00D035A7" w:rsidRPr="007D5145" w:rsidRDefault="00D035A7" w:rsidP="00F35225">
      <w:pPr>
        <w:pStyle w:val="Pa2"/>
        <w:spacing w:line="240" w:lineRule="auto"/>
        <w:ind w:firstLine="397"/>
        <w:jc w:val="both"/>
        <w:rPr>
          <w:rFonts w:cs="BannikovaAP"/>
          <w:color w:val="000000"/>
          <w:sz w:val="28"/>
          <w:szCs w:val="28"/>
        </w:rPr>
      </w:pPr>
      <w:r w:rsidRPr="007D5145">
        <w:rPr>
          <w:rFonts w:cs="BannikovaAP"/>
          <w:color w:val="000000"/>
          <w:sz w:val="28"/>
          <w:szCs w:val="28"/>
        </w:rPr>
        <w:t xml:space="preserve">Актуальность программы </w:t>
      </w:r>
      <w:r w:rsidRPr="007D5145">
        <w:rPr>
          <w:rFonts w:ascii="Times New Roman" w:hAnsi="Times New Roman"/>
          <w:bCs/>
          <w:sz w:val="28"/>
          <w:szCs w:val="28"/>
        </w:rPr>
        <w:t xml:space="preserve">– </w:t>
      </w:r>
      <w:r w:rsidRPr="007D5145">
        <w:rPr>
          <w:rFonts w:cs="BannikovaAP"/>
          <w:color w:val="000000"/>
          <w:sz w:val="28"/>
          <w:szCs w:val="28"/>
        </w:rPr>
        <w:t>это ответ на вопрос, зачем современ</w:t>
      </w:r>
      <w:r w:rsidRPr="007D5145">
        <w:rPr>
          <w:rFonts w:cs="BannikovaAP"/>
          <w:color w:val="000000"/>
          <w:sz w:val="28"/>
          <w:szCs w:val="28"/>
        </w:rPr>
        <w:softHyphen/>
        <w:t>ным детям в современных усло</w:t>
      </w:r>
      <w:r w:rsidR="007D5145" w:rsidRPr="007D5145">
        <w:rPr>
          <w:rFonts w:cs="BannikovaAP"/>
          <w:color w:val="000000"/>
          <w:sz w:val="28"/>
          <w:szCs w:val="28"/>
        </w:rPr>
        <w:t xml:space="preserve">виях нужна конкретная программа. </w:t>
      </w:r>
      <w:r w:rsidR="005F5C7E">
        <w:rPr>
          <w:rFonts w:cs="BannikovaAP"/>
          <w:color w:val="000000"/>
          <w:sz w:val="28"/>
          <w:szCs w:val="28"/>
        </w:rPr>
        <w:t xml:space="preserve">В актуальности </w:t>
      </w:r>
      <w:r w:rsidR="005F5C7E" w:rsidRPr="005F5C7E">
        <w:rPr>
          <w:rFonts w:cs="BannikovaAP"/>
          <w:color w:val="000000"/>
          <w:sz w:val="28"/>
          <w:szCs w:val="28"/>
        </w:rPr>
        <w:t>п</w:t>
      </w:r>
      <w:r w:rsidR="005F5C7E" w:rsidRPr="005F5C7E">
        <w:rPr>
          <w:rFonts w:ascii="Times New Roman" w:hAnsi="Times New Roman"/>
          <w:color w:val="000000"/>
          <w:sz w:val="28"/>
          <w:szCs w:val="28"/>
        </w:rPr>
        <w:t>оясняется </w:t>
      </w:r>
      <w:r w:rsidR="005F5C7E" w:rsidRPr="005F5C7E">
        <w:rPr>
          <w:rFonts w:ascii="Times New Roman" w:hAnsi="Times New Roman"/>
          <w:iCs/>
          <w:color w:val="000000"/>
          <w:sz w:val="28"/>
          <w:szCs w:val="28"/>
        </w:rPr>
        <w:t>потребность</w:t>
      </w:r>
      <w:r w:rsidR="005F5C7E" w:rsidRPr="005F5C7E">
        <w:rPr>
          <w:rFonts w:ascii="Times New Roman" w:hAnsi="Times New Roman"/>
          <w:color w:val="000000"/>
          <w:sz w:val="28"/>
          <w:szCs w:val="28"/>
        </w:rPr>
        <w:t> общества и детей данного возраста и категории в решении задач, которым посвящена программа, </w:t>
      </w:r>
      <w:r w:rsidR="005F5C7E" w:rsidRPr="005F5C7E">
        <w:rPr>
          <w:rFonts w:ascii="Times New Roman" w:hAnsi="Times New Roman"/>
          <w:iCs/>
          <w:color w:val="000000"/>
          <w:sz w:val="28"/>
          <w:szCs w:val="28"/>
        </w:rPr>
        <w:t>предпосылки</w:t>
      </w:r>
      <w:r w:rsidR="005F5C7E" w:rsidRPr="005F5C7E">
        <w:rPr>
          <w:rFonts w:ascii="Times New Roman" w:hAnsi="Times New Roman"/>
          <w:color w:val="000000"/>
          <w:sz w:val="28"/>
          <w:szCs w:val="28"/>
        </w:rPr>
        <w:t> в решении этих задач</w:t>
      </w:r>
      <w:r w:rsidR="005F5C7E">
        <w:rPr>
          <w:rFonts w:ascii="Times New Roman" w:hAnsi="Times New Roman"/>
          <w:color w:val="000000"/>
          <w:sz w:val="28"/>
          <w:szCs w:val="28"/>
        </w:rPr>
        <w:t>.</w:t>
      </w:r>
      <w:r w:rsidR="005F5C7E" w:rsidRPr="005F5C7E">
        <w:rPr>
          <w:rFonts w:cs="BannikovaAP"/>
          <w:color w:val="000000"/>
          <w:sz w:val="28"/>
          <w:szCs w:val="28"/>
        </w:rPr>
        <w:t xml:space="preserve"> </w:t>
      </w:r>
      <w:r w:rsidRPr="007D5145">
        <w:rPr>
          <w:rFonts w:cs="BannikovaAP"/>
          <w:color w:val="000000"/>
          <w:sz w:val="28"/>
          <w:szCs w:val="28"/>
        </w:rPr>
        <w:t>Актуальность может базироваться:</w:t>
      </w:r>
    </w:p>
    <w:p w:rsidR="00D035A7" w:rsidRPr="000C7619" w:rsidRDefault="00D035A7" w:rsidP="00F35225">
      <w:pPr>
        <w:pStyle w:val="a5"/>
        <w:numPr>
          <w:ilvl w:val="0"/>
          <w:numId w:val="5"/>
        </w:numPr>
        <w:spacing w:before="0" w:beforeAutospacing="0" w:after="0" w:afterAutospacing="0"/>
        <w:ind w:left="0" w:firstLine="397"/>
        <w:rPr>
          <w:sz w:val="28"/>
          <w:szCs w:val="28"/>
        </w:rPr>
      </w:pPr>
      <w:r w:rsidRPr="000C7619">
        <w:rPr>
          <w:sz w:val="28"/>
          <w:szCs w:val="28"/>
        </w:rPr>
        <w:t>на анализе социальных проблем;</w:t>
      </w:r>
    </w:p>
    <w:p w:rsidR="00D035A7" w:rsidRPr="000C7619" w:rsidRDefault="00D035A7" w:rsidP="00F35225">
      <w:pPr>
        <w:pStyle w:val="a5"/>
        <w:numPr>
          <w:ilvl w:val="0"/>
          <w:numId w:val="5"/>
        </w:numPr>
        <w:spacing w:before="0" w:beforeAutospacing="0" w:after="0" w:afterAutospacing="0"/>
        <w:ind w:left="0" w:firstLine="397"/>
        <w:rPr>
          <w:sz w:val="28"/>
          <w:szCs w:val="28"/>
        </w:rPr>
      </w:pPr>
      <w:r w:rsidRPr="000C7619">
        <w:rPr>
          <w:sz w:val="28"/>
          <w:szCs w:val="28"/>
        </w:rPr>
        <w:t>на анализе педагогического опыта;</w:t>
      </w:r>
    </w:p>
    <w:p w:rsidR="00D035A7" w:rsidRPr="000C7619" w:rsidRDefault="00D035A7" w:rsidP="00F35225">
      <w:pPr>
        <w:pStyle w:val="a5"/>
        <w:numPr>
          <w:ilvl w:val="0"/>
          <w:numId w:val="5"/>
        </w:numPr>
        <w:spacing w:before="0" w:beforeAutospacing="0" w:after="0" w:afterAutospacing="0"/>
        <w:ind w:left="0" w:firstLine="397"/>
        <w:rPr>
          <w:sz w:val="28"/>
          <w:szCs w:val="28"/>
        </w:rPr>
      </w:pPr>
      <w:r w:rsidRPr="000C7619">
        <w:rPr>
          <w:sz w:val="28"/>
          <w:szCs w:val="28"/>
        </w:rPr>
        <w:t>на анал</w:t>
      </w:r>
      <w:r w:rsidR="008D3D88" w:rsidRPr="000C7619">
        <w:rPr>
          <w:sz w:val="28"/>
          <w:szCs w:val="28"/>
        </w:rPr>
        <w:t>изе детского или родительского за</w:t>
      </w:r>
      <w:r w:rsidRPr="000C7619">
        <w:rPr>
          <w:sz w:val="28"/>
          <w:szCs w:val="28"/>
        </w:rPr>
        <w:t>проса на дополни</w:t>
      </w:r>
      <w:r w:rsidRPr="000C7619">
        <w:rPr>
          <w:sz w:val="28"/>
          <w:szCs w:val="28"/>
        </w:rPr>
        <w:softHyphen/>
        <w:t>тельные образовательные услуги;</w:t>
      </w:r>
    </w:p>
    <w:p w:rsidR="00D035A7" w:rsidRPr="000C7619" w:rsidRDefault="00D035A7" w:rsidP="00F35225">
      <w:pPr>
        <w:pStyle w:val="a5"/>
        <w:numPr>
          <w:ilvl w:val="0"/>
          <w:numId w:val="5"/>
        </w:numPr>
        <w:spacing w:before="0" w:beforeAutospacing="0" w:after="0" w:afterAutospacing="0"/>
        <w:ind w:left="0" w:firstLine="397"/>
        <w:rPr>
          <w:sz w:val="28"/>
          <w:szCs w:val="28"/>
        </w:rPr>
      </w:pPr>
      <w:r w:rsidRPr="000C7619">
        <w:rPr>
          <w:sz w:val="28"/>
          <w:szCs w:val="28"/>
        </w:rPr>
        <w:t>на социальном заказе муниципального образования и т.д.</w:t>
      </w:r>
    </w:p>
    <w:p w:rsidR="00D035A7" w:rsidRPr="007D5145" w:rsidRDefault="005F5C7E" w:rsidP="00F35225">
      <w:pPr>
        <w:pStyle w:val="Pa2"/>
        <w:spacing w:line="240" w:lineRule="auto"/>
        <w:ind w:firstLine="397"/>
        <w:jc w:val="both"/>
        <w:rPr>
          <w:rFonts w:cs="BannikovaAP"/>
          <w:color w:val="000000"/>
          <w:sz w:val="28"/>
          <w:szCs w:val="28"/>
        </w:rPr>
      </w:pPr>
      <w:r w:rsidRPr="00C56468">
        <w:rPr>
          <w:rFonts w:cs="BannikovaAP"/>
          <w:b/>
          <w:i/>
          <w:color w:val="000000"/>
          <w:sz w:val="28"/>
          <w:szCs w:val="28"/>
        </w:rPr>
        <w:t>Например:</w:t>
      </w:r>
      <w:r w:rsidR="00D035A7" w:rsidRPr="007D5145">
        <w:rPr>
          <w:rFonts w:cs="BannikovaAP"/>
          <w:color w:val="000000"/>
          <w:sz w:val="28"/>
          <w:szCs w:val="28"/>
        </w:rPr>
        <w:t xml:space="preserve"> «В настоящее время важным элементом молодежной политики является работа с лидерами общественных объединений. Актуальность дополнительной образовательной программы «Как вести за собой» опирается на необходимость подготовки молодежных лидеров </w:t>
      </w:r>
      <w:r w:rsidR="00D035A7" w:rsidRPr="007D5145">
        <w:rPr>
          <w:rFonts w:ascii="Times New Roman" w:hAnsi="Times New Roman"/>
          <w:bCs/>
          <w:sz w:val="28"/>
          <w:szCs w:val="28"/>
        </w:rPr>
        <w:t>–</w:t>
      </w:r>
      <w:r w:rsidR="00D035A7" w:rsidRPr="007D5145">
        <w:rPr>
          <w:rFonts w:cs="BannikovaAP"/>
          <w:color w:val="000000"/>
          <w:sz w:val="28"/>
          <w:szCs w:val="28"/>
        </w:rPr>
        <w:t xml:space="preserve"> организаторов деятельности детских общественных объединений на современном этапе развития общества».</w:t>
      </w:r>
    </w:p>
    <w:p w:rsidR="00A15407" w:rsidRDefault="00A15407" w:rsidP="00F35225">
      <w:pPr>
        <w:spacing w:after="0" w:line="240" w:lineRule="auto"/>
        <w:ind w:firstLine="397"/>
        <w:jc w:val="both"/>
        <w:rPr>
          <w:rFonts w:ascii="Times New Roman" w:hAnsi="Times New Roman"/>
          <w:sz w:val="28"/>
        </w:rPr>
      </w:pPr>
      <w:r>
        <w:rPr>
          <w:rFonts w:ascii="Times New Roman" w:hAnsi="Times New Roman"/>
          <w:sz w:val="28"/>
        </w:rPr>
        <w:t>«Игрушка всегда сопутствовала человеку. Она – один из самых давних видов декоративно-прикладного искусства, украшающего наш быт, радующего наш глаз. Игрушку любят все дети и взрослые.</w:t>
      </w:r>
      <w:r>
        <w:rPr>
          <w:rFonts w:ascii="Times New Roman" w:hAnsi="Times New Roman"/>
          <w:sz w:val="28"/>
        </w:rPr>
        <w:tab/>
        <w:t xml:space="preserve"> Для детей она не только забава, </w:t>
      </w:r>
      <w:r>
        <w:rPr>
          <w:rFonts w:ascii="Times New Roman" w:hAnsi="Times New Roman"/>
          <w:sz w:val="28"/>
        </w:rPr>
        <w:lastRenderedPageBreak/>
        <w:t xml:space="preserve">игра, но и средство творческого развития, один из способов усвоения социальных ролей. </w:t>
      </w:r>
    </w:p>
    <w:p w:rsidR="00A15407" w:rsidRDefault="00F471CA" w:rsidP="00F35225">
      <w:pPr>
        <w:spacing w:after="0" w:line="240" w:lineRule="auto"/>
        <w:ind w:firstLine="397"/>
        <w:jc w:val="both"/>
        <w:rPr>
          <w:rFonts w:ascii="Times New Roman" w:hAnsi="Times New Roman"/>
          <w:sz w:val="28"/>
        </w:rPr>
      </w:pPr>
      <w:r>
        <w:rPr>
          <w:rFonts w:ascii="Times New Roman" w:hAnsi="Times New Roman"/>
          <w:sz w:val="28"/>
        </w:rPr>
        <w:t>Однако о</w:t>
      </w:r>
      <w:r w:rsidR="00A15407">
        <w:rPr>
          <w:rFonts w:ascii="Times New Roman" w:hAnsi="Times New Roman"/>
          <w:sz w:val="28"/>
        </w:rPr>
        <w:t>билие однообразных</w:t>
      </w:r>
      <w:r>
        <w:rPr>
          <w:rFonts w:ascii="Times New Roman" w:hAnsi="Times New Roman"/>
          <w:sz w:val="28"/>
        </w:rPr>
        <w:t xml:space="preserve"> фабричных </w:t>
      </w:r>
      <w:r w:rsidR="00A15407">
        <w:rPr>
          <w:rFonts w:ascii="Times New Roman" w:hAnsi="Times New Roman"/>
          <w:sz w:val="28"/>
        </w:rPr>
        <w:t>кукол, мишек, оружия не только не способствует развитию ребенка, но, более того, своей бездушностью, безликостью отрицательно</w:t>
      </w:r>
      <w:r w:rsidR="000C7619">
        <w:rPr>
          <w:rFonts w:ascii="Times New Roman" w:hAnsi="Times New Roman"/>
          <w:sz w:val="28"/>
        </w:rPr>
        <w:t xml:space="preserve"> </w:t>
      </w:r>
      <w:r w:rsidR="00A15407">
        <w:rPr>
          <w:rFonts w:ascii="Times New Roman" w:hAnsi="Times New Roman"/>
          <w:sz w:val="28"/>
        </w:rPr>
        <w:t>влияет на формирование художественно-эстетического вкуса, нравственных качеств ребенка.</w:t>
      </w:r>
      <w:r w:rsidR="00A15407" w:rsidRPr="00A15407">
        <w:rPr>
          <w:rFonts w:ascii="Times New Roman" w:hAnsi="Times New Roman"/>
          <w:sz w:val="28"/>
        </w:rPr>
        <w:t xml:space="preserve"> </w:t>
      </w:r>
      <w:r>
        <w:rPr>
          <w:rFonts w:ascii="Times New Roman" w:hAnsi="Times New Roman"/>
          <w:sz w:val="28"/>
        </w:rPr>
        <w:t>К сожалению, традиция изготовления игрушек своими руками ушла из нашей жизни.</w:t>
      </w:r>
      <w:r w:rsidR="00A15407">
        <w:rPr>
          <w:rFonts w:ascii="Times New Roman" w:hAnsi="Times New Roman"/>
          <w:sz w:val="28"/>
        </w:rPr>
        <w:t xml:space="preserve"> Данная программа нацелена на </w:t>
      </w:r>
      <w:r>
        <w:rPr>
          <w:rFonts w:ascii="Times New Roman" w:hAnsi="Times New Roman"/>
          <w:sz w:val="28"/>
        </w:rPr>
        <w:t xml:space="preserve">возрождение традиций изготовления куклы своими руками, </w:t>
      </w:r>
      <w:r w:rsidR="00A15407">
        <w:rPr>
          <w:rFonts w:ascii="Times New Roman" w:hAnsi="Times New Roman"/>
          <w:sz w:val="28"/>
        </w:rPr>
        <w:t>решение вопросов, связанных с развитием творческой фантазии, самостоятельност</w:t>
      </w:r>
      <w:r w:rsidR="008D3D88">
        <w:rPr>
          <w:rFonts w:ascii="Times New Roman" w:hAnsi="Times New Roman"/>
          <w:sz w:val="28"/>
        </w:rPr>
        <w:t>и, развития эстетического вкуса</w:t>
      </w:r>
      <w:r w:rsidR="00A15407">
        <w:rPr>
          <w:rFonts w:ascii="Times New Roman" w:hAnsi="Times New Roman"/>
          <w:sz w:val="28"/>
        </w:rPr>
        <w:t xml:space="preserve">, формированию положительных качеств личности. Все это свидетельствует о несомненной </w:t>
      </w:r>
      <w:r w:rsidR="00A15407" w:rsidRPr="005F5C7E">
        <w:rPr>
          <w:rFonts w:ascii="Times New Roman" w:hAnsi="Times New Roman"/>
          <w:bCs/>
          <w:sz w:val="28"/>
        </w:rPr>
        <w:t>актуальности</w:t>
      </w:r>
      <w:r w:rsidR="00A15407">
        <w:rPr>
          <w:rFonts w:ascii="Times New Roman" w:hAnsi="Times New Roman"/>
          <w:sz w:val="28"/>
        </w:rPr>
        <w:t xml:space="preserve"> программы</w:t>
      </w:r>
      <w:r>
        <w:rPr>
          <w:rFonts w:ascii="Times New Roman" w:hAnsi="Times New Roman"/>
          <w:sz w:val="28"/>
        </w:rPr>
        <w:t>»</w:t>
      </w:r>
      <w:r w:rsidR="00F247EC" w:rsidRPr="00F247EC">
        <w:rPr>
          <w:rFonts w:ascii="Times New Roman" w:hAnsi="Times New Roman"/>
          <w:sz w:val="28"/>
        </w:rPr>
        <w:t xml:space="preserve"> </w:t>
      </w:r>
      <w:r w:rsidR="00F247EC" w:rsidRPr="00EC4B56">
        <w:rPr>
          <w:rFonts w:ascii="Times New Roman" w:hAnsi="Times New Roman"/>
          <w:i/>
          <w:sz w:val="28"/>
        </w:rPr>
        <w:t>(Из программы объединения «Мастерица» п</w:t>
      </w:r>
      <w:r w:rsidR="00417BC1">
        <w:rPr>
          <w:rFonts w:ascii="Times New Roman" w:hAnsi="Times New Roman"/>
          <w:i/>
          <w:sz w:val="28"/>
        </w:rPr>
        <w:t>едагога дополнительного образования</w:t>
      </w:r>
      <w:r w:rsidR="00F247EC" w:rsidRPr="00EC4B56">
        <w:rPr>
          <w:rFonts w:ascii="Times New Roman" w:hAnsi="Times New Roman"/>
          <w:i/>
          <w:sz w:val="28"/>
        </w:rPr>
        <w:t xml:space="preserve"> МОУ ДОД «ЦДТ» Ленинского района г</w:t>
      </w:r>
      <w:r w:rsidR="00F35225">
        <w:rPr>
          <w:rFonts w:ascii="Times New Roman" w:hAnsi="Times New Roman"/>
          <w:i/>
          <w:sz w:val="28"/>
        </w:rPr>
        <w:t> С</w:t>
      </w:r>
      <w:r w:rsidR="00F247EC" w:rsidRPr="00EC4B56">
        <w:rPr>
          <w:rFonts w:ascii="Times New Roman" w:hAnsi="Times New Roman"/>
          <w:i/>
          <w:sz w:val="28"/>
        </w:rPr>
        <w:t>аратова Калугиной Т.Н.)</w:t>
      </w:r>
      <w:r w:rsidR="00F247EC">
        <w:rPr>
          <w:rFonts w:ascii="Times New Roman" w:hAnsi="Times New Roman"/>
          <w:sz w:val="28"/>
        </w:rPr>
        <w:t xml:space="preserve"> </w:t>
      </w:r>
    </w:p>
    <w:p w:rsidR="00142695" w:rsidRPr="00142695" w:rsidRDefault="00142695" w:rsidP="00F35225">
      <w:pPr>
        <w:spacing w:after="0" w:line="240" w:lineRule="auto"/>
        <w:ind w:firstLine="397"/>
        <w:jc w:val="both"/>
        <w:rPr>
          <w:rFonts w:ascii="Times New Roman" w:hAnsi="Times New Roman"/>
          <w:sz w:val="28"/>
          <w:szCs w:val="28"/>
        </w:rPr>
      </w:pPr>
      <w:r>
        <w:rPr>
          <w:rFonts w:ascii="Times New Roman" w:hAnsi="Times New Roman"/>
          <w:sz w:val="28"/>
          <w:szCs w:val="28"/>
        </w:rPr>
        <w:t xml:space="preserve">При формулировании актуальности </w:t>
      </w:r>
      <w:r w:rsidRPr="00142695">
        <w:rPr>
          <w:rFonts w:ascii="Times New Roman" w:hAnsi="Times New Roman"/>
          <w:sz w:val="28"/>
          <w:szCs w:val="28"/>
        </w:rPr>
        <w:t xml:space="preserve">можно </w:t>
      </w:r>
      <w:r w:rsidR="008D3D88">
        <w:rPr>
          <w:rFonts w:ascii="Times New Roman" w:hAnsi="Times New Roman"/>
          <w:sz w:val="28"/>
          <w:szCs w:val="28"/>
        </w:rPr>
        <w:t>использовать следующие обороты-</w:t>
      </w:r>
      <w:r>
        <w:rPr>
          <w:rFonts w:ascii="Times New Roman" w:hAnsi="Times New Roman"/>
          <w:sz w:val="28"/>
          <w:szCs w:val="28"/>
        </w:rPr>
        <w:t>маркеры, например:</w:t>
      </w:r>
    </w:p>
    <w:p w:rsidR="00142695" w:rsidRPr="009D1D39" w:rsidRDefault="001A53D7" w:rsidP="00F35225">
      <w:pPr>
        <w:spacing w:after="0" w:line="240" w:lineRule="auto"/>
        <w:ind w:firstLine="397"/>
        <w:jc w:val="both"/>
        <w:rPr>
          <w:rFonts w:ascii="Times New Roman" w:hAnsi="Times New Roman"/>
          <w:i/>
          <w:sz w:val="28"/>
          <w:szCs w:val="28"/>
        </w:rPr>
      </w:pPr>
      <w:r w:rsidRPr="009D1D39">
        <w:rPr>
          <w:rFonts w:ascii="Times New Roman" w:hAnsi="Times New Roman"/>
          <w:bCs/>
          <w:i/>
          <w:color w:val="000000"/>
          <w:sz w:val="28"/>
          <w:szCs w:val="28"/>
        </w:rPr>
        <w:t>Актуальность</w:t>
      </w:r>
      <w:r w:rsidRPr="009D1D39">
        <w:rPr>
          <w:rFonts w:ascii="Times New Roman" w:hAnsi="Times New Roman"/>
          <w:i/>
          <w:color w:val="000000"/>
          <w:sz w:val="28"/>
          <w:szCs w:val="28"/>
        </w:rPr>
        <w:t xml:space="preserve"> программы обусловлена тем, что в настоящее время... </w:t>
      </w:r>
    </w:p>
    <w:p w:rsidR="009D1D39" w:rsidRPr="009D1D39" w:rsidRDefault="001A53D7" w:rsidP="00F35225">
      <w:pPr>
        <w:spacing w:after="0" w:line="240" w:lineRule="auto"/>
        <w:ind w:firstLine="397"/>
        <w:jc w:val="both"/>
        <w:rPr>
          <w:rFonts w:ascii="Times New Roman" w:hAnsi="Times New Roman"/>
          <w:b/>
          <w:color w:val="000000"/>
          <w:sz w:val="28"/>
          <w:szCs w:val="28"/>
        </w:rPr>
      </w:pPr>
      <w:r w:rsidRPr="009D1D39">
        <w:rPr>
          <w:rFonts w:ascii="Times New Roman" w:hAnsi="Times New Roman"/>
          <w:i/>
          <w:color w:val="000000"/>
          <w:sz w:val="28"/>
          <w:szCs w:val="28"/>
        </w:rPr>
        <w:t>К числу наиболее актуальных проблем относится...</w:t>
      </w:r>
    </w:p>
    <w:p w:rsidR="008904BC" w:rsidRPr="00B42CC3" w:rsidRDefault="008904BC" w:rsidP="00F35225">
      <w:pPr>
        <w:widowControl w:val="0"/>
        <w:autoSpaceDE w:val="0"/>
        <w:autoSpaceDN w:val="0"/>
        <w:adjustRightInd w:val="0"/>
        <w:spacing w:after="0" w:line="240" w:lineRule="auto"/>
        <w:ind w:firstLine="397"/>
        <w:jc w:val="both"/>
        <w:rPr>
          <w:rFonts w:ascii="Times New Roman" w:hAnsi="Times New Roman"/>
          <w:sz w:val="28"/>
          <w:szCs w:val="28"/>
        </w:rPr>
      </w:pPr>
      <w:r>
        <w:rPr>
          <w:rFonts w:ascii="Times New Roman" w:hAnsi="Times New Roman"/>
          <w:bCs/>
          <w:color w:val="000000"/>
          <w:sz w:val="28"/>
          <w:szCs w:val="28"/>
        </w:rPr>
        <w:t xml:space="preserve">4) </w:t>
      </w:r>
      <w:r w:rsidR="008B30F9" w:rsidRPr="008B30F9">
        <w:rPr>
          <w:rFonts w:ascii="Times New Roman" w:hAnsi="Times New Roman"/>
          <w:bCs/>
          <w:color w:val="000000"/>
          <w:sz w:val="28"/>
          <w:szCs w:val="28"/>
        </w:rPr>
        <w:t xml:space="preserve">сформулировать </w:t>
      </w:r>
      <w:r w:rsidR="009D1D39">
        <w:rPr>
          <w:rFonts w:ascii="Times New Roman" w:hAnsi="Times New Roman"/>
          <w:b/>
          <w:bCs/>
          <w:color w:val="000000"/>
          <w:sz w:val="28"/>
          <w:szCs w:val="28"/>
        </w:rPr>
        <w:t>н</w:t>
      </w:r>
      <w:r w:rsidR="009D1D39" w:rsidRPr="009D1D39">
        <w:rPr>
          <w:rFonts w:ascii="Times New Roman" w:hAnsi="Times New Roman"/>
          <w:b/>
          <w:bCs/>
          <w:color w:val="000000"/>
          <w:sz w:val="28"/>
          <w:szCs w:val="28"/>
        </w:rPr>
        <w:t>овизн</w:t>
      </w:r>
      <w:r w:rsidR="008B30F9">
        <w:rPr>
          <w:rFonts w:ascii="Times New Roman" w:hAnsi="Times New Roman"/>
          <w:b/>
          <w:bCs/>
          <w:color w:val="000000"/>
          <w:sz w:val="28"/>
          <w:szCs w:val="28"/>
        </w:rPr>
        <w:t>у</w:t>
      </w:r>
      <w:r w:rsidR="009D1D39">
        <w:rPr>
          <w:rFonts w:ascii="Times New Roman" w:hAnsi="Times New Roman"/>
          <w:b/>
          <w:bCs/>
          <w:color w:val="000000"/>
          <w:sz w:val="28"/>
          <w:szCs w:val="28"/>
        </w:rPr>
        <w:t xml:space="preserve">. </w:t>
      </w:r>
      <w:r w:rsidR="009D1D39" w:rsidRPr="009D1D39">
        <w:rPr>
          <w:rFonts w:ascii="Times New Roman" w:hAnsi="Times New Roman"/>
          <w:bCs/>
          <w:color w:val="000000"/>
          <w:sz w:val="28"/>
          <w:szCs w:val="28"/>
        </w:rPr>
        <w:t>Разработчик программы</w:t>
      </w:r>
      <w:r w:rsidR="009D1D39" w:rsidRPr="009D1D39">
        <w:rPr>
          <w:rFonts w:ascii="Times New Roman" w:hAnsi="Times New Roman"/>
          <w:color w:val="000000"/>
          <w:sz w:val="28"/>
          <w:szCs w:val="28"/>
        </w:rPr>
        <w:t xml:space="preserve"> </w:t>
      </w:r>
      <w:r w:rsidR="009D1D39">
        <w:rPr>
          <w:rFonts w:ascii="Times New Roman" w:hAnsi="Times New Roman"/>
          <w:color w:val="000000"/>
          <w:sz w:val="28"/>
          <w:szCs w:val="28"/>
        </w:rPr>
        <w:t>кратко поясняет</w:t>
      </w:r>
      <w:r w:rsidR="009D1D39" w:rsidRPr="009D1D39">
        <w:rPr>
          <w:rFonts w:ascii="Times New Roman" w:hAnsi="Times New Roman"/>
          <w:color w:val="000000"/>
          <w:sz w:val="28"/>
          <w:szCs w:val="28"/>
        </w:rPr>
        <w:t xml:space="preserve">, что </w:t>
      </w:r>
      <w:r w:rsidR="009D1D39">
        <w:rPr>
          <w:rFonts w:ascii="Times New Roman" w:hAnsi="Times New Roman"/>
          <w:color w:val="000000"/>
          <w:sz w:val="28"/>
          <w:szCs w:val="28"/>
        </w:rPr>
        <w:t xml:space="preserve">нового он </w:t>
      </w:r>
      <w:r w:rsidR="009D1D39" w:rsidRPr="009D1D39">
        <w:rPr>
          <w:rFonts w:ascii="Times New Roman" w:hAnsi="Times New Roman"/>
          <w:color w:val="000000"/>
          <w:sz w:val="28"/>
          <w:szCs w:val="28"/>
        </w:rPr>
        <w:t xml:space="preserve">внес </w:t>
      </w:r>
      <w:r w:rsidR="009D1D39">
        <w:rPr>
          <w:rFonts w:ascii="Times New Roman" w:hAnsi="Times New Roman"/>
          <w:color w:val="000000"/>
          <w:sz w:val="28"/>
          <w:szCs w:val="28"/>
        </w:rPr>
        <w:t xml:space="preserve">в свою </w:t>
      </w:r>
      <w:r w:rsidR="009D1D39" w:rsidRPr="009D1D39">
        <w:rPr>
          <w:rFonts w:ascii="Times New Roman" w:hAnsi="Times New Roman"/>
          <w:color w:val="000000"/>
          <w:sz w:val="28"/>
          <w:szCs w:val="28"/>
        </w:rPr>
        <w:t>программ</w:t>
      </w:r>
      <w:r w:rsidR="009D1D39">
        <w:rPr>
          <w:rFonts w:ascii="Times New Roman" w:hAnsi="Times New Roman"/>
          <w:color w:val="000000"/>
          <w:sz w:val="28"/>
          <w:szCs w:val="28"/>
        </w:rPr>
        <w:t>у</w:t>
      </w:r>
      <w:r w:rsidR="009D1D39" w:rsidRPr="009D1D39">
        <w:rPr>
          <w:rFonts w:ascii="Times New Roman" w:hAnsi="Times New Roman"/>
          <w:color w:val="000000"/>
          <w:sz w:val="28"/>
          <w:szCs w:val="28"/>
        </w:rPr>
        <w:t xml:space="preserve"> в сравнении с известными аналогами по содержанию, методам и организационным формам реализации предлагаемого материала</w:t>
      </w:r>
      <w:r w:rsidR="009D1D39">
        <w:rPr>
          <w:rFonts w:ascii="Times New Roman" w:hAnsi="Times New Roman"/>
          <w:color w:val="000000"/>
          <w:sz w:val="28"/>
          <w:szCs w:val="28"/>
        </w:rPr>
        <w:t xml:space="preserve"> и др.</w:t>
      </w:r>
      <w:r w:rsidR="000C7619">
        <w:rPr>
          <w:rFonts w:ascii="Times New Roman" w:hAnsi="Times New Roman"/>
          <w:i/>
          <w:color w:val="000000"/>
          <w:sz w:val="28"/>
          <w:szCs w:val="28"/>
        </w:rPr>
        <w:t xml:space="preserve"> </w:t>
      </w:r>
      <w:r w:rsidRPr="00B42CC3">
        <w:rPr>
          <w:rFonts w:ascii="Times New Roman" w:hAnsi="Times New Roman"/>
          <w:sz w:val="28"/>
          <w:szCs w:val="28"/>
        </w:rPr>
        <w:t xml:space="preserve">Описание новизны </w:t>
      </w:r>
      <w:r>
        <w:rPr>
          <w:rFonts w:ascii="Times New Roman" w:hAnsi="Times New Roman"/>
          <w:sz w:val="28"/>
          <w:szCs w:val="28"/>
        </w:rPr>
        <w:t>возможно через</w:t>
      </w:r>
      <w:r w:rsidRPr="00B42CC3">
        <w:rPr>
          <w:rFonts w:ascii="Times New Roman" w:hAnsi="Times New Roman"/>
          <w:sz w:val="28"/>
          <w:szCs w:val="28"/>
        </w:rPr>
        <w:t xml:space="preserve"> обоснование изменения количества часов на изучение программы (разделов, тем);</w:t>
      </w:r>
      <w:r w:rsidRPr="008904BC">
        <w:rPr>
          <w:rFonts w:ascii="Times New Roman" w:hAnsi="Times New Roman"/>
          <w:sz w:val="28"/>
          <w:szCs w:val="28"/>
        </w:rPr>
        <w:t xml:space="preserve"> </w:t>
      </w:r>
      <w:r>
        <w:rPr>
          <w:rFonts w:ascii="Times New Roman" w:hAnsi="Times New Roman"/>
          <w:sz w:val="28"/>
          <w:szCs w:val="28"/>
        </w:rPr>
        <w:t>обоснование дополнения</w:t>
      </w:r>
      <w:r w:rsidRPr="00B42CC3">
        <w:rPr>
          <w:rFonts w:ascii="Times New Roman" w:hAnsi="Times New Roman"/>
          <w:sz w:val="28"/>
          <w:szCs w:val="28"/>
        </w:rPr>
        <w:t xml:space="preserve"> содержания пр</w:t>
      </w:r>
      <w:r>
        <w:rPr>
          <w:rFonts w:ascii="Times New Roman" w:hAnsi="Times New Roman"/>
          <w:sz w:val="28"/>
          <w:szCs w:val="28"/>
        </w:rPr>
        <w:t>ограммы в сравнении с имеющимся и т.д.</w:t>
      </w:r>
      <w:r w:rsidR="002545BE">
        <w:rPr>
          <w:rFonts w:ascii="Times New Roman" w:hAnsi="Times New Roman"/>
          <w:sz w:val="28"/>
          <w:szCs w:val="28"/>
        </w:rPr>
        <w:t>;</w:t>
      </w:r>
    </w:p>
    <w:p w:rsidR="009D1D39" w:rsidRPr="00EF5DAB" w:rsidRDefault="008904BC" w:rsidP="00F35225">
      <w:pPr>
        <w:spacing w:after="0" w:line="240" w:lineRule="auto"/>
        <w:ind w:firstLine="397"/>
        <w:jc w:val="both"/>
        <w:rPr>
          <w:rFonts w:ascii="Times New Roman" w:hAnsi="Times New Roman"/>
          <w:b/>
          <w:color w:val="000000"/>
          <w:sz w:val="28"/>
          <w:szCs w:val="28"/>
        </w:rPr>
      </w:pPr>
      <w:r>
        <w:rPr>
          <w:rFonts w:ascii="Times New Roman" w:hAnsi="Times New Roman"/>
          <w:color w:val="000000"/>
          <w:sz w:val="28"/>
          <w:szCs w:val="28"/>
        </w:rPr>
        <w:t>При формулировании новизны возможно использовать</w:t>
      </w:r>
      <w:r w:rsidR="000C7619">
        <w:rPr>
          <w:rFonts w:ascii="Times New Roman" w:hAnsi="Times New Roman"/>
          <w:color w:val="000000"/>
          <w:sz w:val="28"/>
          <w:szCs w:val="28"/>
        </w:rPr>
        <w:t xml:space="preserve"> </w:t>
      </w:r>
      <w:r>
        <w:rPr>
          <w:rFonts w:ascii="Times New Roman" w:hAnsi="Times New Roman"/>
          <w:color w:val="000000"/>
          <w:sz w:val="28"/>
          <w:szCs w:val="28"/>
        </w:rPr>
        <w:t>следующие слова: «</w:t>
      </w:r>
      <w:r w:rsidR="009D1D39" w:rsidRPr="009D1D39">
        <w:rPr>
          <w:rFonts w:ascii="Times New Roman" w:hAnsi="Times New Roman"/>
          <w:color w:val="000000"/>
          <w:sz w:val="28"/>
          <w:szCs w:val="28"/>
        </w:rPr>
        <w:t>впервые</w:t>
      </w:r>
      <w:r>
        <w:rPr>
          <w:rFonts w:ascii="Times New Roman" w:hAnsi="Times New Roman"/>
          <w:color w:val="000000"/>
          <w:sz w:val="28"/>
          <w:szCs w:val="28"/>
        </w:rPr>
        <w:t xml:space="preserve"> использовано», </w:t>
      </w:r>
      <w:r w:rsidR="009D1D39" w:rsidRPr="009D1D39">
        <w:rPr>
          <w:rFonts w:ascii="Times New Roman" w:hAnsi="Times New Roman"/>
          <w:color w:val="000000"/>
          <w:sz w:val="28"/>
          <w:szCs w:val="28"/>
        </w:rPr>
        <w:t>«конкретизировано», «дополнено», «расширено», «углублено» и т.п.</w:t>
      </w:r>
      <w:r w:rsidR="009D1D39">
        <w:rPr>
          <w:rFonts w:ascii="Times New Roman" w:hAnsi="Times New Roman"/>
          <w:color w:val="000000"/>
          <w:sz w:val="28"/>
          <w:szCs w:val="28"/>
        </w:rPr>
        <w:t>)</w:t>
      </w:r>
      <w:r w:rsidR="00EF5DAB">
        <w:rPr>
          <w:rFonts w:ascii="Times New Roman" w:hAnsi="Times New Roman"/>
          <w:color w:val="000000"/>
          <w:sz w:val="28"/>
          <w:szCs w:val="28"/>
        </w:rPr>
        <w:t>.</w:t>
      </w:r>
    </w:p>
    <w:p w:rsidR="00EF5DAB" w:rsidRPr="00EC4B56" w:rsidRDefault="00CC2E2E" w:rsidP="00F35225">
      <w:pPr>
        <w:spacing w:after="0" w:line="240" w:lineRule="auto"/>
        <w:ind w:firstLine="397"/>
        <w:jc w:val="both"/>
        <w:rPr>
          <w:rFonts w:ascii="Times New Roman" w:hAnsi="Times New Roman"/>
          <w:bCs/>
          <w:i/>
          <w:sz w:val="28"/>
        </w:rPr>
      </w:pPr>
      <w:r>
        <w:rPr>
          <w:rFonts w:ascii="Times New Roman" w:hAnsi="Times New Roman"/>
          <w:bCs/>
          <w:color w:val="000000"/>
          <w:sz w:val="28"/>
          <w:szCs w:val="28"/>
        </w:rPr>
        <w:t xml:space="preserve">В качестве </w:t>
      </w:r>
      <w:r w:rsidRPr="00C56468">
        <w:rPr>
          <w:rFonts w:ascii="Times New Roman" w:hAnsi="Times New Roman"/>
          <w:b/>
          <w:bCs/>
          <w:i/>
          <w:color w:val="000000"/>
          <w:sz w:val="28"/>
          <w:szCs w:val="28"/>
        </w:rPr>
        <w:t>примера:</w:t>
      </w:r>
      <w:r>
        <w:rPr>
          <w:rFonts w:ascii="Times New Roman" w:hAnsi="Times New Roman"/>
          <w:bCs/>
          <w:color w:val="000000"/>
          <w:sz w:val="28"/>
          <w:szCs w:val="28"/>
        </w:rPr>
        <w:t xml:space="preserve"> «Н</w:t>
      </w:r>
      <w:r w:rsidR="00EF5DAB" w:rsidRPr="00EF5DAB">
        <w:rPr>
          <w:rFonts w:ascii="Times New Roman" w:hAnsi="Times New Roman"/>
          <w:bCs/>
          <w:color w:val="000000"/>
          <w:sz w:val="28"/>
          <w:szCs w:val="28"/>
        </w:rPr>
        <w:t xml:space="preserve">овизна программы состоит в </w:t>
      </w:r>
      <w:r w:rsidR="00EF5DAB" w:rsidRPr="00EF5DAB">
        <w:rPr>
          <w:rFonts w:ascii="Times New Roman" w:hAnsi="Times New Roman"/>
          <w:sz w:val="28"/>
        </w:rPr>
        <w:t>расширении содержания учебного материала за счет включения новых разделов: «Бисероплетение», «Изготовление меховых сумок»,</w:t>
      </w:r>
      <w:r w:rsidR="000C7619">
        <w:rPr>
          <w:rFonts w:ascii="Times New Roman" w:hAnsi="Times New Roman"/>
          <w:sz w:val="28"/>
        </w:rPr>
        <w:t xml:space="preserve"> </w:t>
      </w:r>
      <w:r w:rsidR="00EF5DAB" w:rsidRPr="00EF5DAB">
        <w:rPr>
          <w:rFonts w:ascii="Times New Roman" w:hAnsi="Times New Roman"/>
          <w:sz w:val="28"/>
        </w:rPr>
        <w:t>«Изготовление масок и элементов карнавальных костюмов».</w:t>
      </w:r>
      <w:r w:rsidR="00F247EC">
        <w:rPr>
          <w:rFonts w:ascii="Times New Roman" w:hAnsi="Times New Roman"/>
          <w:sz w:val="28"/>
        </w:rPr>
        <w:t xml:space="preserve"> </w:t>
      </w:r>
      <w:r w:rsidR="00F247EC" w:rsidRPr="00EC4B56">
        <w:rPr>
          <w:rFonts w:ascii="Times New Roman" w:hAnsi="Times New Roman"/>
          <w:i/>
          <w:sz w:val="28"/>
        </w:rPr>
        <w:t xml:space="preserve">(Из программы объединения «Мастерица» </w:t>
      </w:r>
      <w:r w:rsidR="00417BC1" w:rsidRPr="00EC4B56">
        <w:rPr>
          <w:rFonts w:ascii="Times New Roman" w:hAnsi="Times New Roman"/>
          <w:i/>
          <w:sz w:val="28"/>
        </w:rPr>
        <w:t>п</w:t>
      </w:r>
      <w:r w:rsidR="00417BC1">
        <w:rPr>
          <w:rFonts w:ascii="Times New Roman" w:hAnsi="Times New Roman"/>
          <w:i/>
          <w:sz w:val="28"/>
        </w:rPr>
        <w:t>едагога дополнительного образования</w:t>
      </w:r>
      <w:r w:rsidR="00417BC1" w:rsidRPr="00EC4B56">
        <w:rPr>
          <w:rFonts w:ascii="Times New Roman" w:hAnsi="Times New Roman"/>
          <w:i/>
          <w:sz w:val="28"/>
        </w:rPr>
        <w:t xml:space="preserve"> </w:t>
      </w:r>
      <w:r w:rsidR="00F247EC" w:rsidRPr="00EC4B56">
        <w:rPr>
          <w:rFonts w:ascii="Times New Roman" w:hAnsi="Times New Roman"/>
          <w:i/>
          <w:sz w:val="28"/>
        </w:rPr>
        <w:t>МОУ ДОД «ЦДТ» Ленинского района г. Саратова Калугиной Т.Н.).</w:t>
      </w:r>
    </w:p>
    <w:p w:rsidR="009F4561" w:rsidRPr="009F4561" w:rsidRDefault="00F35225" w:rsidP="00F35225">
      <w:pPr>
        <w:spacing w:after="0" w:line="240" w:lineRule="auto"/>
        <w:ind w:firstLine="397"/>
        <w:jc w:val="both"/>
        <w:rPr>
          <w:rFonts w:ascii="Times New Roman" w:hAnsi="Times New Roman"/>
          <w:color w:val="000000"/>
          <w:sz w:val="28"/>
          <w:szCs w:val="28"/>
        </w:rPr>
      </w:pPr>
      <w:r>
        <w:rPr>
          <w:rFonts w:ascii="Times New Roman" w:hAnsi="Times New Roman"/>
          <w:color w:val="000000"/>
          <w:sz w:val="28"/>
          <w:szCs w:val="28"/>
        </w:rPr>
        <w:t>5) </w:t>
      </w:r>
      <w:r w:rsidR="008B30F9" w:rsidRPr="00F35225">
        <w:rPr>
          <w:rFonts w:ascii="Times New Roman" w:hAnsi="Times New Roman"/>
          <w:color w:val="000000"/>
          <w:sz w:val="28"/>
          <w:szCs w:val="28"/>
        </w:rPr>
        <w:t xml:space="preserve">определить </w:t>
      </w:r>
      <w:r w:rsidR="009F4561" w:rsidRPr="00F35225">
        <w:rPr>
          <w:rFonts w:ascii="Times New Roman" w:hAnsi="Times New Roman"/>
          <w:color w:val="000000"/>
          <w:sz w:val="28"/>
          <w:szCs w:val="28"/>
        </w:rPr>
        <w:t>п</w:t>
      </w:r>
      <w:r w:rsidR="008B30F9" w:rsidRPr="00F35225">
        <w:rPr>
          <w:rFonts w:ascii="Times New Roman" w:hAnsi="Times New Roman"/>
          <w:color w:val="000000"/>
          <w:sz w:val="28"/>
          <w:szCs w:val="28"/>
        </w:rPr>
        <w:t>едагогическую</w:t>
      </w:r>
      <w:r w:rsidR="009F4561" w:rsidRPr="00F35225">
        <w:rPr>
          <w:rFonts w:ascii="Times New Roman" w:hAnsi="Times New Roman"/>
          <w:color w:val="000000"/>
          <w:sz w:val="28"/>
          <w:szCs w:val="28"/>
        </w:rPr>
        <w:t xml:space="preserve"> целесообразность. Здесь следует кратко пояснить</w:t>
      </w:r>
      <w:r w:rsidR="009F4561" w:rsidRPr="009F4561">
        <w:rPr>
          <w:rFonts w:ascii="Times New Roman" w:hAnsi="Times New Roman"/>
          <w:color w:val="000000"/>
          <w:sz w:val="28"/>
          <w:szCs w:val="28"/>
        </w:rPr>
        <w:t>, почему именно предлагаемые в программе сред</w:t>
      </w:r>
      <w:r w:rsidR="009F4561">
        <w:rPr>
          <w:rFonts w:ascii="Times New Roman" w:hAnsi="Times New Roman"/>
          <w:color w:val="000000"/>
          <w:sz w:val="28"/>
          <w:szCs w:val="28"/>
        </w:rPr>
        <w:t>ства наиболее действенны для учащихся</w:t>
      </w:r>
      <w:r w:rsidR="009F4561" w:rsidRPr="009F4561">
        <w:rPr>
          <w:rFonts w:ascii="Times New Roman" w:hAnsi="Times New Roman"/>
          <w:color w:val="000000"/>
          <w:sz w:val="28"/>
          <w:szCs w:val="28"/>
        </w:rPr>
        <w:t xml:space="preserve">, на которых она рассчитана. </w:t>
      </w:r>
      <w:r w:rsidR="009F4561">
        <w:rPr>
          <w:rFonts w:ascii="Times New Roman" w:hAnsi="Times New Roman"/>
          <w:color w:val="000000"/>
          <w:sz w:val="28"/>
          <w:szCs w:val="28"/>
        </w:rPr>
        <w:t>Указать, какие</w:t>
      </w:r>
      <w:r w:rsidR="009F4561" w:rsidRPr="009F4561">
        <w:rPr>
          <w:rFonts w:ascii="Times New Roman" w:hAnsi="Times New Roman"/>
          <w:color w:val="000000"/>
          <w:sz w:val="28"/>
          <w:szCs w:val="28"/>
        </w:rPr>
        <w:t xml:space="preserve"> изменения произойдут в</w:t>
      </w:r>
      <w:r w:rsidR="000C7619">
        <w:rPr>
          <w:rFonts w:ascii="Times New Roman" w:hAnsi="Times New Roman"/>
          <w:color w:val="000000"/>
          <w:sz w:val="28"/>
          <w:szCs w:val="28"/>
        </w:rPr>
        <w:t xml:space="preserve"> </w:t>
      </w:r>
      <w:r w:rsidR="009F4561" w:rsidRPr="009F4561">
        <w:rPr>
          <w:rFonts w:ascii="Times New Roman" w:hAnsi="Times New Roman"/>
          <w:color w:val="000000"/>
          <w:sz w:val="28"/>
          <w:szCs w:val="28"/>
        </w:rPr>
        <w:t>детях, если они усвоят предлагаемое содержание</w:t>
      </w:r>
      <w:r w:rsidR="009F4561">
        <w:rPr>
          <w:rFonts w:ascii="Times New Roman" w:hAnsi="Times New Roman"/>
          <w:color w:val="000000"/>
          <w:sz w:val="28"/>
          <w:szCs w:val="28"/>
        </w:rPr>
        <w:t xml:space="preserve"> или</w:t>
      </w:r>
      <w:r w:rsidR="009F4561" w:rsidRPr="009F4561">
        <w:rPr>
          <w:rFonts w:ascii="Times New Roman" w:hAnsi="Times New Roman"/>
          <w:color w:val="000000"/>
          <w:sz w:val="28"/>
          <w:szCs w:val="28"/>
        </w:rPr>
        <w:t xml:space="preserve"> если их работа будет организована в предлагаемых формах</w:t>
      </w:r>
      <w:r w:rsidR="009F4561">
        <w:rPr>
          <w:rFonts w:ascii="Times New Roman" w:hAnsi="Times New Roman"/>
          <w:color w:val="000000"/>
          <w:sz w:val="28"/>
          <w:szCs w:val="28"/>
        </w:rPr>
        <w:t xml:space="preserve"> и т.д</w:t>
      </w:r>
      <w:r w:rsidR="009F4561" w:rsidRPr="009F4561">
        <w:rPr>
          <w:rFonts w:ascii="Times New Roman" w:hAnsi="Times New Roman"/>
          <w:color w:val="000000"/>
          <w:sz w:val="28"/>
          <w:szCs w:val="28"/>
        </w:rPr>
        <w:t>.</w:t>
      </w:r>
      <w:r w:rsidR="002545BE">
        <w:rPr>
          <w:rFonts w:ascii="Times New Roman" w:hAnsi="Times New Roman"/>
          <w:color w:val="000000"/>
          <w:sz w:val="28"/>
          <w:szCs w:val="28"/>
        </w:rPr>
        <w:t>;</w:t>
      </w:r>
    </w:p>
    <w:p w:rsidR="00071CFF" w:rsidRPr="00071CFF" w:rsidRDefault="00CC2E2E" w:rsidP="00F35225">
      <w:pPr>
        <w:spacing w:after="0" w:line="240" w:lineRule="auto"/>
        <w:ind w:firstLine="397"/>
        <w:jc w:val="both"/>
        <w:rPr>
          <w:rFonts w:ascii="Times New Roman" w:hAnsi="Times New Roman"/>
          <w:b/>
          <w:sz w:val="28"/>
          <w:szCs w:val="28"/>
        </w:rPr>
      </w:pPr>
      <w:r>
        <w:rPr>
          <w:rFonts w:ascii="Times New Roman" w:hAnsi="Times New Roman"/>
          <w:sz w:val="28"/>
          <w:szCs w:val="28"/>
        </w:rPr>
        <w:t xml:space="preserve">Приведем </w:t>
      </w:r>
      <w:r w:rsidRPr="00460D63">
        <w:rPr>
          <w:rFonts w:ascii="Times New Roman" w:hAnsi="Times New Roman"/>
          <w:b/>
          <w:i/>
          <w:sz w:val="28"/>
          <w:szCs w:val="28"/>
        </w:rPr>
        <w:t>п</w:t>
      </w:r>
      <w:r w:rsidR="00071CFF" w:rsidRPr="00460D63">
        <w:rPr>
          <w:rFonts w:ascii="Times New Roman" w:hAnsi="Times New Roman"/>
          <w:b/>
          <w:i/>
          <w:sz w:val="28"/>
          <w:szCs w:val="28"/>
        </w:rPr>
        <w:t>ример:</w:t>
      </w:r>
      <w:r w:rsidR="00071CFF" w:rsidRPr="00071CFF">
        <w:rPr>
          <w:rFonts w:ascii="Times New Roman" w:hAnsi="Times New Roman"/>
          <w:b/>
          <w:sz w:val="28"/>
          <w:szCs w:val="28"/>
        </w:rPr>
        <w:t xml:space="preserve"> </w:t>
      </w:r>
      <w:r w:rsidR="00EC4B56">
        <w:rPr>
          <w:rFonts w:ascii="Times New Roman" w:hAnsi="Times New Roman"/>
          <w:b/>
          <w:sz w:val="28"/>
          <w:szCs w:val="28"/>
        </w:rPr>
        <w:t>«</w:t>
      </w:r>
      <w:r w:rsidR="00071CFF" w:rsidRPr="00EC4B56">
        <w:rPr>
          <w:rFonts w:ascii="Times New Roman" w:hAnsi="Times New Roman"/>
          <w:sz w:val="28"/>
          <w:szCs w:val="28"/>
        </w:rPr>
        <w:t>Программа педагогически целесообразна.</w:t>
      </w:r>
      <w:r w:rsidR="00071CFF" w:rsidRPr="00071CFF">
        <w:rPr>
          <w:rFonts w:ascii="Times New Roman" w:hAnsi="Times New Roman"/>
          <w:b/>
          <w:sz w:val="28"/>
          <w:szCs w:val="28"/>
        </w:rPr>
        <w:t xml:space="preserve"> </w:t>
      </w:r>
      <w:r w:rsidR="00071CFF" w:rsidRPr="00071CFF">
        <w:rPr>
          <w:rFonts w:ascii="Times New Roman" w:hAnsi="Times New Roman"/>
          <w:sz w:val="28"/>
          <w:szCs w:val="28"/>
        </w:rPr>
        <w:t>Обучение по данной программе:</w:t>
      </w:r>
    </w:p>
    <w:p w:rsidR="00071CFF" w:rsidRPr="00F35225" w:rsidRDefault="00071CFF" w:rsidP="00F35225">
      <w:pPr>
        <w:pStyle w:val="a5"/>
        <w:numPr>
          <w:ilvl w:val="0"/>
          <w:numId w:val="5"/>
        </w:numPr>
        <w:spacing w:before="0" w:beforeAutospacing="0" w:after="0" w:afterAutospacing="0"/>
        <w:ind w:left="0" w:firstLine="397"/>
        <w:rPr>
          <w:sz w:val="28"/>
          <w:szCs w:val="28"/>
        </w:rPr>
      </w:pPr>
      <w:r w:rsidRPr="00F35225">
        <w:rPr>
          <w:sz w:val="28"/>
          <w:szCs w:val="28"/>
        </w:rPr>
        <w:t xml:space="preserve">во-первых, обладает мощным воспитательным потенциалом. Дети делают своими руками, преодолевают трудности, что способствует развитию трудолюбия, усидчивости, уважения к труду другого человека. В ходе занятий </w:t>
      </w:r>
      <w:r w:rsidRPr="00F35225">
        <w:rPr>
          <w:sz w:val="28"/>
          <w:szCs w:val="28"/>
        </w:rPr>
        <w:lastRenderedPageBreak/>
        <w:t>они знакомятся с работами мастеров народных промыслов, посещают их выставки</w:t>
      </w:r>
      <w:r w:rsidR="000C7619" w:rsidRPr="00F35225">
        <w:rPr>
          <w:sz w:val="28"/>
          <w:szCs w:val="28"/>
        </w:rPr>
        <w:t xml:space="preserve"> </w:t>
      </w:r>
      <w:r w:rsidRPr="00F35225">
        <w:rPr>
          <w:sz w:val="28"/>
          <w:szCs w:val="28"/>
        </w:rPr>
        <w:t>и даже общаются с ними, наблюдают за их процессом «сотворения чуда»,</w:t>
      </w:r>
      <w:r w:rsidR="000C7619" w:rsidRPr="00F35225">
        <w:rPr>
          <w:sz w:val="28"/>
          <w:szCs w:val="28"/>
        </w:rPr>
        <w:t xml:space="preserve"> </w:t>
      </w:r>
      <w:r w:rsidRPr="00F35225">
        <w:rPr>
          <w:sz w:val="28"/>
          <w:szCs w:val="28"/>
        </w:rPr>
        <w:t>что, безусловно, положительно сказывается</w:t>
      </w:r>
      <w:r w:rsidR="000C7619" w:rsidRPr="00F35225">
        <w:rPr>
          <w:sz w:val="28"/>
          <w:szCs w:val="28"/>
        </w:rPr>
        <w:t xml:space="preserve"> </w:t>
      </w:r>
      <w:r w:rsidR="00CC2E2E" w:rsidRPr="00F35225">
        <w:rPr>
          <w:sz w:val="28"/>
          <w:szCs w:val="28"/>
        </w:rPr>
        <w:t xml:space="preserve">как на </w:t>
      </w:r>
      <w:r w:rsidRPr="00F35225">
        <w:rPr>
          <w:sz w:val="28"/>
          <w:szCs w:val="28"/>
        </w:rPr>
        <w:t>общекультурном</w:t>
      </w:r>
      <w:r w:rsidR="00CC2E2E" w:rsidRPr="00F35225">
        <w:rPr>
          <w:sz w:val="28"/>
          <w:szCs w:val="28"/>
        </w:rPr>
        <w:t>, так и</w:t>
      </w:r>
      <w:r w:rsidRPr="00F35225">
        <w:rPr>
          <w:sz w:val="28"/>
          <w:szCs w:val="28"/>
        </w:rPr>
        <w:t xml:space="preserve"> </w:t>
      </w:r>
      <w:r w:rsidR="00CC2E2E" w:rsidRPr="00F35225">
        <w:rPr>
          <w:sz w:val="28"/>
          <w:szCs w:val="28"/>
        </w:rPr>
        <w:t>на духовно-нравственном</w:t>
      </w:r>
      <w:r w:rsidRPr="00F35225">
        <w:rPr>
          <w:sz w:val="28"/>
          <w:szCs w:val="28"/>
        </w:rPr>
        <w:t xml:space="preserve"> </w:t>
      </w:r>
      <w:r w:rsidR="00CC2E2E" w:rsidRPr="00F35225">
        <w:rPr>
          <w:sz w:val="28"/>
          <w:szCs w:val="28"/>
        </w:rPr>
        <w:t>развитии</w:t>
      </w:r>
      <w:r w:rsidRPr="00F35225">
        <w:rPr>
          <w:sz w:val="28"/>
          <w:szCs w:val="28"/>
        </w:rPr>
        <w:t>;</w:t>
      </w:r>
    </w:p>
    <w:p w:rsidR="00071CFF" w:rsidRPr="00F35225" w:rsidRDefault="00071CFF" w:rsidP="00F35225">
      <w:pPr>
        <w:pStyle w:val="a5"/>
        <w:numPr>
          <w:ilvl w:val="0"/>
          <w:numId w:val="5"/>
        </w:numPr>
        <w:spacing w:before="0" w:beforeAutospacing="0" w:after="0" w:afterAutospacing="0"/>
        <w:ind w:left="0" w:firstLine="397"/>
        <w:rPr>
          <w:sz w:val="28"/>
          <w:szCs w:val="28"/>
        </w:rPr>
      </w:pPr>
      <w:r w:rsidRPr="00F35225">
        <w:rPr>
          <w:sz w:val="28"/>
          <w:szCs w:val="28"/>
        </w:rPr>
        <w:t>во-вторых, стимулирует развитие</w:t>
      </w:r>
      <w:r w:rsidR="000C7619" w:rsidRPr="00F35225">
        <w:rPr>
          <w:sz w:val="28"/>
          <w:szCs w:val="28"/>
        </w:rPr>
        <w:t xml:space="preserve"> </w:t>
      </w:r>
      <w:r w:rsidRPr="00F35225">
        <w:rPr>
          <w:sz w:val="28"/>
          <w:szCs w:val="28"/>
        </w:rPr>
        <w:t>потенциальных возможностей детской фантазии, развивает воображение, художественно-творческие способности;</w:t>
      </w:r>
    </w:p>
    <w:p w:rsidR="00071CFF" w:rsidRPr="00F35225" w:rsidRDefault="00071CFF" w:rsidP="00F35225">
      <w:pPr>
        <w:pStyle w:val="a5"/>
        <w:numPr>
          <w:ilvl w:val="0"/>
          <w:numId w:val="5"/>
        </w:numPr>
        <w:spacing w:before="0" w:beforeAutospacing="0" w:after="0" w:afterAutospacing="0"/>
        <w:ind w:left="0" w:firstLine="397"/>
        <w:rPr>
          <w:i/>
          <w:sz w:val="28"/>
          <w:szCs w:val="28"/>
        </w:rPr>
      </w:pPr>
      <w:r w:rsidRPr="00F35225">
        <w:rPr>
          <w:sz w:val="28"/>
          <w:szCs w:val="28"/>
        </w:rPr>
        <w:t>в-третьих, программа способствует ранней профориентации учащ</w:t>
      </w:r>
      <w:r w:rsidR="00EC4B56" w:rsidRPr="00F35225">
        <w:rPr>
          <w:sz w:val="28"/>
          <w:szCs w:val="28"/>
        </w:rPr>
        <w:t>их</w:t>
      </w:r>
      <w:r w:rsidRPr="00F35225">
        <w:rPr>
          <w:sz w:val="28"/>
          <w:szCs w:val="28"/>
        </w:rPr>
        <w:t>ся.</w:t>
      </w:r>
      <w:r w:rsidRPr="00F35225">
        <w:rPr>
          <w:i/>
          <w:sz w:val="28"/>
          <w:szCs w:val="28"/>
        </w:rPr>
        <w:t xml:space="preserve"> </w:t>
      </w:r>
      <w:r w:rsidR="00EC4B56" w:rsidRPr="00F35225">
        <w:rPr>
          <w:i/>
          <w:sz w:val="28"/>
          <w:szCs w:val="28"/>
        </w:rPr>
        <w:t xml:space="preserve">(Из программы «Леля» объединения прикладного творчества </w:t>
      </w:r>
      <w:r w:rsidR="00417BC1" w:rsidRPr="00F35225">
        <w:rPr>
          <w:i/>
          <w:sz w:val="28"/>
          <w:szCs w:val="28"/>
        </w:rPr>
        <w:t xml:space="preserve">педагога дополнительного образования </w:t>
      </w:r>
      <w:r w:rsidR="00EC4B56" w:rsidRPr="00F35225">
        <w:rPr>
          <w:i/>
          <w:sz w:val="28"/>
          <w:szCs w:val="28"/>
        </w:rPr>
        <w:t>МОУ ДОД «ЦДТ» Ленинского района г.</w:t>
      </w:r>
      <w:r w:rsidR="00F35225">
        <w:rPr>
          <w:i/>
          <w:sz w:val="28"/>
          <w:szCs w:val="28"/>
        </w:rPr>
        <w:t> С</w:t>
      </w:r>
      <w:r w:rsidR="00EC4B56" w:rsidRPr="00F35225">
        <w:rPr>
          <w:i/>
          <w:sz w:val="28"/>
          <w:szCs w:val="28"/>
        </w:rPr>
        <w:t>аратова Багрянской М.К.).</w:t>
      </w:r>
    </w:p>
    <w:p w:rsidR="00DE31BF" w:rsidRPr="000D1AAC" w:rsidRDefault="00F35225" w:rsidP="00F35225">
      <w:pPr>
        <w:spacing w:after="0" w:line="240" w:lineRule="auto"/>
        <w:ind w:left="284"/>
        <w:jc w:val="both"/>
        <w:rPr>
          <w:rFonts w:ascii="Times New Roman" w:hAnsi="Times New Roman"/>
          <w:b/>
          <w:color w:val="000000"/>
          <w:sz w:val="28"/>
          <w:szCs w:val="28"/>
        </w:rPr>
      </w:pPr>
      <w:r>
        <w:rPr>
          <w:rFonts w:ascii="Times New Roman" w:hAnsi="Times New Roman"/>
          <w:color w:val="000000"/>
          <w:sz w:val="28"/>
          <w:szCs w:val="28"/>
        </w:rPr>
        <w:t>6) </w:t>
      </w:r>
      <w:r w:rsidR="00AF6381" w:rsidRPr="00AF6381">
        <w:rPr>
          <w:rFonts w:ascii="Times New Roman" w:hAnsi="Times New Roman"/>
          <w:color w:val="000000"/>
          <w:sz w:val="28"/>
          <w:szCs w:val="28"/>
        </w:rPr>
        <w:t>поставить</w:t>
      </w:r>
      <w:r w:rsidR="00AF6381">
        <w:rPr>
          <w:rFonts w:ascii="Times New Roman" w:hAnsi="Times New Roman"/>
          <w:b/>
          <w:color w:val="000000"/>
          <w:sz w:val="28"/>
          <w:szCs w:val="28"/>
        </w:rPr>
        <w:t xml:space="preserve"> </w:t>
      </w:r>
      <w:r w:rsidR="00DE31BF" w:rsidRPr="000D1AAC">
        <w:rPr>
          <w:rFonts w:ascii="Times New Roman" w:hAnsi="Times New Roman"/>
          <w:b/>
          <w:color w:val="000000"/>
          <w:sz w:val="28"/>
          <w:szCs w:val="28"/>
        </w:rPr>
        <w:t xml:space="preserve">цель и задачи </w:t>
      </w:r>
      <w:r w:rsidR="00DE31BF" w:rsidRPr="00C8292E">
        <w:rPr>
          <w:rFonts w:ascii="Times New Roman" w:hAnsi="Times New Roman"/>
          <w:color w:val="000000"/>
          <w:sz w:val="28"/>
          <w:szCs w:val="28"/>
        </w:rPr>
        <w:t>Программы</w:t>
      </w:r>
      <w:r w:rsidR="002545BE">
        <w:rPr>
          <w:rFonts w:ascii="Times New Roman" w:hAnsi="Times New Roman"/>
          <w:color w:val="000000"/>
          <w:sz w:val="28"/>
          <w:szCs w:val="28"/>
        </w:rPr>
        <w:t>;</w:t>
      </w:r>
    </w:p>
    <w:p w:rsidR="00DE31BF" w:rsidRDefault="00DE31BF" w:rsidP="00F35225">
      <w:pPr>
        <w:pStyle w:val="ad"/>
        <w:ind w:firstLine="397"/>
        <w:jc w:val="both"/>
        <w:rPr>
          <w:rFonts w:ascii="Times New Roman" w:hAnsi="Times New Roman"/>
          <w:spacing w:val="3"/>
          <w:sz w:val="28"/>
          <w:szCs w:val="28"/>
        </w:rPr>
      </w:pPr>
      <w:r>
        <w:rPr>
          <w:rFonts w:ascii="Times New Roman" w:hAnsi="Times New Roman"/>
          <w:bCs/>
          <w:spacing w:val="6"/>
          <w:sz w:val="28"/>
          <w:szCs w:val="28"/>
        </w:rPr>
        <w:t>Цель</w:t>
      </w:r>
      <w:r>
        <w:rPr>
          <w:rFonts w:ascii="Times New Roman" w:hAnsi="Times New Roman"/>
          <w:b/>
          <w:bCs/>
          <w:spacing w:val="6"/>
          <w:sz w:val="28"/>
          <w:szCs w:val="28"/>
        </w:rPr>
        <w:t xml:space="preserve"> </w:t>
      </w:r>
      <w:r w:rsidR="00C8292E">
        <w:rPr>
          <w:rFonts w:ascii="Times New Roman" w:hAnsi="Times New Roman"/>
          <w:spacing w:val="6"/>
          <w:sz w:val="28"/>
          <w:szCs w:val="28"/>
        </w:rPr>
        <w:t>П</w:t>
      </w:r>
      <w:r>
        <w:rPr>
          <w:rFonts w:ascii="Times New Roman" w:hAnsi="Times New Roman"/>
          <w:spacing w:val="6"/>
          <w:sz w:val="28"/>
          <w:szCs w:val="28"/>
        </w:rPr>
        <w:t xml:space="preserve">рограммы – предполагаемый результат образовательного процесса, к </w:t>
      </w:r>
      <w:r>
        <w:rPr>
          <w:rFonts w:ascii="Times New Roman" w:hAnsi="Times New Roman"/>
          <w:spacing w:val="3"/>
          <w:sz w:val="28"/>
          <w:szCs w:val="28"/>
        </w:rPr>
        <w:t>которому должны быть направлены все усилия педагога и обучающихся.</w:t>
      </w:r>
      <w:r>
        <w:rPr>
          <w:rFonts w:ascii="Times New Roman" w:hAnsi="Times New Roman"/>
          <w:spacing w:val="1"/>
          <w:sz w:val="28"/>
          <w:szCs w:val="28"/>
        </w:rPr>
        <w:t xml:space="preserve"> Она может быть глобального масштаба (изменение формирования мировоззре</w:t>
      </w:r>
      <w:r>
        <w:rPr>
          <w:rFonts w:ascii="Times New Roman" w:hAnsi="Times New Roman"/>
          <w:spacing w:val="3"/>
          <w:sz w:val="28"/>
          <w:szCs w:val="28"/>
        </w:rPr>
        <w:t xml:space="preserve">ния личности, ее культуры через новую образовательную систему); </w:t>
      </w:r>
      <w:r>
        <w:rPr>
          <w:rFonts w:ascii="Times New Roman" w:hAnsi="Times New Roman"/>
          <w:spacing w:val="2"/>
          <w:sz w:val="28"/>
          <w:szCs w:val="28"/>
        </w:rPr>
        <w:t>общепедагогического плана (нравственное воспитание личности, сплочение детского коллектива через создание авторской техно</w:t>
      </w:r>
      <w:r>
        <w:rPr>
          <w:rFonts w:ascii="Times New Roman" w:hAnsi="Times New Roman"/>
          <w:spacing w:val="4"/>
          <w:sz w:val="28"/>
          <w:szCs w:val="28"/>
        </w:rPr>
        <w:t xml:space="preserve">логии и др.); </w:t>
      </w:r>
      <w:r>
        <w:rPr>
          <w:rFonts w:ascii="Times New Roman" w:hAnsi="Times New Roman"/>
          <w:spacing w:val="1"/>
          <w:sz w:val="28"/>
          <w:szCs w:val="28"/>
        </w:rPr>
        <w:t xml:space="preserve">дидактического плана (обучение, </w:t>
      </w:r>
      <w:r w:rsidR="004861A7">
        <w:rPr>
          <w:rFonts w:ascii="Times New Roman" w:hAnsi="Times New Roman"/>
          <w:spacing w:val="4"/>
          <w:sz w:val="28"/>
          <w:szCs w:val="28"/>
        </w:rPr>
        <w:t>организация полноценного досуга</w:t>
      </w:r>
      <w:r>
        <w:rPr>
          <w:rFonts w:ascii="Times New Roman" w:hAnsi="Times New Roman"/>
          <w:spacing w:val="4"/>
          <w:sz w:val="28"/>
          <w:szCs w:val="28"/>
        </w:rPr>
        <w:t xml:space="preserve"> </w:t>
      </w:r>
      <w:r w:rsidR="004861A7">
        <w:rPr>
          <w:rFonts w:ascii="Times New Roman" w:hAnsi="Times New Roman"/>
          <w:spacing w:val="3"/>
          <w:sz w:val="28"/>
          <w:szCs w:val="28"/>
        </w:rPr>
        <w:t>и т.д.</w:t>
      </w:r>
      <w:r>
        <w:rPr>
          <w:rFonts w:ascii="Times New Roman" w:hAnsi="Times New Roman"/>
          <w:spacing w:val="3"/>
          <w:sz w:val="28"/>
          <w:szCs w:val="28"/>
        </w:rPr>
        <w:t>).</w:t>
      </w:r>
    </w:p>
    <w:p w:rsidR="001C7E7B" w:rsidRDefault="00DE31BF" w:rsidP="00F35225">
      <w:pPr>
        <w:pStyle w:val="ad"/>
        <w:ind w:firstLine="397"/>
        <w:jc w:val="both"/>
        <w:rPr>
          <w:rFonts w:ascii="Times New Roman" w:hAnsi="Times New Roman"/>
          <w:sz w:val="28"/>
          <w:szCs w:val="28"/>
        </w:rPr>
      </w:pPr>
      <w:r>
        <w:rPr>
          <w:rFonts w:ascii="Times New Roman" w:hAnsi="Times New Roman"/>
          <w:spacing w:val="2"/>
          <w:sz w:val="28"/>
          <w:szCs w:val="28"/>
        </w:rPr>
        <w:t>Конкретизация цели проходит в ходе опреде</w:t>
      </w:r>
      <w:r>
        <w:rPr>
          <w:rFonts w:ascii="Times New Roman" w:hAnsi="Times New Roman"/>
          <w:spacing w:val="4"/>
          <w:sz w:val="28"/>
          <w:szCs w:val="28"/>
        </w:rPr>
        <w:t>ления задач (образовательных, развивающих, воспитательных) – путей достижения цели.</w:t>
      </w:r>
      <w:r>
        <w:rPr>
          <w:rFonts w:ascii="Times New Roman" w:hAnsi="Times New Roman"/>
          <w:sz w:val="28"/>
          <w:szCs w:val="28"/>
        </w:rPr>
        <w:t xml:space="preserve"> Они должны соответствовать содержанию и методам предлагаемой деятельности.</w:t>
      </w:r>
      <w:r>
        <w:rPr>
          <w:rFonts w:ascii="Times New Roman" w:hAnsi="Times New Roman"/>
          <w:spacing w:val="2"/>
          <w:sz w:val="28"/>
          <w:szCs w:val="28"/>
        </w:rPr>
        <w:t xml:space="preserve"> </w:t>
      </w:r>
      <w:r>
        <w:rPr>
          <w:rFonts w:ascii="Times New Roman" w:hAnsi="Times New Roman"/>
          <w:sz w:val="28"/>
          <w:szCs w:val="28"/>
        </w:rPr>
        <w:t>Формулировка задач должна включать ключевое слово, определяющее действие (оказать, отработать, освоить, организовать и т. д.).</w:t>
      </w:r>
      <w:r w:rsidR="001C7E7B">
        <w:rPr>
          <w:rFonts w:ascii="Times New Roman" w:hAnsi="Times New Roman"/>
          <w:sz w:val="28"/>
          <w:szCs w:val="28"/>
        </w:rPr>
        <w:t xml:space="preserve"> В качестве подсказки для педагогов в методической литературе предлагается следующая таблица.</w:t>
      </w:r>
    </w:p>
    <w:p w:rsidR="001C7E7B" w:rsidRDefault="001C7E7B" w:rsidP="00F35225">
      <w:pPr>
        <w:pStyle w:val="ad"/>
        <w:ind w:firstLine="397"/>
        <w:jc w:val="right"/>
        <w:rPr>
          <w:rFonts w:ascii="Times New Roman" w:hAnsi="Times New Roman"/>
          <w:sz w:val="28"/>
          <w:szCs w:val="28"/>
        </w:rPr>
      </w:pPr>
      <w:r>
        <w:rPr>
          <w:rFonts w:ascii="Times New Roman" w:hAnsi="Times New Roman"/>
          <w:sz w:val="28"/>
          <w:szCs w:val="28"/>
        </w:rPr>
        <w:t>Таблица 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9"/>
        <w:gridCol w:w="5670"/>
      </w:tblGrid>
      <w:tr w:rsidR="001C7E7B" w:rsidRPr="00346FC5">
        <w:tc>
          <w:tcPr>
            <w:tcW w:w="3969" w:type="dxa"/>
          </w:tcPr>
          <w:p w:rsidR="001C7E7B" w:rsidRPr="001C7E7B" w:rsidRDefault="001C7E7B" w:rsidP="00F35225">
            <w:pPr>
              <w:spacing w:after="0" w:line="240" w:lineRule="auto"/>
              <w:ind w:firstLine="397"/>
              <w:rPr>
                <w:rFonts w:ascii="Times New Roman" w:hAnsi="Times New Roman"/>
                <w:b/>
                <w:sz w:val="28"/>
                <w:szCs w:val="28"/>
              </w:rPr>
            </w:pPr>
            <w:r w:rsidRPr="001C7E7B">
              <w:rPr>
                <w:rFonts w:ascii="Times New Roman" w:hAnsi="Times New Roman"/>
                <w:b/>
                <w:sz w:val="28"/>
                <w:szCs w:val="28"/>
              </w:rPr>
              <w:t xml:space="preserve">Цель </w:t>
            </w:r>
          </w:p>
        </w:tc>
        <w:tc>
          <w:tcPr>
            <w:tcW w:w="5670" w:type="dxa"/>
          </w:tcPr>
          <w:p w:rsidR="001C7E7B" w:rsidRPr="001C7E7B" w:rsidRDefault="001C7E7B" w:rsidP="00F35225">
            <w:pPr>
              <w:spacing w:after="0" w:line="240" w:lineRule="auto"/>
              <w:ind w:firstLine="397"/>
              <w:rPr>
                <w:rFonts w:ascii="Times New Roman" w:hAnsi="Times New Roman"/>
                <w:b/>
                <w:sz w:val="28"/>
                <w:szCs w:val="28"/>
              </w:rPr>
            </w:pPr>
            <w:r w:rsidRPr="001C7E7B">
              <w:rPr>
                <w:rFonts w:ascii="Times New Roman" w:hAnsi="Times New Roman"/>
                <w:b/>
                <w:sz w:val="28"/>
                <w:szCs w:val="28"/>
              </w:rPr>
              <w:t xml:space="preserve">Задачи </w:t>
            </w:r>
          </w:p>
        </w:tc>
      </w:tr>
      <w:tr w:rsidR="001C7E7B" w:rsidRPr="00346FC5">
        <w:tc>
          <w:tcPr>
            <w:tcW w:w="3969" w:type="dxa"/>
          </w:tcPr>
          <w:p w:rsidR="001C7E7B" w:rsidRPr="001C7E7B" w:rsidRDefault="001C7E7B" w:rsidP="002545BE">
            <w:pPr>
              <w:spacing w:after="0" w:line="240" w:lineRule="auto"/>
              <w:ind w:firstLine="397"/>
              <w:rPr>
                <w:rFonts w:ascii="Times New Roman" w:hAnsi="Times New Roman"/>
                <w:sz w:val="28"/>
                <w:szCs w:val="28"/>
              </w:rPr>
            </w:pPr>
            <w:r w:rsidRPr="001C7E7B">
              <w:rPr>
                <w:rFonts w:ascii="Times New Roman" w:hAnsi="Times New Roman"/>
                <w:color w:val="000000"/>
                <w:sz w:val="28"/>
                <w:szCs w:val="28"/>
              </w:rPr>
              <w:t>Цель может быть одна или несколько. Во втором случае они должны быть взаимосвязанными, взаимодополняющими</w:t>
            </w:r>
          </w:p>
        </w:tc>
        <w:tc>
          <w:tcPr>
            <w:tcW w:w="5670" w:type="dxa"/>
          </w:tcPr>
          <w:p w:rsidR="001C7E7B" w:rsidRPr="001C7E7B" w:rsidRDefault="001C7E7B" w:rsidP="00F35225">
            <w:pPr>
              <w:spacing w:after="0" w:line="240" w:lineRule="auto"/>
              <w:ind w:firstLine="397"/>
              <w:rPr>
                <w:rFonts w:ascii="Times New Roman" w:hAnsi="Times New Roman"/>
                <w:color w:val="000000"/>
                <w:sz w:val="28"/>
                <w:szCs w:val="28"/>
              </w:rPr>
            </w:pPr>
            <w:r w:rsidRPr="001C7E7B">
              <w:rPr>
                <w:rFonts w:ascii="Times New Roman" w:hAnsi="Times New Roman"/>
                <w:color w:val="000000"/>
                <w:sz w:val="28"/>
                <w:szCs w:val="28"/>
              </w:rPr>
              <w:t>в любом случае количество задач должно быть бо́льшим, чем количество целей (ведь они «расшифровывают» цели):</w:t>
            </w:r>
          </w:p>
          <w:p w:rsidR="001C7E7B" w:rsidRPr="001C7E7B" w:rsidRDefault="001C7E7B" w:rsidP="00F35225">
            <w:pPr>
              <w:spacing w:after="0" w:line="240" w:lineRule="auto"/>
              <w:ind w:firstLine="397"/>
              <w:rPr>
                <w:rFonts w:ascii="Times New Roman" w:hAnsi="Times New Roman"/>
                <w:color w:val="000000"/>
                <w:sz w:val="28"/>
                <w:szCs w:val="28"/>
              </w:rPr>
            </w:pPr>
            <w:r w:rsidRPr="001C7E7B">
              <w:rPr>
                <w:rFonts w:ascii="Times New Roman" w:hAnsi="Times New Roman"/>
                <w:color w:val="000000"/>
                <w:sz w:val="28"/>
                <w:szCs w:val="28"/>
              </w:rPr>
              <w:t>обучающая</w:t>
            </w:r>
            <w:r w:rsidR="002545BE">
              <w:rPr>
                <w:rFonts w:ascii="Times New Roman" w:hAnsi="Times New Roman"/>
                <w:color w:val="000000"/>
                <w:sz w:val="28"/>
                <w:szCs w:val="28"/>
              </w:rPr>
              <w:t>;</w:t>
            </w:r>
          </w:p>
          <w:p w:rsidR="001C7E7B" w:rsidRPr="001C7E7B" w:rsidRDefault="001C7E7B" w:rsidP="00F35225">
            <w:pPr>
              <w:spacing w:after="0" w:line="240" w:lineRule="auto"/>
              <w:ind w:firstLine="397"/>
              <w:rPr>
                <w:rFonts w:ascii="Times New Roman" w:hAnsi="Times New Roman"/>
                <w:color w:val="000000"/>
                <w:sz w:val="28"/>
                <w:szCs w:val="28"/>
              </w:rPr>
            </w:pPr>
            <w:r w:rsidRPr="001C7E7B">
              <w:rPr>
                <w:rFonts w:ascii="Times New Roman" w:hAnsi="Times New Roman"/>
                <w:color w:val="000000"/>
                <w:sz w:val="28"/>
                <w:szCs w:val="28"/>
              </w:rPr>
              <w:t>развивающая</w:t>
            </w:r>
            <w:r w:rsidR="002545BE">
              <w:rPr>
                <w:rFonts w:ascii="Times New Roman" w:hAnsi="Times New Roman"/>
                <w:color w:val="000000"/>
                <w:sz w:val="28"/>
                <w:szCs w:val="28"/>
              </w:rPr>
              <w:t>;</w:t>
            </w:r>
          </w:p>
          <w:p w:rsidR="001C7E7B" w:rsidRPr="00D90962" w:rsidRDefault="001C7E7B" w:rsidP="00F35225">
            <w:pPr>
              <w:spacing w:after="0" w:line="240" w:lineRule="auto"/>
              <w:ind w:firstLine="397"/>
              <w:rPr>
                <w:rFonts w:ascii="Times New Roman" w:hAnsi="Times New Roman"/>
                <w:color w:val="000000"/>
                <w:sz w:val="28"/>
                <w:szCs w:val="28"/>
              </w:rPr>
            </w:pPr>
            <w:r w:rsidRPr="001C7E7B">
              <w:rPr>
                <w:rFonts w:ascii="Times New Roman" w:hAnsi="Times New Roman"/>
                <w:color w:val="000000"/>
                <w:sz w:val="28"/>
                <w:szCs w:val="28"/>
              </w:rPr>
              <w:t>воспитательная</w:t>
            </w:r>
          </w:p>
        </w:tc>
      </w:tr>
      <w:tr w:rsidR="001C7E7B" w:rsidRPr="00346FC5">
        <w:tc>
          <w:tcPr>
            <w:tcW w:w="3969" w:type="dxa"/>
          </w:tcPr>
          <w:p w:rsidR="001C7E7B" w:rsidRPr="001C7E7B" w:rsidRDefault="001C7E7B" w:rsidP="00F35225">
            <w:pPr>
              <w:spacing w:after="0" w:line="240" w:lineRule="auto"/>
              <w:ind w:firstLine="397"/>
              <w:rPr>
                <w:rFonts w:ascii="Times New Roman" w:hAnsi="Times New Roman"/>
                <w:sz w:val="28"/>
                <w:szCs w:val="28"/>
              </w:rPr>
            </w:pPr>
            <w:r>
              <w:rPr>
                <w:rFonts w:ascii="Times New Roman" w:hAnsi="Times New Roman"/>
                <w:color w:val="000000"/>
                <w:sz w:val="28"/>
                <w:szCs w:val="28"/>
              </w:rPr>
              <w:t>В</w:t>
            </w:r>
            <w:r w:rsidRPr="001C7E7B">
              <w:rPr>
                <w:rFonts w:ascii="Times New Roman" w:hAnsi="Times New Roman"/>
                <w:color w:val="000000"/>
                <w:sz w:val="28"/>
                <w:szCs w:val="28"/>
              </w:rPr>
              <w:t xml:space="preserve"> целях задаются предполагаемые результаты по направлениям развития детей</w:t>
            </w:r>
            <w:r w:rsidR="000C7619">
              <w:rPr>
                <w:rFonts w:ascii="Times New Roman" w:hAnsi="Times New Roman"/>
                <w:color w:val="000000"/>
                <w:sz w:val="28"/>
                <w:szCs w:val="28"/>
              </w:rPr>
              <w:t xml:space="preserve"> </w:t>
            </w:r>
          </w:p>
        </w:tc>
        <w:tc>
          <w:tcPr>
            <w:tcW w:w="5670" w:type="dxa"/>
          </w:tcPr>
          <w:p w:rsidR="001C7E7B" w:rsidRPr="001C7E7B" w:rsidRDefault="001C7E7B" w:rsidP="002545BE">
            <w:pPr>
              <w:spacing w:after="0" w:line="240" w:lineRule="auto"/>
              <w:ind w:firstLine="397"/>
              <w:rPr>
                <w:rFonts w:ascii="Times New Roman" w:hAnsi="Times New Roman"/>
                <w:sz w:val="28"/>
                <w:szCs w:val="28"/>
              </w:rPr>
            </w:pPr>
            <w:r w:rsidRPr="001C7E7B">
              <w:rPr>
                <w:rFonts w:ascii="Times New Roman" w:hAnsi="Times New Roman"/>
                <w:color w:val="000000"/>
                <w:sz w:val="28"/>
                <w:szCs w:val="28"/>
              </w:rPr>
              <w:t>задачи намечают промежуточные (этапные) результаты</w:t>
            </w:r>
          </w:p>
        </w:tc>
      </w:tr>
      <w:tr w:rsidR="001C7E7B" w:rsidRPr="00346FC5">
        <w:tc>
          <w:tcPr>
            <w:tcW w:w="3969" w:type="dxa"/>
          </w:tcPr>
          <w:p w:rsidR="001C7E7B" w:rsidRPr="001C7E7B" w:rsidRDefault="001C7E7B" w:rsidP="00F35225">
            <w:pPr>
              <w:spacing w:after="0" w:line="240" w:lineRule="auto"/>
              <w:ind w:firstLine="397"/>
              <w:rPr>
                <w:rFonts w:ascii="Times New Roman" w:hAnsi="Times New Roman"/>
                <w:color w:val="000000"/>
                <w:sz w:val="28"/>
                <w:szCs w:val="28"/>
              </w:rPr>
            </w:pPr>
            <w:r w:rsidRPr="001C7E7B">
              <w:rPr>
                <w:rFonts w:ascii="Times New Roman" w:hAnsi="Times New Roman"/>
                <w:color w:val="000000"/>
                <w:sz w:val="28"/>
                <w:szCs w:val="28"/>
              </w:rPr>
              <w:t xml:space="preserve">Описывается ведущая целевая установка, которая должна быть реальной с учетом особенностей детей, режима работы, срока и средств, на которые </w:t>
            </w:r>
            <w:r w:rsidRPr="001C7E7B">
              <w:rPr>
                <w:rFonts w:ascii="Times New Roman" w:hAnsi="Times New Roman"/>
                <w:color w:val="000000"/>
                <w:sz w:val="28"/>
                <w:szCs w:val="28"/>
              </w:rPr>
              <w:lastRenderedPageBreak/>
              <w:t>рассчитывается программа</w:t>
            </w:r>
          </w:p>
          <w:p w:rsidR="001C7E7B" w:rsidRPr="001C7E7B" w:rsidRDefault="001C7E7B" w:rsidP="00F35225">
            <w:pPr>
              <w:spacing w:after="0" w:line="240" w:lineRule="auto"/>
              <w:ind w:firstLine="397"/>
              <w:rPr>
                <w:rFonts w:ascii="Times New Roman" w:hAnsi="Times New Roman"/>
                <w:sz w:val="28"/>
                <w:szCs w:val="28"/>
              </w:rPr>
            </w:pPr>
          </w:p>
          <w:p w:rsidR="001C7E7B" w:rsidRPr="001C7E7B" w:rsidRDefault="001C7E7B" w:rsidP="00F35225">
            <w:pPr>
              <w:spacing w:after="0" w:line="240" w:lineRule="auto"/>
              <w:ind w:firstLine="397"/>
              <w:rPr>
                <w:rFonts w:ascii="Times New Roman" w:hAnsi="Times New Roman"/>
                <w:color w:val="000000"/>
                <w:sz w:val="28"/>
                <w:szCs w:val="28"/>
              </w:rPr>
            </w:pPr>
          </w:p>
        </w:tc>
        <w:tc>
          <w:tcPr>
            <w:tcW w:w="5670" w:type="dxa"/>
          </w:tcPr>
          <w:p w:rsidR="001C7E7B" w:rsidRPr="001C7E7B" w:rsidRDefault="00B27943" w:rsidP="00F35225">
            <w:pPr>
              <w:spacing w:after="0" w:line="240" w:lineRule="auto"/>
              <w:ind w:firstLine="397"/>
              <w:rPr>
                <w:rFonts w:ascii="Times New Roman" w:hAnsi="Times New Roman"/>
                <w:color w:val="000000"/>
                <w:sz w:val="28"/>
                <w:szCs w:val="28"/>
              </w:rPr>
            </w:pPr>
            <w:r>
              <w:rPr>
                <w:rFonts w:ascii="Times New Roman" w:hAnsi="Times New Roman"/>
                <w:color w:val="000000"/>
                <w:sz w:val="28"/>
                <w:szCs w:val="28"/>
              </w:rPr>
              <w:lastRenderedPageBreak/>
              <w:t>задачи</w:t>
            </w:r>
            <w:r w:rsidR="001C7E7B" w:rsidRPr="001C7E7B">
              <w:rPr>
                <w:rFonts w:ascii="Times New Roman" w:hAnsi="Times New Roman"/>
                <w:color w:val="000000"/>
                <w:sz w:val="28"/>
                <w:szCs w:val="28"/>
              </w:rPr>
              <w:t xml:space="preserve"> формулируются глаголом совершенного вида: сформиров</w:t>
            </w:r>
            <w:r>
              <w:rPr>
                <w:rFonts w:ascii="Times New Roman" w:hAnsi="Times New Roman"/>
                <w:color w:val="000000"/>
                <w:sz w:val="28"/>
                <w:szCs w:val="28"/>
              </w:rPr>
              <w:t xml:space="preserve">ать, научить, воспитать и т.п. </w:t>
            </w:r>
            <w:r w:rsidR="001C7E7B" w:rsidRPr="001C7E7B">
              <w:rPr>
                <w:rFonts w:ascii="Times New Roman" w:hAnsi="Times New Roman"/>
                <w:color w:val="000000"/>
                <w:sz w:val="28"/>
                <w:szCs w:val="28"/>
              </w:rPr>
              <w:t>по направлениям деятельности</w:t>
            </w:r>
            <w:r>
              <w:rPr>
                <w:rFonts w:ascii="Times New Roman" w:hAnsi="Times New Roman"/>
                <w:color w:val="000000"/>
                <w:sz w:val="28"/>
                <w:szCs w:val="28"/>
              </w:rPr>
              <w:t xml:space="preserve">, </w:t>
            </w:r>
            <w:r w:rsidR="001C7E7B" w:rsidRPr="001C7E7B">
              <w:rPr>
                <w:rFonts w:ascii="Times New Roman" w:hAnsi="Times New Roman"/>
                <w:color w:val="000000"/>
                <w:sz w:val="28"/>
                <w:szCs w:val="28"/>
              </w:rPr>
              <w:t>предполага</w:t>
            </w:r>
            <w:r>
              <w:rPr>
                <w:rFonts w:ascii="Times New Roman" w:hAnsi="Times New Roman"/>
                <w:color w:val="000000"/>
                <w:sz w:val="28"/>
                <w:szCs w:val="28"/>
              </w:rPr>
              <w:t>ют</w:t>
            </w:r>
            <w:r w:rsidR="001C7E7B" w:rsidRPr="001C7E7B">
              <w:rPr>
                <w:rFonts w:ascii="Times New Roman" w:hAnsi="Times New Roman"/>
                <w:color w:val="000000"/>
                <w:sz w:val="28"/>
                <w:szCs w:val="28"/>
              </w:rPr>
              <w:t xml:space="preserve"> получение конкретного результата</w:t>
            </w:r>
            <w:r w:rsidR="00CC2E2E">
              <w:rPr>
                <w:rFonts w:ascii="Times New Roman" w:hAnsi="Times New Roman"/>
                <w:color w:val="000000"/>
                <w:sz w:val="28"/>
                <w:szCs w:val="28"/>
              </w:rPr>
              <w:t>;</w:t>
            </w:r>
          </w:p>
          <w:p w:rsidR="001C7E7B" w:rsidRPr="001C7E7B" w:rsidRDefault="00B27943" w:rsidP="002545BE">
            <w:pPr>
              <w:spacing w:after="0" w:line="240" w:lineRule="auto"/>
              <w:ind w:firstLine="397"/>
              <w:rPr>
                <w:rFonts w:ascii="Times New Roman" w:hAnsi="Times New Roman"/>
                <w:color w:val="000000"/>
                <w:sz w:val="28"/>
                <w:szCs w:val="28"/>
              </w:rPr>
            </w:pPr>
            <w:r>
              <w:rPr>
                <w:rFonts w:ascii="Times New Roman" w:hAnsi="Times New Roman"/>
                <w:color w:val="000000"/>
                <w:sz w:val="28"/>
                <w:szCs w:val="28"/>
              </w:rPr>
              <w:t xml:space="preserve">задачи должны </w:t>
            </w:r>
            <w:r w:rsidR="001C7E7B" w:rsidRPr="001C7E7B">
              <w:rPr>
                <w:rFonts w:ascii="Times New Roman" w:hAnsi="Times New Roman"/>
                <w:color w:val="000000"/>
                <w:sz w:val="28"/>
                <w:szCs w:val="28"/>
              </w:rPr>
              <w:t xml:space="preserve">быть направлены на </w:t>
            </w:r>
            <w:r w:rsidR="001C7E7B" w:rsidRPr="001C7E7B">
              <w:rPr>
                <w:rFonts w:ascii="Times New Roman" w:hAnsi="Times New Roman"/>
                <w:color w:val="000000"/>
                <w:sz w:val="28"/>
                <w:szCs w:val="28"/>
              </w:rPr>
              <w:lastRenderedPageBreak/>
              <w:t>изменения в детях (их знаниях, умениях, отношениях и т.п.), а не в окружающих их обстоятельствах (условиях, средствах воспитания и т.д.);</w:t>
            </w:r>
            <w:r w:rsidR="001C7E7B" w:rsidRPr="001C7E7B">
              <w:rPr>
                <w:rFonts w:ascii="Times New Roman" w:hAnsi="Times New Roman"/>
                <w:color w:val="000000"/>
                <w:sz w:val="28"/>
                <w:szCs w:val="28"/>
              </w:rPr>
              <w:br/>
            </w:r>
            <w:r>
              <w:rPr>
                <w:rFonts w:ascii="Times New Roman" w:hAnsi="Times New Roman"/>
                <w:color w:val="000000"/>
                <w:sz w:val="28"/>
                <w:szCs w:val="28"/>
              </w:rPr>
              <w:t xml:space="preserve">задачи должны </w:t>
            </w:r>
            <w:r w:rsidR="001C7E7B" w:rsidRPr="001C7E7B">
              <w:rPr>
                <w:rFonts w:ascii="Times New Roman" w:hAnsi="Times New Roman"/>
                <w:color w:val="000000"/>
                <w:sz w:val="28"/>
                <w:szCs w:val="28"/>
              </w:rPr>
              <w:t>относиться к ведущим индивидуально-личностным свойствам ребенка, существенно влияющим на стиль его п</w:t>
            </w:r>
            <w:r>
              <w:rPr>
                <w:rFonts w:ascii="Times New Roman" w:hAnsi="Times New Roman"/>
                <w:color w:val="000000"/>
                <w:sz w:val="28"/>
                <w:szCs w:val="28"/>
              </w:rPr>
              <w:t>оведения, деятельности, общения.</w:t>
            </w:r>
          </w:p>
        </w:tc>
      </w:tr>
    </w:tbl>
    <w:p w:rsidR="00ED1A35" w:rsidRDefault="00546C37" w:rsidP="00F35225">
      <w:pPr>
        <w:pStyle w:val="ae"/>
        <w:tabs>
          <w:tab w:val="clear" w:pos="709"/>
          <w:tab w:val="left" w:pos="0"/>
        </w:tabs>
        <w:ind w:left="0" w:firstLine="397"/>
        <w:rPr>
          <w:spacing w:val="2"/>
          <w:lang w:val="ru-RU"/>
        </w:rPr>
      </w:pPr>
      <w:r>
        <w:rPr>
          <w:spacing w:val="2"/>
          <w:lang w:val="ru-RU"/>
        </w:rPr>
        <w:lastRenderedPageBreak/>
        <w:tab/>
      </w:r>
    </w:p>
    <w:p w:rsidR="007B74DF" w:rsidRDefault="007B74DF" w:rsidP="00F35225">
      <w:pPr>
        <w:pStyle w:val="ae"/>
        <w:tabs>
          <w:tab w:val="clear" w:pos="709"/>
          <w:tab w:val="left" w:pos="0"/>
        </w:tabs>
        <w:ind w:left="0" w:firstLine="397"/>
      </w:pPr>
      <w:r>
        <w:rPr>
          <w:spacing w:val="2"/>
        </w:rPr>
        <w:t xml:space="preserve">В качестве </w:t>
      </w:r>
      <w:r w:rsidR="00AF6381">
        <w:rPr>
          <w:spacing w:val="2"/>
          <w:lang w:val="ru-RU"/>
        </w:rPr>
        <w:t xml:space="preserve">варианта </w:t>
      </w:r>
      <w:r w:rsidR="00DF458D">
        <w:rPr>
          <w:spacing w:val="2"/>
          <w:lang w:val="ru-RU"/>
        </w:rPr>
        <w:t>формулирования целевого блока представим следующий</w:t>
      </w:r>
      <w:r w:rsidR="00AF6381">
        <w:rPr>
          <w:spacing w:val="2"/>
          <w:lang w:val="ru-RU"/>
        </w:rPr>
        <w:t xml:space="preserve"> </w:t>
      </w:r>
      <w:r w:rsidR="00AF6381" w:rsidRPr="00460D63">
        <w:rPr>
          <w:b/>
          <w:i/>
          <w:spacing w:val="2"/>
          <w:lang w:val="ru-RU"/>
        </w:rPr>
        <w:t>пример</w:t>
      </w:r>
      <w:r>
        <w:rPr>
          <w:spacing w:val="2"/>
        </w:rPr>
        <w:t xml:space="preserve">: </w:t>
      </w:r>
      <w:r w:rsidRPr="00AF6381">
        <w:rPr>
          <w:spacing w:val="2"/>
        </w:rPr>
        <w:t>«</w:t>
      </w:r>
      <w:r w:rsidRPr="00AF6381">
        <w:rPr>
          <w:bCs/>
        </w:rPr>
        <w:t>Цель</w:t>
      </w:r>
      <w:r w:rsidRPr="00AF6381">
        <w:t xml:space="preserve"> </w:t>
      </w:r>
      <w:r w:rsidR="00460D63">
        <w:rPr>
          <w:bCs/>
        </w:rPr>
        <w:t>программы</w:t>
      </w:r>
      <w:r w:rsidR="00460D63">
        <w:rPr>
          <w:bCs/>
          <w:lang w:val="ru-RU"/>
        </w:rPr>
        <w:t>:</w:t>
      </w:r>
      <w:r>
        <w:rPr>
          <w:b/>
          <w:bCs/>
        </w:rPr>
        <w:t xml:space="preserve"> </w:t>
      </w:r>
      <w:r>
        <w:t>нравственно</w:t>
      </w:r>
      <w:r>
        <w:rPr>
          <w:b/>
          <w:bCs/>
        </w:rPr>
        <w:t>-</w:t>
      </w:r>
      <w:r>
        <w:rPr>
          <w:bCs/>
        </w:rPr>
        <w:t>эстетическое</w:t>
      </w:r>
      <w:r>
        <w:rPr>
          <w:b/>
          <w:bCs/>
        </w:rPr>
        <w:t xml:space="preserve"> </w:t>
      </w:r>
      <w:r>
        <w:t>воспитание личности учащихся посредством обучения игре на баяне.</w:t>
      </w:r>
    </w:p>
    <w:p w:rsidR="007B74DF" w:rsidRPr="00AF6381" w:rsidRDefault="007B74DF" w:rsidP="00F35225">
      <w:pPr>
        <w:pStyle w:val="ae"/>
        <w:tabs>
          <w:tab w:val="clear" w:pos="709"/>
          <w:tab w:val="left" w:pos="0"/>
        </w:tabs>
        <w:ind w:left="0" w:firstLine="397"/>
        <w:rPr>
          <w:bCs/>
          <w:u w:val="single"/>
        </w:rPr>
      </w:pPr>
      <w:r w:rsidRPr="00AF6381">
        <w:rPr>
          <w:bCs/>
        </w:rPr>
        <w:t>Задачи:</w:t>
      </w:r>
    </w:p>
    <w:p w:rsidR="007B74DF" w:rsidRDefault="007B74DF" w:rsidP="00F35225">
      <w:pPr>
        <w:pStyle w:val="ae"/>
        <w:widowControl/>
        <w:numPr>
          <w:ilvl w:val="1"/>
          <w:numId w:val="7"/>
        </w:numPr>
        <w:tabs>
          <w:tab w:val="clear" w:pos="709"/>
          <w:tab w:val="clear" w:pos="1440"/>
          <w:tab w:val="left" w:pos="0"/>
          <w:tab w:val="left" w:pos="284"/>
        </w:tabs>
        <w:autoSpaceDE/>
        <w:autoSpaceDN/>
        <w:adjustRightInd/>
        <w:ind w:left="0" w:firstLine="397"/>
      </w:pPr>
      <w:r>
        <w:t>обучение игре на баяне и основам нотной грамоты;</w:t>
      </w:r>
    </w:p>
    <w:p w:rsidR="007B74DF" w:rsidRDefault="007B74DF" w:rsidP="00F35225">
      <w:pPr>
        <w:pStyle w:val="ae"/>
        <w:widowControl/>
        <w:numPr>
          <w:ilvl w:val="1"/>
          <w:numId w:val="7"/>
        </w:numPr>
        <w:tabs>
          <w:tab w:val="clear" w:pos="709"/>
          <w:tab w:val="clear" w:pos="1440"/>
          <w:tab w:val="left" w:pos="0"/>
          <w:tab w:val="left" w:pos="284"/>
        </w:tabs>
        <w:autoSpaceDE/>
        <w:autoSpaceDN/>
        <w:adjustRightInd/>
        <w:ind w:left="0" w:firstLine="397"/>
      </w:pPr>
      <w:r>
        <w:t>р</w:t>
      </w:r>
      <w:r w:rsidR="00460D63">
        <w:t>азвитие слухового, музыкально</w:t>
      </w:r>
      <w:r w:rsidR="00460D63">
        <w:rPr>
          <w:lang w:val="ru-RU"/>
        </w:rPr>
        <w:t>-</w:t>
      </w:r>
      <w:r>
        <w:t>образного восприятия, эстетического вкуса на лучших образцах народной</w:t>
      </w:r>
      <w:r w:rsidR="000C7619">
        <w:t xml:space="preserve"> </w:t>
      </w:r>
      <w:r>
        <w:t>и классической музыки;</w:t>
      </w:r>
    </w:p>
    <w:p w:rsidR="007B74DF" w:rsidRDefault="007B74DF" w:rsidP="00F35225">
      <w:pPr>
        <w:pStyle w:val="ae"/>
        <w:widowControl/>
        <w:numPr>
          <w:ilvl w:val="1"/>
          <w:numId w:val="7"/>
        </w:numPr>
        <w:tabs>
          <w:tab w:val="clear" w:pos="709"/>
          <w:tab w:val="clear" w:pos="1440"/>
          <w:tab w:val="left" w:pos="0"/>
          <w:tab w:val="left" w:pos="284"/>
        </w:tabs>
        <w:autoSpaceDE/>
        <w:autoSpaceDN/>
        <w:adjustRightInd/>
        <w:ind w:left="0" w:firstLine="397"/>
      </w:pPr>
      <w:r>
        <w:t>воспитание целеустремлённости, трудолюбия, исполнительских качеств (воли, самообладания).</w:t>
      </w:r>
      <w:r w:rsidRPr="002545BE">
        <w:rPr>
          <w:lang w:val="ru-RU"/>
        </w:rPr>
        <w:t xml:space="preserve"> (</w:t>
      </w:r>
      <w:r w:rsidRPr="002545BE">
        <w:rPr>
          <w:i/>
        </w:rPr>
        <w:t>Из п</w:t>
      </w:r>
      <w:r w:rsidR="00417BC1" w:rsidRPr="002545BE">
        <w:rPr>
          <w:i/>
        </w:rPr>
        <w:t>рограммы</w:t>
      </w:r>
      <w:r w:rsidRPr="002545BE">
        <w:rPr>
          <w:i/>
        </w:rPr>
        <w:t xml:space="preserve"> объединения</w:t>
      </w:r>
      <w:r w:rsidRPr="002545BE">
        <w:rPr>
          <w:i/>
          <w:lang w:val="ru-RU"/>
        </w:rPr>
        <w:t xml:space="preserve"> «Баян»</w:t>
      </w:r>
      <w:r w:rsidRPr="002545BE">
        <w:rPr>
          <w:i/>
        </w:rPr>
        <w:t xml:space="preserve"> </w:t>
      </w:r>
      <w:r w:rsidR="00417BC1" w:rsidRPr="002545BE">
        <w:rPr>
          <w:i/>
        </w:rPr>
        <w:t xml:space="preserve">педагога дополнительного образования </w:t>
      </w:r>
      <w:r w:rsidRPr="002545BE">
        <w:rPr>
          <w:i/>
        </w:rPr>
        <w:t xml:space="preserve">МОУ ДОД «ЦДТ» Ленинского района </w:t>
      </w:r>
      <w:r w:rsidR="002545BE">
        <w:rPr>
          <w:i/>
        </w:rPr>
        <w:t>г.</w:t>
      </w:r>
      <w:r w:rsidR="002545BE">
        <w:rPr>
          <w:i/>
          <w:lang w:val="ru-RU"/>
        </w:rPr>
        <w:t> </w:t>
      </w:r>
      <w:r w:rsidRPr="002545BE">
        <w:rPr>
          <w:i/>
        </w:rPr>
        <w:t>Саратова</w:t>
      </w:r>
      <w:r w:rsidRPr="002545BE">
        <w:rPr>
          <w:i/>
          <w:lang w:val="ru-RU"/>
        </w:rPr>
        <w:t xml:space="preserve"> Дробыниной С.Б.).</w:t>
      </w:r>
    </w:p>
    <w:p w:rsidR="004861A7" w:rsidRPr="00AE5134" w:rsidRDefault="00AF6381" w:rsidP="00F35225">
      <w:pPr>
        <w:pStyle w:val="ad"/>
        <w:ind w:firstLine="397"/>
        <w:jc w:val="both"/>
        <w:rPr>
          <w:rFonts w:ascii="Times New Roman" w:hAnsi="Times New Roman"/>
          <w:bCs/>
          <w:i/>
          <w:color w:val="000000"/>
          <w:spacing w:val="2"/>
          <w:sz w:val="24"/>
          <w:szCs w:val="24"/>
        </w:rPr>
      </w:pPr>
      <w:r>
        <w:rPr>
          <w:rFonts w:ascii="Times New Roman" w:hAnsi="Times New Roman"/>
          <w:color w:val="000000"/>
          <w:sz w:val="28"/>
          <w:szCs w:val="28"/>
        </w:rPr>
        <w:t>7)</w:t>
      </w:r>
      <w:r w:rsidR="002545BE">
        <w:rPr>
          <w:rFonts w:ascii="Times New Roman" w:hAnsi="Times New Roman"/>
          <w:color w:val="000000"/>
          <w:sz w:val="28"/>
          <w:szCs w:val="28"/>
        </w:rPr>
        <w:t> </w:t>
      </w:r>
      <w:r w:rsidRPr="00AF6381">
        <w:rPr>
          <w:rFonts w:ascii="Times New Roman" w:hAnsi="Times New Roman"/>
          <w:color w:val="000000"/>
          <w:sz w:val="28"/>
          <w:szCs w:val="28"/>
        </w:rPr>
        <w:t>указать</w:t>
      </w:r>
      <w:r>
        <w:rPr>
          <w:rFonts w:ascii="Times New Roman" w:hAnsi="Times New Roman"/>
          <w:b/>
          <w:color w:val="000000"/>
          <w:sz w:val="28"/>
          <w:szCs w:val="28"/>
        </w:rPr>
        <w:t xml:space="preserve"> </w:t>
      </w:r>
      <w:r w:rsidR="00DE31BF" w:rsidRPr="00AE5134">
        <w:rPr>
          <w:rFonts w:ascii="Times New Roman" w:hAnsi="Times New Roman"/>
          <w:b/>
          <w:color w:val="000000"/>
          <w:sz w:val="28"/>
          <w:szCs w:val="28"/>
        </w:rPr>
        <w:t xml:space="preserve">отличительные особенности </w:t>
      </w:r>
      <w:r w:rsidR="00DE31BF" w:rsidRPr="00AF6381">
        <w:rPr>
          <w:rFonts w:ascii="Times New Roman" w:hAnsi="Times New Roman"/>
          <w:color w:val="000000"/>
          <w:sz w:val="28"/>
          <w:szCs w:val="28"/>
        </w:rPr>
        <w:t>данной Программы</w:t>
      </w:r>
      <w:r w:rsidR="00DE31BF" w:rsidRPr="00AE5134">
        <w:rPr>
          <w:rFonts w:ascii="Times New Roman" w:hAnsi="Times New Roman"/>
          <w:b/>
          <w:color w:val="000000"/>
          <w:sz w:val="28"/>
          <w:szCs w:val="28"/>
        </w:rPr>
        <w:t xml:space="preserve"> </w:t>
      </w:r>
      <w:r w:rsidR="00DE31BF" w:rsidRPr="00AE5134">
        <w:rPr>
          <w:rFonts w:ascii="Times New Roman" w:hAnsi="Times New Roman"/>
          <w:color w:val="000000"/>
          <w:sz w:val="28"/>
          <w:szCs w:val="28"/>
        </w:rPr>
        <w:t>от уже существующих</w:t>
      </w:r>
      <w:r w:rsidR="00AE5134" w:rsidRPr="00AE5134">
        <w:rPr>
          <w:rFonts w:ascii="Times New Roman" w:hAnsi="Times New Roman"/>
          <w:color w:val="000000"/>
          <w:sz w:val="28"/>
          <w:szCs w:val="28"/>
        </w:rPr>
        <w:t>. Чтобы прописать этот элемент пояснительной записки</w:t>
      </w:r>
      <w:r w:rsidR="00460D63">
        <w:rPr>
          <w:rFonts w:ascii="Times New Roman" w:hAnsi="Times New Roman"/>
          <w:color w:val="000000"/>
          <w:sz w:val="28"/>
          <w:szCs w:val="28"/>
        </w:rPr>
        <w:t>,</w:t>
      </w:r>
      <w:r w:rsidR="00AE5134" w:rsidRPr="00AE5134">
        <w:rPr>
          <w:rFonts w:ascii="Times New Roman" w:hAnsi="Times New Roman"/>
          <w:color w:val="000000"/>
          <w:sz w:val="28"/>
          <w:szCs w:val="28"/>
        </w:rPr>
        <w:t xml:space="preserve"> необходимо тщательно провести </w:t>
      </w:r>
      <w:r w:rsidR="00AE5134" w:rsidRPr="00AE5134">
        <w:rPr>
          <w:rFonts w:ascii="Times New Roman" w:hAnsi="Times New Roman"/>
          <w:bCs/>
          <w:sz w:val="28"/>
          <w:szCs w:val="28"/>
        </w:rPr>
        <w:t xml:space="preserve">сравнительный анализ существующих по данному направлению </w:t>
      </w:r>
      <w:r w:rsidR="002545BE">
        <w:rPr>
          <w:rFonts w:ascii="Times New Roman" w:hAnsi="Times New Roman"/>
          <w:bCs/>
          <w:sz w:val="28"/>
          <w:szCs w:val="28"/>
        </w:rPr>
        <w:t>п</w:t>
      </w:r>
      <w:r w:rsidR="00AE5134" w:rsidRPr="00AE5134">
        <w:rPr>
          <w:rFonts w:ascii="Times New Roman" w:hAnsi="Times New Roman"/>
          <w:bCs/>
          <w:sz w:val="28"/>
          <w:szCs w:val="28"/>
        </w:rPr>
        <w:t>рограмм</w:t>
      </w:r>
      <w:r w:rsidR="00AE5134">
        <w:rPr>
          <w:rFonts w:ascii="Times New Roman" w:hAnsi="Times New Roman"/>
          <w:bCs/>
          <w:sz w:val="28"/>
          <w:szCs w:val="28"/>
        </w:rPr>
        <w:t xml:space="preserve"> (минимум 2-3 программы). В качестве помощников можно использовать следующие обороты-маркеры:</w:t>
      </w:r>
    </w:p>
    <w:p w:rsidR="00AE5134" w:rsidRPr="00460D63" w:rsidRDefault="00AE5134" w:rsidP="00F35225">
      <w:pPr>
        <w:spacing w:after="0" w:line="240" w:lineRule="auto"/>
        <w:ind w:firstLine="397"/>
        <w:jc w:val="both"/>
        <w:rPr>
          <w:rFonts w:ascii="Times New Roman" w:hAnsi="Times New Roman"/>
          <w:i/>
          <w:color w:val="000000"/>
          <w:sz w:val="28"/>
          <w:szCs w:val="28"/>
        </w:rPr>
      </w:pPr>
      <w:r w:rsidRPr="00460D63">
        <w:rPr>
          <w:rFonts w:ascii="Times New Roman" w:hAnsi="Times New Roman"/>
          <w:bCs/>
          <w:i/>
          <w:color w:val="000000"/>
          <w:sz w:val="28"/>
          <w:szCs w:val="28"/>
        </w:rPr>
        <w:t>Отличительные особенности</w:t>
      </w:r>
      <w:r w:rsidRPr="00460D63">
        <w:rPr>
          <w:rFonts w:ascii="Times New Roman" w:hAnsi="Times New Roman"/>
          <w:i/>
          <w:color w:val="000000"/>
          <w:sz w:val="28"/>
          <w:szCs w:val="28"/>
        </w:rPr>
        <w:t xml:space="preserve"> данной образовательной программы от уже существующих в этой области заключаются в том, что... </w:t>
      </w:r>
    </w:p>
    <w:p w:rsidR="00AE5134" w:rsidRPr="00460D63" w:rsidRDefault="00AE5134" w:rsidP="00F35225">
      <w:pPr>
        <w:spacing w:after="0" w:line="240" w:lineRule="auto"/>
        <w:ind w:firstLine="397"/>
        <w:jc w:val="both"/>
        <w:rPr>
          <w:rFonts w:ascii="Times New Roman" w:hAnsi="Times New Roman"/>
          <w:i/>
          <w:color w:val="000000"/>
          <w:sz w:val="28"/>
          <w:szCs w:val="28"/>
        </w:rPr>
      </w:pPr>
      <w:r w:rsidRPr="00460D63">
        <w:rPr>
          <w:rFonts w:ascii="Times New Roman" w:hAnsi="Times New Roman"/>
          <w:i/>
          <w:color w:val="000000"/>
          <w:sz w:val="28"/>
          <w:szCs w:val="28"/>
        </w:rPr>
        <w:t>Специфика предполагаемой деятельности детей</w:t>
      </w:r>
      <w:r w:rsidR="000C7619">
        <w:rPr>
          <w:rFonts w:ascii="Times New Roman" w:hAnsi="Times New Roman"/>
          <w:i/>
          <w:color w:val="000000"/>
          <w:sz w:val="28"/>
          <w:szCs w:val="28"/>
        </w:rPr>
        <w:t xml:space="preserve"> </w:t>
      </w:r>
      <w:r w:rsidRPr="00460D63">
        <w:rPr>
          <w:rFonts w:ascii="Times New Roman" w:hAnsi="Times New Roman"/>
          <w:i/>
          <w:color w:val="000000"/>
          <w:sz w:val="28"/>
          <w:szCs w:val="28"/>
        </w:rPr>
        <w:t xml:space="preserve">в рамках данной программы по сравнению с имеющимися... </w:t>
      </w:r>
    </w:p>
    <w:p w:rsidR="004861A7" w:rsidRPr="00D41DAF" w:rsidRDefault="00AF6381" w:rsidP="00F35225">
      <w:pPr>
        <w:pStyle w:val="ad"/>
        <w:ind w:firstLine="397"/>
        <w:jc w:val="both"/>
        <w:rPr>
          <w:rFonts w:ascii="Times New Roman" w:hAnsi="Times New Roman"/>
          <w:spacing w:val="2"/>
          <w:sz w:val="28"/>
          <w:szCs w:val="28"/>
        </w:rPr>
      </w:pPr>
      <w:r w:rsidRPr="00AF6381">
        <w:rPr>
          <w:rFonts w:ascii="Times New Roman" w:hAnsi="Times New Roman"/>
          <w:color w:val="000000"/>
          <w:sz w:val="28"/>
          <w:szCs w:val="28"/>
        </w:rPr>
        <w:t>8)</w:t>
      </w:r>
      <w:r>
        <w:rPr>
          <w:rFonts w:ascii="Times New Roman" w:hAnsi="Times New Roman"/>
          <w:b/>
          <w:color w:val="000000"/>
          <w:sz w:val="28"/>
          <w:szCs w:val="28"/>
        </w:rPr>
        <w:t xml:space="preserve"> </w:t>
      </w:r>
      <w:r w:rsidR="00DE31BF" w:rsidRPr="000D1AAC">
        <w:rPr>
          <w:rFonts w:ascii="Times New Roman" w:hAnsi="Times New Roman"/>
          <w:b/>
          <w:color w:val="000000"/>
          <w:sz w:val="28"/>
          <w:szCs w:val="28"/>
        </w:rPr>
        <w:t>сроки</w:t>
      </w:r>
      <w:r w:rsidR="000C7619">
        <w:rPr>
          <w:rFonts w:ascii="Times New Roman" w:hAnsi="Times New Roman"/>
          <w:b/>
          <w:color w:val="000000"/>
          <w:sz w:val="28"/>
          <w:szCs w:val="28"/>
        </w:rPr>
        <w:t xml:space="preserve"> </w:t>
      </w:r>
      <w:r w:rsidR="00DE31BF" w:rsidRPr="000D1AAC">
        <w:rPr>
          <w:rFonts w:ascii="Times New Roman" w:hAnsi="Times New Roman"/>
          <w:b/>
          <w:color w:val="000000"/>
          <w:sz w:val="28"/>
          <w:szCs w:val="28"/>
        </w:rPr>
        <w:t>реализации</w:t>
      </w:r>
      <w:r w:rsidR="000C7619">
        <w:rPr>
          <w:rFonts w:ascii="Times New Roman" w:hAnsi="Times New Roman"/>
          <w:b/>
          <w:color w:val="000000"/>
          <w:sz w:val="28"/>
          <w:szCs w:val="28"/>
        </w:rPr>
        <w:t xml:space="preserve"> </w:t>
      </w:r>
      <w:r w:rsidR="00DE31BF" w:rsidRPr="000D1AAC">
        <w:rPr>
          <w:rFonts w:ascii="Times New Roman" w:hAnsi="Times New Roman"/>
          <w:b/>
          <w:color w:val="000000"/>
          <w:sz w:val="28"/>
          <w:szCs w:val="28"/>
        </w:rPr>
        <w:t>Программы</w:t>
      </w:r>
      <w:r w:rsidR="00DE31BF" w:rsidRPr="004861A7">
        <w:rPr>
          <w:rFonts w:ascii="Times New Roman" w:hAnsi="Times New Roman"/>
          <w:color w:val="000000"/>
          <w:sz w:val="28"/>
          <w:szCs w:val="28"/>
        </w:rPr>
        <w:t xml:space="preserve"> (продолжительность образовательного процесса, этапы);</w:t>
      </w:r>
    </w:p>
    <w:p w:rsidR="00D41DAF" w:rsidRDefault="00AF6381" w:rsidP="00F35225">
      <w:pPr>
        <w:pStyle w:val="ad"/>
        <w:ind w:firstLine="397"/>
        <w:jc w:val="both"/>
        <w:rPr>
          <w:rFonts w:ascii="Times New Roman" w:hAnsi="Times New Roman"/>
          <w:color w:val="000000"/>
          <w:sz w:val="28"/>
          <w:szCs w:val="28"/>
        </w:rPr>
      </w:pPr>
      <w:r w:rsidRPr="00AF6381">
        <w:rPr>
          <w:rFonts w:ascii="Times New Roman" w:hAnsi="Times New Roman"/>
          <w:color w:val="000000"/>
          <w:sz w:val="28"/>
          <w:szCs w:val="28"/>
        </w:rPr>
        <w:t>9)</w:t>
      </w:r>
      <w:r>
        <w:rPr>
          <w:rFonts w:ascii="Times New Roman" w:hAnsi="Times New Roman"/>
          <w:color w:val="000000"/>
          <w:sz w:val="28"/>
          <w:szCs w:val="28"/>
        </w:rPr>
        <w:t xml:space="preserve"> </w:t>
      </w:r>
      <w:r w:rsidR="00D41DAF" w:rsidRPr="000D1AAC">
        <w:rPr>
          <w:rFonts w:ascii="Times New Roman" w:hAnsi="Times New Roman"/>
          <w:b/>
          <w:color w:val="000000"/>
          <w:sz w:val="28"/>
          <w:szCs w:val="28"/>
        </w:rPr>
        <w:t>возраст</w:t>
      </w:r>
      <w:r w:rsidR="000C7619">
        <w:rPr>
          <w:rFonts w:ascii="Times New Roman" w:hAnsi="Times New Roman"/>
          <w:b/>
          <w:color w:val="000000"/>
          <w:sz w:val="28"/>
          <w:szCs w:val="28"/>
        </w:rPr>
        <w:t xml:space="preserve"> </w:t>
      </w:r>
      <w:r w:rsidR="00D41DAF" w:rsidRPr="000D1AAC">
        <w:rPr>
          <w:rFonts w:ascii="Times New Roman" w:hAnsi="Times New Roman"/>
          <w:b/>
          <w:color w:val="000000"/>
          <w:sz w:val="28"/>
          <w:szCs w:val="28"/>
        </w:rPr>
        <w:t>детей,</w:t>
      </w:r>
      <w:r w:rsidR="000C7619">
        <w:rPr>
          <w:rFonts w:ascii="Times New Roman" w:hAnsi="Times New Roman"/>
          <w:b/>
          <w:color w:val="000000"/>
          <w:sz w:val="28"/>
          <w:szCs w:val="28"/>
        </w:rPr>
        <w:t xml:space="preserve"> </w:t>
      </w:r>
      <w:r w:rsidR="00D41DAF" w:rsidRPr="000D1AAC">
        <w:rPr>
          <w:rFonts w:ascii="Times New Roman" w:hAnsi="Times New Roman"/>
          <w:b/>
          <w:color w:val="000000"/>
          <w:sz w:val="28"/>
          <w:szCs w:val="28"/>
        </w:rPr>
        <w:t>участвующих в реализации данной Программы</w:t>
      </w:r>
      <w:r w:rsidR="00BD520E">
        <w:rPr>
          <w:rFonts w:ascii="Times New Roman" w:hAnsi="Times New Roman"/>
          <w:b/>
          <w:color w:val="000000"/>
          <w:sz w:val="28"/>
          <w:szCs w:val="28"/>
        </w:rPr>
        <w:t>.</w:t>
      </w:r>
      <w:r w:rsidR="00D41DAF">
        <w:rPr>
          <w:rFonts w:ascii="Times New Roman" w:hAnsi="Times New Roman"/>
          <w:color w:val="000000"/>
          <w:sz w:val="28"/>
          <w:szCs w:val="28"/>
        </w:rPr>
        <w:t xml:space="preserve"> </w:t>
      </w:r>
      <w:r w:rsidR="00BD520E">
        <w:rPr>
          <w:rFonts w:ascii="Times New Roman" w:hAnsi="Times New Roman"/>
          <w:color w:val="000000"/>
          <w:sz w:val="28"/>
          <w:szCs w:val="28"/>
        </w:rPr>
        <w:t>В пояснительной записке следует указать возраст учащихся, на который рассчитана Программа.</w:t>
      </w:r>
    </w:p>
    <w:p w:rsidR="00D41DAF" w:rsidRPr="00902853" w:rsidRDefault="00AF6381" w:rsidP="00F35225">
      <w:pPr>
        <w:pStyle w:val="ad"/>
        <w:tabs>
          <w:tab w:val="left" w:pos="426"/>
          <w:tab w:val="left" w:pos="567"/>
        </w:tabs>
        <w:ind w:firstLine="397"/>
        <w:jc w:val="both"/>
        <w:rPr>
          <w:rFonts w:ascii="Times New Roman" w:hAnsi="Times New Roman"/>
          <w:b/>
          <w:spacing w:val="1"/>
          <w:sz w:val="28"/>
          <w:szCs w:val="28"/>
        </w:rPr>
      </w:pPr>
      <w:r w:rsidRPr="00AF6381">
        <w:rPr>
          <w:rFonts w:ascii="Times New Roman" w:hAnsi="Times New Roman"/>
          <w:spacing w:val="1"/>
          <w:sz w:val="28"/>
          <w:szCs w:val="28"/>
        </w:rPr>
        <w:t>10)</w:t>
      </w:r>
      <w:r w:rsidR="002545BE">
        <w:rPr>
          <w:rFonts w:ascii="Times New Roman" w:hAnsi="Times New Roman"/>
          <w:spacing w:val="1"/>
          <w:sz w:val="28"/>
          <w:szCs w:val="28"/>
        </w:rPr>
        <w:t> </w:t>
      </w:r>
      <w:r w:rsidR="00D41DAF" w:rsidRPr="00902853">
        <w:rPr>
          <w:rFonts w:ascii="Times New Roman" w:hAnsi="Times New Roman"/>
          <w:b/>
          <w:spacing w:val="1"/>
          <w:sz w:val="28"/>
          <w:szCs w:val="28"/>
        </w:rPr>
        <w:t>психолого-педагогические особенности возрастной категории обучающихся</w:t>
      </w:r>
      <w:r w:rsidR="00BD520E">
        <w:rPr>
          <w:rFonts w:ascii="Times New Roman" w:hAnsi="Times New Roman"/>
          <w:b/>
          <w:spacing w:val="1"/>
          <w:sz w:val="28"/>
          <w:szCs w:val="28"/>
        </w:rPr>
        <w:t>.</w:t>
      </w:r>
      <w:r w:rsidR="00BD520E" w:rsidRPr="00BD520E">
        <w:rPr>
          <w:rFonts w:ascii="Times New Roman" w:hAnsi="Times New Roman"/>
          <w:sz w:val="28"/>
          <w:szCs w:val="28"/>
        </w:rPr>
        <w:t xml:space="preserve"> </w:t>
      </w:r>
      <w:r w:rsidR="00BD520E">
        <w:rPr>
          <w:rFonts w:ascii="Times New Roman" w:hAnsi="Times New Roman"/>
          <w:sz w:val="28"/>
          <w:szCs w:val="28"/>
        </w:rPr>
        <w:t>Так как П</w:t>
      </w:r>
      <w:r w:rsidR="00BD520E" w:rsidRPr="00B42CC3">
        <w:rPr>
          <w:rFonts w:ascii="Times New Roman" w:hAnsi="Times New Roman"/>
          <w:sz w:val="28"/>
          <w:szCs w:val="28"/>
        </w:rPr>
        <w:t>рограмма рассчитана на освоение детьми определенного возраста</w:t>
      </w:r>
      <w:r w:rsidR="00BD520E">
        <w:rPr>
          <w:rFonts w:ascii="Times New Roman" w:hAnsi="Times New Roman"/>
          <w:sz w:val="28"/>
          <w:szCs w:val="28"/>
        </w:rPr>
        <w:t>,</w:t>
      </w:r>
      <w:r w:rsidR="000C7619">
        <w:rPr>
          <w:rFonts w:ascii="Times New Roman" w:hAnsi="Times New Roman"/>
          <w:sz w:val="28"/>
          <w:szCs w:val="28"/>
        </w:rPr>
        <w:t xml:space="preserve"> </w:t>
      </w:r>
      <w:r w:rsidR="00BD520E">
        <w:rPr>
          <w:rFonts w:ascii="Times New Roman" w:hAnsi="Times New Roman"/>
          <w:sz w:val="28"/>
          <w:szCs w:val="28"/>
        </w:rPr>
        <w:t xml:space="preserve">следует </w:t>
      </w:r>
      <w:r w:rsidR="00BD520E" w:rsidRPr="00B42CC3">
        <w:rPr>
          <w:rFonts w:ascii="Times New Roman" w:hAnsi="Times New Roman"/>
          <w:sz w:val="28"/>
          <w:szCs w:val="28"/>
        </w:rPr>
        <w:t>кратко представить учитываемые возрастные и гендерные характеристики, личностные и образовательные возможности и потребности контингента обучающихся (одаренные дети, дети с ограниченными возможностями и др.)</w:t>
      </w:r>
      <w:r w:rsidR="002545BE">
        <w:rPr>
          <w:rFonts w:ascii="Times New Roman" w:hAnsi="Times New Roman"/>
          <w:sz w:val="28"/>
          <w:szCs w:val="28"/>
        </w:rPr>
        <w:t>;</w:t>
      </w:r>
    </w:p>
    <w:p w:rsidR="004E6C54" w:rsidRPr="004E6C54" w:rsidRDefault="00DE31BF" w:rsidP="00F35225">
      <w:pPr>
        <w:pStyle w:val="ad"/>
        <w:numPr>
          <w:ilvl w:val="0"/>
          <w:numId w:val="9"/>
        </w:numPr>
        <w:ind w:left="0" w:firstLine="397"/>
        <w:jc w:val="both"/>
        <w:rPr>
          <w:rFonts w:ascii="Times New Roman" w:hAnsi="Times New Roman"/>
          <w:spacing w:val="2"/>
          <w:sz w:val="28"/>
          <w:szCs w:val="28"/>
        </w:rPr>
      </w:pPr>
      <w:r w:rsidRPr="00D41DAF">
        <w:rPr>
          <w:rFonts w:ascii="Times New Roman" w:hAnsi="Times New Roman"/>
          <w:b/>
          <w:color w:val="000000"/>
          <w:sz w:val="28"/>
          <w:szCs w:val="28"/>
        </w:rPr>
        <w:t xml:space="preserve">формы </w:t>
      </w:r>
      <w:r w:rsidR="004E6C54">
        <w:rPr>
          <w:rFonts w:ascii="Times New Roman" w:hAnsi="Times New Roman"/>
          <w:b/>
          <w:color w:val="000000"/>
          <w:sz w:val="28"/>
          <w:szCs w:val="28"/>
        </w:rPr>
        <w:t>занятий;</w:t>
      </w:r>
    </w:p>
    <w:p w:rsidR="00F6490B" w:rsidRPr="00F6490B" w:rsidRDefault="00DE31BF" w:rsidP="00F35225">
      <w:pPr>
        <w:pStyle w:val="ad"/>
        <w:numPr>
          <w:ilvl w:val="0"/>
          <w:numId w:val="9"/>
        </w:numPr>
        <w:tabs>
          <w:tab w:val="left" w:pos="709"/>
        </w:tabs>
        <w:ind w:left="0" w:firstLine="397"/>
        <w:jc w:val="both"/>
        <w:rPr>
          <w:rFonts w:ascii="Times New Roman" w:hAnsi="Times New Roman"/>
          <w:spacing w:val="2"/>
          <w:sz w:val="28"/>
          <w:szCs w:val="28"/>
        </w:rPr>
      </w:pPr>
      <w:r w:rsidRPr="00F6490B">
        <w:rPr>
          <w:rFonts w:ascii="Times New Roman" w:hAnsi="Times New Roman"/>
          <w:b/>
          <w:color w:val="000000"/>
          <w:sz w:val="28"/>
          <w:szCs w:val="28"/>
        </w:rPr>
        <w:t xml:space="preserve">режим </w:t>
      </w:r>
      <w:r w:rsidR="004E6C54" w:rsidRPr="00F6490B">
        <w:rPr>
          <w:rFonts w:ascii="Times New Roman" w:hAnsi="Times New Roman"/>
          <w:b/>
          <w:sz w:val="28"/>
          <w:szCs w:val="28"/>
        </w:rPr>
        <w:t>и продолжительность занятий</w:t>
      </w:r>
      <w:r w:rsidR="004E6C54" w:rsidRPr="00F6490B">
        <w:rPr>
          <w:rFonts w:ascii="Times New Roman" w:hAnsi="Times New Roman"/>
          <w:b/>
          <w:color w:val="000000"/>
          <w:sz w:val="28"/>
          <w:szCs w:val="28"/>
        </w:rPr>
        <w:t>.</w:t>
      </w:r>
      <w:r w:rsidR="00C8292E" w:rsidRPr="00F6490B">
        <w:rPr>
          <w:rFonts w:ascii="Times New Roman" w:hAnsi="Times New Roman"/>
          <w:b/>
          <w:color w:val="000000"/>
          <w:sz w:val="28"/>
          <w:szCs w:val="28"/>
        </w:rPr>
        <w:t xml:space="preserve"> </w:t>
      </w:r>
      <w:r w:rsidR="009823FB" w:rsidRPr="00F6490B">
        <w:rPr>
          <w:rFonts w:ascii="Times New Roman" w:hAnsi="Times New Roman"/>
          <w:sz w:val="28"/>
          <w:szCs w:val="28"/>
        </w:rPr>
        <w:t>Режим и продолжительность учеб</w:t>
      </w:r>
      <w:r w:rsidR="00B27943">
        <w:rPr>
          <w:rFonts w:ascii="Times New Roman" w:hAnsi="Times New Roman"/>
          <w:sz w:val="28"/>
          <w:szCs w:val="28"/>
        </w:rPr>
        <w:t>ных занятий в объединении завися</w:t>
      </w:r>
      <w:r w:rsidR="009823FB" w:rsidRPr="00F6490B">
        <w:rPr>
          <w:rFonts w:ascii="Times New Roman" w:hAnsi="Times New Roman"/>
          <w:sz w:val="28"/>
          <w:szCs w:val="28"/>
        </w:rPr>
        <w:t xml:space="preserve">т от </w:t>
      </w:r>
      <w:r w:rsidR="00CC65E1" w:rsidRPr="00F6490B">
        <w:rPr>
          <w:rFonts w:ascii="Times New Roman" w:hAnsi="Times New Roman"/>
          <w:sz w:val="28"/>
          <w:szCs w:val="28"/>
        </w:rPr>
        <w:t xml:space="preserve">возраста детей, </w:t>
      </w:r>
      <w:r w:rsidR="009823FB" w:rsidRPr="00F6490B">
        <w:rPr>
          <w:rFonts w:ascii="Times New Roman" w:hAnsi="Times New Roman"/>
          <w:sz w:val="28"/>
          <w:szCs w:val="28"/>
        </w:rPr>
        <w:lastRenderedPageBreak/>
        <w:t>направленности Программы и</w:t>
      </w:r>
      <w:r w:rsidR="00F6490B">
        <w:rPr>
          <w:rFonts w:ascii="Times New Roman" w:hAnsi="Times New Roman"/>
          <w:sz w:val="28"/>
          <w:szCs w:val="28"/>
        </w:rPr>
        <w:t xml:space="preserve"> </w:t>
      </w:r>
      <w:r w:rsidR="00B27943">
        <w:rPr>
          <w:rFonts w:ascii="Times New Roman" w:hAnsi="Times New Roman"/>
          <w:sz w:val="28"/>
          <w:szCs w:val="28"/>
        </w:rPr>
        <w:t>должны соответствовать рекомендациям</w:t>
      </w:r>
      <w:r w:rsidR="00F6490B">
        <w:rPr>
          <w:rFonts w:ascii="Times New Roman" w:hAnsi="Times New Roman"/>
          <w:sz w:val="28"/>
          <w:szCs w:val="28"/>
        </w:rPr>
        <w:t xml:space="preserve"> СанПиНом 2.4.4.3172-14 (от</w:t>
      </w:r>
      <w:r w:rsidR="000C7619">
        <w:rPr>
          <w:rFonts w:ascii="Times New Roman" w:hAnsi="Times New Roman"/>
          <w:sz w:val="28"/>
          <w:szCs w:val="28"/>
        </w:rPr>
        <w:t xml:space="preserve"> </w:t>
      </w:r>
      <w:r w:rsidR="00F6490B">
        <w:rPr>
          <w:rFonts w:ascii="Times New Roman" w:hAnsi="Times New Roman"/>
          <w:sz w:val="28"/>
          <w:szCs w:val="28"/>
        </w:rPr>
        <w:t>04.07.2014 №</w:t>
      </w:r>
      <w:r w:rsidR="002545BE">
        <w:rPr>
          <w:rFonts w:ascii="Times New Roman" w:hAnsi="Times New Roman"/>
          <w:sz w:val="28"/>
          <w:szCs w:val="28"/>
        </w:rPr>
        <w:t> </w:t>
      </w:r>
      <w:r w:rsidR="00F6490B">
        <w:rPr>
          <w:rFonts w:ascii="Times New Roman" w:hAnsi="Times New Roman"/>
          <w:sz w:val="28"/>
          <w:szCs w:val="28"/>
        </w:rPr>
        <w:t>41)</w:t>
      </w:r>
      <w:r w:rsidR="001E6139">
        <w:rPr>
          <w:rFonts w:ascii="Times New Roman" w:hAnsi="Times New Roman"/>
          <w:sz w:val="28"/>
          <w:szCs w:val="28"/>
        </w:rPr>
        <w:t>.</w:t>
      </w:r>
      <w:r w:rsidR="001E6139" w:rsidRPr="001E6139">
        <w:rPr>
          <w:rFonts w:ascii="Times New Roman" w:hAnsi="Times New Roman"/>
          <w:color w:val="000000"/>
          <w:sz w:val="24"/>
          <w:szCs w:val="24"/>
        </w:rPr>
        <w:t xml:space="preserve"> </w:t>
      </w:r>
    </w:p>
    <w:p w:rsidR="002F20DB" w:rsidRPr="00F6490B" w:rsidRDefault="00B27943" w:rsidP="00F35225">
      <w:pPr>
        <w:pStyle w:val="ad"/>
        <w:numPr>
          <w:ilvl w:val="0"/>
          <w:numId w:val="9"/>
        </w:numPr>
        <w:ind w:left="0" w:firstLine="397"/>
        <w:jc w:val="both"/>
        <w:rPr>
          <w:rFonts w:ascii="Times New Roman" w:hAnsi="Times New Roman"/>
          <w:spacing w:val="2"/>
          <w:sz w:val="28"/>
          <w:szCs w:val="28"/>
        </w:rPr>
      </w:pPr>
      <w:r w:rsidRPr="00B27943">
        <w:rPr>
          <w:rFonts w:ascii="Times New Roman" w:hAnsi="Times New Roman"/>
          <w:b/>
          <w:sz w:val="28"/>
          <w:szCs w:val="28"/>
        </w:rPr>
        <w:t>к</w:t>
      </w:r>
      <w:r w:rsidR="002F20DB" w:rsidRPr="00B27943">
        <w:rPr>
          <w:rFonts w:ascii="Times New Roman" w:hAnsi="Times New Roman"/>
          <w:b/>
          <w:sz w:val="28"/>
          <w:szCs w:val="28"/>
        </w:rPr>
        <w:t>оличество занятий и учебных часов в неделю</w:t>
      </w:r>
      <w:r w:rsidR="002F20DB" w:rsidRPr="00F6490B">
        <w:rPr>
          <w:rFonts w:ascii="Times New Roman" w:hAnsi="Times New Roman"/>
          <w:sz w:val="28"/>
          <w:szCs w:val="28"/>
        </w:rPr>
        <w:t xml:space="preserve"> (на группу) и</w:t>
      </w:r>
      <w:r w:rsidR="000C7619">
        <w:rPr>
          <w:rFonts w:ascii="Times New Roman" w:hAnsi="Times New Roman"/>
          <w:sz w:val="28"/>
          <w:szCs w:val="28"/>
        </w:rPr>
        <w:t xml:space="preserve"> </w:t>
      </w:r>
      <w:r w:rsidR="002F20DB" w:rsidRPr="00F6490B">
        <w:rPr>
          <w:rFonts w:ascii="Times New Roman" w:hAnsi="Times New Roman"/>
          <w:spacing w:val="3"/>
          <w:sz w:val="28"/>
          <w:szCs w:val="28"/>
        </w:rPr>
        <w:t>за год: п</w:t>
      </w:r>
      <w:r w:rsidR="002F20DB" w:rsidRPr="00F6490B">
        <w:rPr>
          <w:rFonts w:ascii="Times New Roman" w:hAnsi="Times New Roman"/>
          <w:sz w:val="28"/>
          <w:szCs w:val="28"/>
        </w:rPr>
        <w:t>ри нагрузке 4 часа в неделю – в год 144 часа, 6 часов в неделю – в год 216 часов, 9 часов в неделю-324 часа)</w:t>
      </w:r>
      <w:r w:rsidR="002545BE">
        <w:rPr>
          <w:rFonts w:ascii="Times New Roman" w:hAnsi="Times New Roman"/>
          <w:sz w:val="28"/>
          <w:szCs w:val="28"/>
        </w:rPr>
        <w:t>;</w:t>
      </w:r>
    </w:p>
    <w:p w:rsidR="002F20DB" w:rsidRPr="002C4ACE" w:rsidRDefault="00D41DAF" w:rsidP="00F35225">
      <w:pPr>
        <w:pStyle w:val="ad"/>
        <w:numPr>
          <w:ilvl w:val="0"/>
          <w:numId w:val="9"/>
        </w:numPr>
        <w:ind w:left="0" w:firstLine="397"/>
        <w:jc w:val="both"/>
        <w:rPr>
          <w:rFonts w:ascii="Times New Roman" w:hAnsi="Times New Roman"/>
          <w:spacing w:val="4"/>
          <w:sz w:val="28"/>
          <w:szCs w:val="28"/>
        </w:rPr>
      </w:pPr>
      <w:r w:rsidRPr="002C4ACE">
        <w:rPr>
          <w:rFonts w:ascii="Times New Roman" w:hAnsi="Times New Roman"/>
          <w:b/>
          <w:sz w:val="28"/>
          <w:szCs w:val="28"/>
        </w:rPr>
        <w:t>количество обучающихся в объединении, их возрастные категории</w:t>
      </w:r>
      <w:r w:rsidR="002545BE">
        <w:rPr>
          <w:rFonts w:ascii="Times New Roman" w:hAnsi="Times New Roman"/>
          <w:b/>
          <w:sz w:val="28"/>
          <w:szCs w:val="28"/>
        </w:rPr>
        <w:t>;</w:t>
      </w:r>
    </w:p>
    <w:p w:rsidR="002F20DB" w:rsidRPr="00585342" w:rsidRDefault="00D41DAF" w:rsidP="00F35225">
      <w:pPr>
        <w:pStyle w:val="ad"/>
        <w:tabs>
          <w:tab w:val="left" w:pos="709"/>
        </w:tabs>
        <w:ind w:firstLine="397"/>
        <w:jc w:val="both"/>
        <w:rPr>
          <w:rFonts w:ascii="Times New Roman" w:hAnsi="Times New Roman"/>
          <w:spacing w:val="2"/>
          <w:sz w:val="28"/>
          <w:szCs w:val="28"/>
        </w:rPr>
      </w:pPr>
      <w:r w:rsidRPr="002C4ACE">
        <w:rPr>
          <w:rFonts w:ascii="Times New Roman" w:hAnsi="Times New Roman"/>
          <w:sz w:val="28"/>
          <w:szCs w:val="28"/>
        </w:rPr>
        <w:t>Количество обучающихся в объединении зависит от направленности Программы и определ</w:t>
      </w:r>
      <w:r w:rsidR="00FD6F53" w:rsidRPr="002C4ACE">
        <w:rPr>
          <w:rFonts w:ascii="Times New Roman" w:hAnsi="Times New Roman"/>
          <w:sz w:val="28"/>
          <w:szCs w:val="28"/>
        </w:rPr>
        <w:t>яется</w:t>
      </w:r>
      <w:r w:rsidRPr="006C40D8">
        <w:rPr>
          <w:rFonts w:ascii="Times New Roman" w:hAnsi="Times New Roman"/>
          <w:sz w:val="28"/>
          <w:szCs w:val="28"/>
        </w:rPr>
        <w:t xml:space="preserve"> </w:t>
      </w:r>
      <w:r w:rsidR="003B1E71">
        <w:rPr>
          <w:rFonts w:ascii="Times New Roman" w:hAnsi="Times New Roman"/>
          <w:sz w:val="28"/>
          <w:szCs w:val="28"/>
        </w:rPr>
        <w:t>Уставом образовательной организации</w:t>
      </w:r>
      <w:r w:rsidR="00585342">
        <w:rPr>
          <w:rFonts w:ascii="Times New Roman" w:hAnsi="Times New Roman"/>
          <w:sz w:val="28"/>
          <w:szCs w:val="28"/>
        </w:rPr>
        <w:t xml:space="preserve"> и с учетом рекомендаций</w:t>
      </w:r>
      <w:r w:rsidR="00585342" w:rsidRPr="00585342">
        <w:rPr>
          <w:rFonts w:ascii="Times New Roman" w:hAnsi="Times New Roman"/>
          <w:sz w:val="28"/>
          <w:szCs w:val="28"/>
        </w:rPr>
        <w:t xml:space="preserve"> </w:t>
      </w:r>
      <w:r w:rsidR="00585342">
        <w:rPr>
          <w:rFonts w:ascii="Times New Roman" w:hAnsi="Times New Roman"/>
          <w:sz w:val="28"/>
          <w:szCs w:val="28"/>
        </w:rPr>
        <w:t>СанПиНом 2.4.4.3172-14 (от</w:t>
      </w:r>
      <w:r w:rsidR="000C7619">
        <w:rPr>
          <w:rFonts w:ascii="Times New Roman" w:hAnsi="Times New Roman"/>
          <w:sz w:val="28"/>
          <w:szCs w:val="28"/>
        </w:rPr>
        <w:t xml:space="preserve"> </w:t>
      </w:r>
      <w:r w:rsidR="00585342">
        <w:rPr>
          <w:rFonts w:ascii="Times New Roman" w:hAnsi="Times New Roman"/>
          <w:sz w:val="28"/>
          <w:szCs w:val="28"/>
        </w:rPr>
        <w:t>04.07.2014 №41)</w:t>
      </w:r>
      <w:r w:rsidRPr="00585342">
        <w:rPr>
          <w:rFonts w:ascii="Times New Roman" w:hAnsi="Times New Roman"/>
          <w:sz w:val="28"/>
          <w:szCs w:val="28"/>
        </w:rPr>
        <w:t>: в группе 1 года обучения –</w:t>
      </w:r>
      <w:r w:rsidR="001E4973" w:rsidRPr="00585342">
        <w:rPr>
          <w:rFonts w:ascii="Times New Roman" w:hAnsi="Times New Roman"/>
          <w:sz w:val="28"/>
          <w:szCs w:val="28"/>
        </w:rPr>
        <w:t>12-</w:t>
      </w:r>
      <w:r w:rsidRPr="00585342">
        <w:rPr>
          <w:rFonts w:ascii="Times New Roman" w:hAnsi="Times New Roman"/>
          <w:sz w:val="28"/>
          <w:szCs w:val="28"/>
        </w:rPr>
        <w:t>15 чел, в группах 2</w:t>
      </w:r>
      <w:r w:rsidR="00460D63" w:rsidRPr="00585342">
        <w:rPr>
          <w:rFonts w:ascii="Times New Roman" w:hAnsi="Times New Roman"/>
          <w:sz w:val="28"/>
          <w:szCs w:val="28"/>
        </w:rPr>
        <w:t>-го</w:t>
      </w:r>
      <w:r w:rsidRPr="00585342">
        <w:rPr>
          <w:rFonts w:ascii="Times New Roman" w:hAnsi="Times New Roman"/>
          <w:sz w:val="28"/>
          <w:szCs w:val="28"/>
        </w:rPr>
        <w:t xml:space="preserve"> и последующих годов –</w:t>
      </w:r>
      <w:r w:rsidR="001E4973" w:rsidRPr="00585342">
        <w:rPr>
          <w:rFonts w:ascii="Times New Roman" w:hAnsi="Times New Roman"/>
          <w:sz w:val="28"/>
          <w:szCs w:val="28"/>
        </w:rPr>
        <w:t>10-</w:t>
      </w:r>
      <w:r w:rsidRPr="00585342">
        <w:rPr>
          <w:rFonts w:ascii="Times New Roman" w:hAnsi="Times New Roman"/>
          <w:sz w:val="28"/>
          <w:szCs w:val="28"/>
        </w:rPr>
        <w:t>12 челове</w:t>
      </w:r>
      <w:r w:rsidR="006C40D8" w:rsidRPr="00585342">
        <w:rPr>
          <w:rFonts w:ascii="Times New Roman" w:hAnsi="Times New Roman"/>
          <w:sz w:val="28"/>
          <w:szCs w:val="28"/>
        </w:rPr>
        <w:t>к.</w:t>
      </w:r>
      <w:r w:rsidR="000C7619">
        <w:rPr>
          <w:rFonts w:ascii="Times New Roman" w:hAnsi="Times New Roman"/>
          <w:sz w:val="28"/>
          <w:szCs w:val="28"/>
        </w:rPr>
        <w:t xml:space="preserve"> </w:t>
      </w:r>
    </w:p>
    <w:p w:rsidR="002537E4" w:rsidRPr="002537E4" w:rsidRDefault="002537E4" w:rsidP="00F35225">
      <w:pPr>
        <w:pStyle w:val="ad"/>
        <w:ind w:firstLine="397"/>
        <w:jc w:val="both"/>
        <w:rPr>
          <w:rFonts w:ascii="Times New Roman" w:hAnsi="Times New Roman"/>
          <w:spacing w:val="4"/>
          <w:sz w:val="28"/>
          <w:szCs w:val="28"/>
        </w:rPr>
      </w:pPr>
      <w:r w:rsidRPr="002537E4">
        <w:rPr>
          <w:rFonts w:ascii="Times New Roman" w:hAnsi="Times New Roman"/>
          <w:sz w:val="28"/>
          <w:szCs w:val="28"/>
        </w:rPr>
        <w:t>Численный состав объединения может быть уменьшен при включении в него учащихся с ограниченными возможностями здоровья и (или) детей-инвалидов, инвалидов.</w:t>
      </w:r>
    </w:p>
    <w:p w:rsidR="00BD24B6" w:rsidRPr="002F20DB" w:rsidRDefault="00BD24B6" w:rsidP="00F35225">
      <w:pPr>
        <w:pStyle w:val="ad"/>
        <w:numPr>
          <w:ilvl w:val="0"/>
          <w:numId w:val="9"/>
        </w:numPr>
        <w:ind w:left="0" w:firstLine="397"/>
        <w:jc w:val="both"/>
        <w:rPr>
          <w:rFonts w:ascii="Times New Roman" w:hAnsi="Times New Roman"/>
          <w:spacing w:val="4"/>
          <w:sz w:val="28"/>
          <w:szCs w:val="28"/>
        </w:rPr>
      </w:pPr>
      <w:r w:rsidRPr="00D41DAF">
        <w:rPr>
          <w:rFonts w:ascii="Times New Roman" w:hAnsi="Times New Roman"/>
          <w:b/>
          <w:spacing w:val="8"/>
          <w:sz w:val="28"/>
          <w:szCs w:val="28"/>
        </w:rPr>
        <w:t>особенности набора детей</w:t>
      </w:r>
      <w:r w:rsidR="002545BE">
        <w:rPr>
          <w:rFonts w:ascii="Times New Roman" w:hAnsi="Times New Roman"/>
          <w:b/>
          <w:spacing w:val="8"/>
          <w:sz w:val="28"/>
          <w:szCs w:val="28"/>
        </w:rPr>
        <w:t>;</w:t>
      </w:r>
      <w:r w:rsidRPr="000D1AAC">
        <w:rPr>
          <w:rFonts w:ascii="Times New Roman" w:hAnsi="Times New Roman"/>
          <w:spacing w:val="8"/>
          <w:sz w:val="28"/>
          <w:szCs w:val="28"/>
        </w:rPr>
        <w:t xml:space="preserve"> </w:t>
      </w:r>
    </w:p>
    <w:p w:rsidR="005C5F4C" w:rsidRPr="00002247" w:rsidRDefault="005C5F4C" w:rsidP="00F35225">
      <w:pPr>
        <w:pStyle w:val="a5"/>
        <w:spacing w:before="0" w:beforeAutospacing="0" w:after="0" w:afterAutospacing="0"/>
        <w:ind w:firstLine="397"/>
        <w:jc w:val="both"/>
        <w:rPr>
          <w:sz w:val="28"/>
          <w:szCs w:val="28"/>
        </w:rPr>
      </w:pPr>
      <w:r w:rsidRPr="00002247">
        <w:rPr>
          <w:sz w:val="28"/>
          <w:szCs w:val="28"/>
        </w:rPr>
        <w:t>Прием на обучение по дополнительным общеобразовательным общеразвивающим программам</w:t>
      </w:r>
      <w:r w:rsidR="000C7619">
        <w:rPr>
          <w:sz w:val="28"/>
          <w:szCs w:val="28"/>
        </w:rPr>
        <w:t xml:space="preserve"> </w:t>
      </w:r>
      <w:r w:rsidRPr="00002247">
        <w:rPr>
          <w:sz w:val="28"/>
          <w:szCs w:val="28"/>
        </w:rPr>
        <w:t>проводится на у</w:t>
      </w:r>
      <w:r w:rsidR="00C8292E">
        <w:rPr>
          <w:sz w:val="28"/>
          <w:szCs w:val="28"/>
        </w:rPr>
        <w:t>словиях, определенных</w:t>
      </w:r>
      <w:r w:rsidRPr="00002247">
        <w:rPr>
          <w:sz w:val="28"/>
          <w:szCs w:val="28"/>
        </w:rPr>
        <w:t xml:space="preserve"> локальным нормативным актом </w:t>
      </w:r>
      <w:r w:rsidR="00460D63">
        <w:rPr>
          <w:sz w:val="28"/>
          <w:szCs w:val="28"/>
        </w:rPr>
        <w:t xml:space="preserve">организации </w:t>
      </w:r>
      <w:r w:rsidR="00FD6F53">
        <w:rPr>
          <w:sz w:val="28"/>
          <w:szCs w:val="28"/>
        </w:rPr>
        <w:t xml:space="preserve">дополнительного образования детей </w:t>
      </w:r>
      <w:r w:rsidRPr="00002247">
        <w:rPr>
          <w:sz w:val="28"/>
          <w:szCs w:val="28"/>
        </w:rPr>
        <w:t>и в соответствии с законодательством Российской Федерации (</w:t>
      </w:r>
      <w:hyperlink w:anchor="st55_5" w:tgtFrame="_blank" w:history="1">
        <w:r w:rsidRPr="00002247">
          <w:rPr>
            <w:rStyle w:val="a3"/>
            <w:color w:val="auto"/>
            <w:sz w:val="28"/>
            <w:szCs w:val="28"/>
            <w:u w:val="none"/>
          </w:rPr>
          <w:t>ч. 5 ст. 55</w:t>
        </w:r>
      </w:hyperlink>
      <w:r w:rsidRPr="00002247">
        <w:rPr>
          <w:sz w:val="28"/>
          <w:szCs w:val="28"/>
        </w:rPr>
        <w:t xml:space="preserve"> Федерального закона № 273-ФЗ)</w:t>
      </w:r>
      <w:r>
        <w:rPr>
          <w:sz w:val="28"/>
          <w:szCs w:val="28"/>
        </w:rPr>
        <w:t>:</w:t>
      </w:r>
    </w:p>
    <w:p w:rsidR="005C5F4C" w:rsidRPr="001A0789" w:rsidRDefault="005C5F4C" w:rsidP="002545BE">
      <w:pPr>
        <w:pStyle w:val="a5"/>
        <w:numPr>
          <w:ilvl w:val="0"/>
          <w:numId w:val="5"/>
        </w:numPr>
        <w:spacing w:before="0" w:beforeAutospacing="0" w:after="0" w:afterAutospacing="0"/>
        <w:ind w:left="0" w:firstLine="397"/>
        <w:rPr>
          <w:sz w:val="28"/>
          <w:szCs w:val="28"/>
        </w:rPr>
      </w:pPr>
      <w:r w:rsidRPr="001A0789">
        <w:rPr>
          <w:sz w:val="28"/>
          <w:szCs w:val="28"/>
        </w:rPr>
        <w:t>общедоступный набор, когда принимаются любые лица без предъявления требований к уровню образования и способностям;</w:t>
      </w:r>
    </w:p>
    <w:p w:rsidR="003C3C09" w:rsidRDefault="005C5F4C" w:rsidP="002545BE">
      <w:pPr>
        <w:pStyle w:val="a5"/>
        <w:numPr>
          <w:ilvl w:val="0"/>
          <w:numId w:val="5"/>
        </w:numPr>
        <w:spacing w:before="0" w:beforeAutospacing="0" w:after="0" w:afterAutospacing="0"/>
        <w:ind w:left="0" w:firstLine="397"/>
        <w:rPr>
          <w:sz w:val="28"/>
          <w:szCs w:val="28"/>
        </w:rPr>
      </w:pPr>
      <w:r w:rsidRPr="001A0789">
        <w:rPr>
          <w:sz w:val="28"/>
          <w:szCs w:val="28"/>
        </w:rPr>
        <w:t>предварительный отбор</w:t>
      </w:r>
      <w:r w:rsidRPr="00B66945">
        <w:rPr>
          <w:sz w:val="28"/>
          <w:szCs w:val="28"/>
        </w:rPr>
        <w:t>, направленный на выявление лиц, которые по своим способностям, качествам орган</w:t>
      </w:r>
      <w:r w:rsidR="00C8292E">
        <w:rPr>
          <w:sz w:val="28"/>
          <w:szCs w:val="28"/>
        </w:rPr>
        <w:t>изма и личности наиболее подходя</w:t>
      </w:r>
      <w:r w:rsidRPr="00B66945">
        <w:rPr>
          <w:sz w:val="28"/>
          <w:szCs w:val="28"/>
        </w:rPr>
        <w:t>т к особенностям осваиваемой образовательной программы</w:t>
      </w:r>
      <w:r w:rsidR="004D1281">
        <w:rPr>
          <w:sz w:val="28"/>
          <w:szCs w:val="28"/>
        </w:rPr>
        <w:t>.</w:t>
      </w:r>
    </w:p>
    <w:p w:rsidR="005124B5" w:rsidRPr="005124B5" w:rsidRDefault="00DE31BF" w:rsidP="00F35225">
      <w:pPr>
        <w:pStyle w:val="a5"/>
        <w:numPr>
          <w:ilvl w:val="0"/>
          <w:numId w:val="9"/>
        </w:numPr>
        <w:spacing w:before="0" w:beforeAutospacing="0" w:after="0" w:afterAutospacing="0"/>
        <w:ind w:left="0" w:firstLine="397"/>
        <w:jc w:val="both"/>
        <w:rPr>
          <w:bCs/>
          <w:spacing w:val="2"/>
          <w:sz w:val="28"/>
          <w:szCs w:val="28"/>
        </w:rPr>
      </w:pPr>
      <w:r w:rsidRPr="00B2429F">
        <w:rPr>
          <w:b/>
          <w:color w:val="000000"/>
          <w:sz w:val="28"/>
          <w:szCs w:val="28"/>
        </w:rPr>
        <w:t>ожидаемые</w:t>
      </w:r>
      <w:r w:rsidR="000D1AAC" w:rsidRPr="00B2429F">
        <w:rPr>
          <w:b/>
          <w:color w:val="000000"/>
          <w:sz w:val="28"/>
          <w:szCs w:val="28"/>
        </w:rPr>
        <w:t xml:space="preserve"> </w:t>
      </w:r>
      <w:r w:rsidRPr="00B2429F">
        <w:rPr>
          <w:b/>
          <w:color w:val="000000"/>
          <w:sz w:val="28"/>
          <w:szCs w:val="28"/>
        </w:rPr>
        <w:t>результаты</w:t>
      </w:r>
      <w:r w:rsidR="005124B5">
        <w:rPr>
          <w:b/>
          <w:color w:val="000000"/>
          <w:sz w:val="28"/>
          <w:szCs w:val="28"/>
        </w:rPr>
        <w:t xml:space="preserve"> и </w:t>
      </w:r>
      <w:r w:rsidR="005124B5" w:rsidRPr="005124B5">
        <w:rPr>
          <w:b/>
          <w:color w:val="000000"/>
          <w:sz w:val="28"/>
          <w:szCs w:val="28"/>
        </w:rPr>
        <w:t>способы определения их результативности</w:t>
      </w:r>
      <w:r w:rsidR="004D1281">
        <w:rPr>
          <w:b/>
          <w:color w:val="000000"/>
          <w:sz w:val="28"/>
          <w:szCs w:val="28"/>
        </w:rPr>
        <w:t>;</w:t>
      </w:r>
      <w:r w:rsidRPr="005124B5">
        <w:rPr>
          <w:b/>
          <w:color w:val="000000"/>
          <w:sz w:val="28"/>
          <w:szCs w:val="28"/>
        </w:rPr>
        <w:t xml:space="preserve"> </w:t>
      </w:r>
    </w:p>
    <w:p w:rsidR="002F20DB" w:rsidRPr="00E37654" w:rsidRDefault="002F20DB" w:rsidP="00F35225">
      <w:pPr>
        <w:spacing w:after="0" w:line="240" w:lineRule="auto"/>
        <w:ind w:firstLine="397"/>
        <w:jc w:val="both"/>
        <w:rPr>
          <w:rFonts w:ascii="Times New Roman" w:hAnsi="Times New Roman"/>
          <w:kern w:val="36"/>
          <w:sz w:val="28"/>
          <w:szCs w:val="28"/>
        </w:rPr>
      </w:pPr>
      <w:r w:rsidRPr="00B2429F">
        <w:rPr>
          <w:rFonts w:ascii="Times New Roman" w:hAnsi="Times New Roman"/>
          <w:spacing w:val="-3"/>
          <w:sz w:val="28"/>
          <w:szCs w:val="28"/>
        </w:rPr>
        <w:t xml:space="preserve">В </w:t>
      </w:r>
      <w:r w:rsidRPr="00B2429F">
        <w:rPr>
          <w:rFonts w:ascii="Times New Roman" w:hAnsi="Times New Roman"/>
          <w:spacing w:val="-2"/>
          <w:sz w:val="28"/>
          <w:szCs w:val="28"/>
        </w:rPr>
        <w:t>этом разделе необходимо дать характеристики</w:t>
      </w:r>
      <w:r w:rsidR="00E37654">
        <w:rPr>
          <w:rFonts w:ascii="Times New Roman" w:hAnsi="Times New Roman"/>
          <w:spacing w:val="-2"/>
          <w:sz w:val="28"/>
          <w:szCs w:val="28"/>
        </w:rPr>
        <w:t xml:space="preserve"> надпредметных </w:t>
      </w:r>
      <w:r w:rsidR="00727457">
        <w:rPr>
          <w:rFonts w:ascii="Times New Roman" w:hAnsi="Times New Roman"/>
          <w:spacing w:val="-2"/>
          <w:sz w:val="28"/>
          <w:szCs w:val="28"/>
        </w:rPr>
        <w:t xml:space="preserve">и личностных </w:t>
      </w:r>
      <w:r w:rsidR="00E37654">
        <w:rPr>
          <w:rFonts w:ascii="Times New Roman" w:hAnsi="Times New Roman"/>
          <w:spacing w:val="-2"/>
          <w:sz w:val="28"/>
          <w:szCs w:val="28"/>
        </w:rPr>
        <w:t>компетенций,</w:t>
      </w:r>
      <w:r w:rsidRPr="00B2429F">
        <w:rPr>
          <w:rFonts w:ascii="Times New Roman" w:hAnsi="Times New Roman"/>
          <w:spacing w:val="-2"/>
          <w:sz w:val="28"/>
          <w:szCs w:val="28"/>
        </w:rPr>
        <w:t xml:space="preserve"> знаний, умений</w:t>
      </w:r>
      <w:r w:rsidR="009823FB">
        <w:rPr>
          <w:rFonts w:ascii="Times New Roman" w:hAnsi="Times New Roman"/>
          <w:spacing w:val="-2"/>
          <w:sz w:val="28"/>
          <w:szCs w:val="28"/>
        </w:rPr>
        <w:t xml:space="preserve"> </w:t>
      </w:r>
      <w:r w:rsidRPr="00B2429F">
        <w:rPr>
          <w:rFonts w:ascii="Times New Roman" w:hAnsi="Times New Roman"/>
          <w:spacing w:val="-3"/>
          <w:sz w:val="28"/>
          <w:szCs w:val="28"/>
        </w:rPr>
        <w:t>по данному курсу</w:t>
      </w:r>
      <w:r w:rsidR="00B2429F" w:rsidRPr="00B2429F">
        <w:rPr>
          <w:rFonts w:ascii="Times New Roman" w:hAnsi="Times New Roman"/>
          <w:spacing w:val="-3"/>
          <w:sz w:val="28"/>
          <w:szCs w:val="28"/>
        </w:rPr>
        <w:t xml:space="preserve"> в виде п</w:t>
      </w:r>
      <w:r w:rsidR="00B2429F" w:rsidRPr="00B2429F">
        <w:rPr>
          <w:rFonts w:ascii="Times New Roman" w:hAnsi="Times New Roman"/>
          <w:bCs/>
          <w:sz w:val="28"/>
          <w:szCs w:val="28"/>
        </w:rPr>
        <w:t>ланируемых</w:t>
      </w:r>
      <w:r w:rsidR="000D1AAC" w:rsidRPr="00B2429F">
        <w:rPr>
          <w:rFonts w:ascii="Times New Roman" w:hAnsi="Times New Roman"/>
          <w:bCs/>
          <w:sz w:val="28"/>
          <w:szCs w:val="28"/>
        </w:rPr>
        <w:t xml:space="preserve"> результат</w:t>
      </w:r>
      <w:r w:rsidR="00B2429F" w:rsidRPr="00B2429F">
        <w:rPr>
          <w:rFonts w:ascii="Times New Roman" w:hAnsi="Times New Roman"/>
          <w:bCs/>
          <w:sz w:val="28"/>
          <w:szCs w:val="28"/>
        </w:rPr>
        <w:t>ов.</w:t>
      </w:r>
      <w:r w:rsidR="005124B5" w:rsidRPr="005124B5">
        <w:rPr>
          <w:rFonts w:ascii="Times New Roman" w:hAnsi="Times New Roman"/>
          <w:b/>
          <w:color w:val="000000"/>
          <w:sz w:val="28"/>
          <w:szCs w:val="28"/>
        </w:rPr>
        <w:t xml:space="preserve"> </w:t>
      </w:r>
      <w:r w:rsidR="005124B5">
        <w:rPr>
          <w:rFonts w:ascii="Times New Roman" w:hAnsi="Times New Roman"/>
          <w:b/>
          <w:color w:val="000000"/>
          <w:sz w:val="28"/>
          <w:szCs w:val="28"/>
        </w:rPr>
        <w:t>О</w:t>
      </w:r>
      <w:r w:rsidR="005124B5" w:rsidRPr="00B2429F">
        <w:rPr>
          <w:rFonts w:ascii="Times New Roman" w:hAnsi="Times New Roman"/>
          <w:b/>
          <w:color w:val="000000"/>
          <w:sz w:val="28"/>
          <w:szCs w:val="28"/>
        </w:rPr>
        <w:t>жидаемые</w:t>
      </w:r>
      <w:r w:rsidR="00B2429F" w:rsidRPr="00B2429F">
        <w:rPr>
          <w:rFonts w:ascii="Times New Roman" w:hAnsi="Times New Roman"/>
          <w:bCs/>
          <w:sz w:val="28"/>
          <w:szCs w:val="28"/>
        </w:rPr>
        <w:t xml:space="preserve"> </w:t>
      </w:r>
      <w:r w:rsidR="005B432A" w:rsidRPr="005B432A">
        <w:rPr>
          <w:rFonts w:ascii="Times New Roman" w:hAnsi="Times New Roman"/>
          <w:color w:val="000000"/>
          <w:sz w:val="28"/>
          <w:szCs w:val="28"/>
        </w:rPr>
        <w:t>(планируемые)</w:t>
      </w:r>
      <w:r w:rsidR="005B432A" w:rsidRPr="00B2429F">
        <w:rPr>
          <w:rFonts w:ascii="Times New Roman" w:hAnsi="Times New Roman"/>
          <w:b/>
          <w:color w:val="000000"/>
          <w:sz w:val="28"/>
          <w:szCs w:val="28"/>
        </w:rPr>
        <w:t xml:space="preserve"> </w:t>
      </w:r>
      <w:r w:rsidR="00B2429F" w:rsidRPr="00B2429F">
        <w:rPr>
          <w:rFonts w:ascii="Times New Roman" w:hAnsi="Times New Roman"/>
          <w:b/>
          <w:bCs/>
          <w:sz w:val="28"/>
          <w:szCs w:val="28"/>
        </w:rPr>
        <w:t>результаты</w:t>
      </w:r>
      <w:r w:rsidR="00B2429F" w:rsidRPr="00B2429F">
        <w:rPr>
          <w:rFonts w:ascii="Times New Roman" w:hAnsi="Times New Roman"/>
          <w:bCs/>
          <w:sz w:val="28"/>
          <w:szCs w:val="28"/>
        </w:rPr>
        <w:t xml:space="preserve"> </w:t>
      </w:r>
      <w:r w:rsidR="000D1AAC" w:rsidRPr="00B2429F">
        <w:rPr>
          <w:rFonts w:ascii="Times New Roman" w:hAnsi="Times New Roman"/>
          <w:spacing w:val="3"/>
          <w:sz w:val="28"/>
          <w:szCs w:val="28"/>
        </w:rPr>
        <w:t xml:space="preserve">– </w:t>
      </w:r>
      <w:r w:rsidRPr="00B2429F">
        <w:rPr>
          <w:rFonts w:ascii="Times New Roman" w:hAnsi="Times New Roman"/>
          <w:spacing w:val="3"/>
          <w:sz w:val="28"/>
          <w:szCs w:val="28"/>
        </w:rPr>
        <w:t>это описание</w:t>
      </w:r>
      <w:r w:rsidR="000D1AAC" w:rsidRPr="00B2429F">
        <w:rPr>
          <w:rFonts w:ascii="Times New Roman" w:hAnsi="Times New Roman"/>
          <w:bCs/>
          <w:sz w:val="28"/>
          <w:szCs w:val="28"/>
        </w:rPr>
        <w:t xml:space="preserve"> </w:t>
      </w:r>
      <w:r w:rsidR="00E37654">
        <w:rPr>
          <w:rFonts w:ascii="Times New Roman" w:hAnsi="Times New Roman"/>
          <w:kern w:val="36"/>
          <w:sz w:val="28"/>
          <w:szCs w:val="28"/>
        </w:rPr>
        <w:t>компетенций</w:t>
      </w:r>
      <w:r w:rsidR="00E37654" w:rsidRPr="00AD3E9A">
        <w:rPr>
          <w:rFonts w:ascii="Times New Roman" w:hAnsi="Times New Roman"/>
          <w:kern w:val="36"/>
          <w:sz w:val="28"/>
          <w:szCs w:val="28"/>
        </w:rPr>
        <w:t xml:space="preserve"> осущ</w:t>
      </w:r>
      <w:r w:rsidR="00E37654">
        <w:rPr>
          <w:rFonts w:ascii="Times New Roman" w:hAnsi="Times New Roman"/>
          <w:kern w:val="36"/>
          <w:sz w:val="28"/>
          <w:szCs w:val="28"/>
        </w:rPr>
        <w:t xml:space="preserve">ествлять универсальные действия, а также </w:t>
      </w:r>
      <w:r w:rsidR="000D1AAC" w:rsidRPr="00B2429F">
        <w:rPr>
          <w:rFonts w:ascii="Times New Roman" w:hAnsi="Times New Roman"/>
          <w:bCs/>
          <w:sz w:val="28"/>
          <w:szCs w:val="28"/>
        </w:rPr>
        <w:t>требовани</w:t>
      </w:r>
      <w:r w:rsidRPr="00B2429F">
        <w:rPr>
          <w:rFonts w:ascii="Times New Roman" w:hAnsi="Times New Roman"/>
          <w:bCs/>
          <w:sz w:val="28"/>
          <w:szCs w:val="28"/>
        </w:rPr>
        <w:t>й</w:t>
      </w:r>
      <w:r w:rsidR="000D1AAC" w:rsidRPr="00B2429F">
        <w:rPr>
          <w:rFonts w:ascii="Times New Roman" w:hAnsi="Times New Roman"/>
          <w:bCs/>
          <w:sz w:val="28"/>
          <w:szCs w:val="28"/>
        </w:rPr>
        <w:t xml:space="preserve"> к знаниям </w:t>
      </w:r>
      <w:r w:rsidRPr="00B2429F">
        <w:rPr>
          <w:rFonts w:ascii="Times New Roman" w:hAnsi="Times New Roman"/>
          <w:bCs/>
          <w:spacing w:val="2"/>
          <w:sz w:val="28"/>
          <w:szCs w:val="28"/>
        </w:rPr>
        <w:t>и умениям</w:t>
      </w:r>
      <w:r w:rsidR="00B2429F" w:rsidRPr="00B2429F">
        <w:rPr>
          <w:rFonts w:ascii="Times New Roman" w:hAnsi="Times New Roman"/>
          <w:bCs/>
          <w:spacing w:val="2"/>
          <w:sz w:val="28"/>
          <w:szCs w:val="28"/>
        </w:rPr>
        <w:t>:</w:t>
      </w:r>
      <w:r w:rsidRPr="00B2429F">
        <w:rPr>
          <w:rFonts w:ascii="Times New Roman" w:hAnsi="Times New Roman"/>
          <w:spacing w:val="-3"/>
          <w:sz w:val="28"/>
          <w:szCs w:val="28"/>
        </w:rPr>
        <w:t xml:space="preserve"> знание определяется в соответствии с тео</w:t>
      </w:r>
      <w:r w:rsidRPr="00B2429F">
        <w:rPr>
          <w:rFonts w:ascii="Times New Roman" w:hAnsi="Times New Roman"/>
          <w:sz w:val="28"/>
          <w:szCs w:val="28"/>
        </w:rPr>
        <w:t xml:space="preserve">ретическими </w:t>
      </w:r>
      <w:r w:rsidR="00B27943">
        <w:rPr>
          <w:rFonts w:ascii="Times New Roman" w:hAnsi="Times New Roman"/>
          <w:sz w:val="28"/>
          <w:szCs w:val="28"/>
        </w:rPr>
        <w:t xml:space="preserve">вопросами </w:t>
      </w:r>
      <w:r w:rsidRPr="00B2429F">
        <w:rPr>
          <w:rFonts w:ascii="Times New Roman" w:hAnsi="Times New Roman"/>
          <w:sz w:val="28"/>
          <w:szCs w:val="28"/>
        </w:rPr>
        <w:t xml:space="preserve">программы, умение </w:t>
      </w:r>
      <w:r w:rsidRPr="00B2429F">
        <w:rPr>
          <w:rFonts w:ascii="Times New Roman" w:hAnsi="Times New Roman"/>
          <w:spacing w:val="3"/>
          <w:sz w:val="28"/>
          <w:szCs w:val="28"/>
        </w:rPr>
        <w:t>–</w:t>
      </w:r>
      <w:r w:rsidRPr="00B2429F">
        <w:rPr>
          <w:rFonts w:ascii="Times New Roman" w:hAnsi="Times New Roman"/>
          <w:sz w:val="28"/>
          <w:szCs w:val="28"/>
        </w:rPr>
        <w:t xml:space="preserve"> с практическими.</w:t>
      </w:r>
    </w:p>
    <w:p w:rsidR="00BD43DC" w:rsidRPr="00BD43DC" w:rsidRDefault="00BD43DC" w:rsidP="00F35225">
      <w:pPr>
        <w:pStyle w:val="HTML"/>
        <w:shd w:val="clear" w:color="auto" w:fill="FFFFFF"/>
        <w:tabs>
          <w:tab w:val="left" w:pos="709"/>
        </w:tabs>
        <w:ind w:firstLine="397"/>
        <w:jc w:val="both"/>
        <w:rPr>
          <w:rFonts w:ascii="Times New Roman" w:hAnsi="Times New Roman"/>
          <w:sz w:val="28"/>
          <w:szCs w:val="28"/>
          <w:lang w:val="ru-RU"/>
        </w:rPr>
      </w:pPr>
      <w:r>
        <w:rPr>
          <w:rFonts w:ascii="Times New Roman" w:hAnsi="Times New Roman"/>
          <w:bCs/>
          <w:spacing w:val="2"/>
          <w:sz w:val="28"/>
          <w:szCs w:val="28"/>
        </w:rPr>
        <w:t>Результатом</w:t>
      </w:r>
      <w:r>
        <w:rPr>
          <w:rFonts w:ascii="Times New Roman" w:hAnsi="Times New Roman"/>
          <w:b/>
          <w:bCs/>
          <w:spacing w:val="2"/>
          <w:sz w:val="28"/>
          <w:szCs w:val="28"/>
        </w:rPr>
        <w:t xml:space="preserve"> </w:t>
      </w:r>
      <w:r>
        <w:rPr>
          <w:rFonts w:ascii="Times New Roman" w:hAnsi="Times New Roman"/>
          <w:spacing w:val="2"/>
          <w:sz w:val="28"/>
          <w:szCs w:val="28"/>
        </w:rPr>
        <w:t>обучения обучающихся по программе является: определен</w:t>
      </w:r>
      <w:r>
        <w:rPr>
          <w:rFonts w:ascii="Times New Roman" w:hAnsi="Times New Roman"/>
          <w:spacing w:val="3"/>
          <w:sz w:val="28"/>
          <w:szCs w:val="28"/>
        </w:rPr>
        <w:t xml:space="preserve">ный объем знаний, умений и навыков, </w:t>
      </w:r>
      <w:r>
        <w:rPr>
          <w:rFonts w:ascii="Times New Roman" w:hAnsi="Times New Roman"/>
          <w:spacing w:val="5"/>
          <w:sz w:val="28"/>
          <w:szCs w:val="28"/>
        </w:rPr>
        <w:t xml:space="preserve">развитие способностей, </w:t>
      </w:r>
      <w:r>
        <w:rPr>
          <w:rFonts w:ascii="Times New Roman" w:hAnsi="Times New Roman"/>
          <w:spacing w:val="4"/>
          <w:sz w:val="28"/>
          <w:szCs w:val="28"/>
        </w:rPr>
        <w:t>повышение престижа объединений, улучшение показателей адаптации в обществе, участие объединения и его членов в массовых мероприятиях различного уровня</w:t>
      </w:r>
      <w:r>
        <w:rPr>
          <w:rFonts w:ascii="Times New Roman" w:hAnsi="Times New Roman"/>
          <w:spacing w:val="1"/>
          <w:sz w:val="28"/>
          <w:szCs w:val="28"/>
        </w:rPr>
        <w:t>: выставки, конкурсы, фестивали, соревнования, публикации</w:t>
      </w:r>
      <w:r>
        <w:rPr>
          <w:rFonts w:ascii="Times New Roman" w:hAnsi="Times New Roman"/>
          <w:spacing w:val="1"/>
          <w:sz w:val="28"/>
          <w:szCs w:val="28"/>
          <w:lang w:val="ru-RU"/>
        </w:rPr>
        <w:t>.</w:t>
      </w:r>
    </w:p>
    <w:p w:rsidR="005124B5" w:rsidRPr="002F20DB" w:rsidRDefault="005124B5" w:rsidP="00F35225">
      <w:pPr>
        <w:pStyle w:val="ad"/>
        <w:tabs>
          <w:tab w:val="left" w:pos="709"/>
        </w:tabs>
        <w:ind w:firstLine="397"/>
        <w:jc w:val="both"/>
        <w:rPr>
          <w:rFonts w:ascii="Times New Roman" w:hAnsi="Times New Roman"/>
          <w:spacing w:val="2"/>
          <w:sz w:val="28"/>
          <w:szCs w:val="28"/>
        </w:rPr>
      </w:pPr>
      <w:r>
        <w:rPr>
          <w:rFonts w:ascii="Times New Roman" w:hAnsi="Times New Roman"/>
          <w:spacing w:val="3"/>
          <w:sz w:val="28"/>
          <w:szCs w:val="28"/>
        </w:rPr>
        <w:t>Принципиальное требование к данному разделу – раз</w:t>
      </w:r>
      <w:r>
        <w:rPr>
          <w:rFonts w:ascii="Times New Roman" w:hAnsi="Times New Roman"/>
          <w:sz w:val="28"/>
          <w:szCs w:val="28"/>
        </w:rPr>
        <w:t>работка системы проверки результативности освоения обучающимися</w:t>
      </w:r>
      <w:r w:rsidRPr="009823FB">
        <w:rPr>
          <w:rFonts w:ascii="Times New Roman" w:hAnsi="Times New Roman"/>
          <w:spacing w:val="3"/>
          <w:sz w:val="28"/>
          <w:szCs w:val="28"/>
        </w:rPr>
        <w:t xml:space="preserve"> </w:t>
      </w:r>
      <w:r>
        <w:rPr>
          <w:rFonts w:ascii="Times New Roman" w:hAnsi="Times New Roman"/>
          <w:spacing w:val="3"/>
          <w:sz w:val="28"/>
          <w:szCs w:val="28"/>
        </w:rPr>
        <w:t>Программы.</w:t>
      </w:r>
      <w:r>
        <w:rPr>
          <w:rFonts w:ascii="Times New Roman" w:hAnsi="Times New Roman"/>
          <w:sz w:val="28"/>
          <w:szCs w:val="28"/>
        </w:rPr>
        <w:t xml:space="preserve"> </w:t>
      </w:r>
      <w:r>
        <w:rPr>
          <w:rFonts w:ascii="Times New Roman" w:hAnsi="Times New Roman"/>
          <w:bCs/>
          <w:spacing w:val="2"/>
          <w:sz w:val="28"/>
          <w:szCs w:val="28"/>
        </w:rPr>
        <w:t>Разработчиком должны быть продуманы критерии</w:t>
      </w:r>
      <w:r w:rsidR="00BD43DC">
        <w:rPr>
          <w:rFonts w:ascii="Times New Roman" w:hAnsi="Times New Roman"/>
          <w:bCs/>
          <w:spacing w:val="2"/>
          <w:sz w:val="28"/>
          <w:szCs w:val="28"/>
        </w:rPr>
        <w:t>, по которым будет</w:t>
      </w:r>
      <w:r>
        <w:rPr>
          <w:rFonts w:ascii="Times New Roman" w:hAnsi="Times New Roman"/>
          <w:bCs/>
          <w:spacing w:val="2"/>
          <w:sz w:val="28"/>
          <w:szCs w:val="28"/>
        </w:rPr>
        <w:t xml:space="preserve"> </w:t>
      </w:r>
      <w:r w:rsidR="006D3BE5">
        <w:rPr>
          <w:rFonts w:ascii="Times New Roman" w:hAnsi="Times New Roman"/>
          <w:bCs/>
          <w:spacing w:val="2"/>
          <w:sz w:val="28"/>
          <w:szCs w:val="28"/>
        </w:rPr>
        <w:t xml:space="preserve">определяться </w:t>
      </w:r>
      <w:r w:rsidR="00BD43DC">
        <w:rPr>
          <w:rFonts w:ascii="Times New Roman" w:hAnsi="Times New Roman"/>
          <w:bCs/>
          <w:spacing w:val="2"/>
          <w:sz w:val="28"/>
          <w:szCs w:val="28"/>
        </w:rPr>
        <w:t>результативность</w:t>
      </w:r>
      <w:r w:rsidR="000C7619">
        <w:rPr>
          <w:rFonts w:ascii="Times New Roman" w:hAnsi="Times New Roman"/>
          <w:bCs/>
          <w:spacing w:val="2"/>
          <w:sz w:val="28"/>
          <w:szCs w:val="28"/>
        </w:rPr>
        <w:t xml:space="preserve"> </w:t>
      </w:r>
      <w:r>
        <w:rPr>
          <w:rFonts w:ascii="Times New Roman" w:hAnsi="Times New Roman"/>
          <w:spacing w:val="-3"/>
          <w:sz w:val="28"/>
          <w:szCs w:val="28"/>
        </w:rPr>
        <w:t>выполнения Программы</w:t>
      </w:r>
      <w:r>
        <w:rPr>
          <w:rFonts w:ascii="Times New Roman" w:hAnsi="Times New Roman"/>
          <w:bCs/>
          <w:spacing w:val="2"/>
          <w:sz w:val="28"/>
          <w:szCs w:val="28"/>
        </w:rPr>
        <w:t>.</w:t>
      </w:r>
      <w:r>
        <w:rPr>
          <w:rFonts w:ascii="Times New Roman" w:hAnsi="Times New Roman"/>
          <w:spacing w:val="-3"/>
          <w:sz w:val="28"/>
          <w:szCs w:val="28"/>
        </w:rPr>
        <w:t xml:space="preserve"> </w:t>
      </w:r>
    </w:p>
    <w:p w:rsidR="005C5F4C" w:rsidRPr="005C5F4C" w:rsidRDefault="00DE31BF" w:rsidP="00F35225">
      <w:pPr>
        <w:pStyle w:val="a5"/>
        <w:numPr>
          <w:ilvl w:val="0"/>
          <w:numId w:val="9"/>
        </w:numPr>
        <w:spacing w:before="0" w:beforeAutospacing="0" w:after="0" w:afterAutospacing="0"/>
        <w:ind w:left="0" w:firstLine="397"/>
        <w:jc w:val="both"/>
        <w:rPr>
          <w:sz w:val="28"/>
          <w:szCs w:val="28"/>
        </w:rPr>
      </w:pPr>
      <w:r w:rsidRPr="000D1AAC">
        <w:rPr>
          <w:b/>
          <w:color w:val="000000"/>
          <w:sz w:val="28"/>
          <w:szCs w:val="28"/>
        </w:rPr>
        <w:t>формы</w:t>
      </w:r>
      <w:r w:rsidR="000C7619">
        <w:rPr>
          <w:b/>
          <w:color w:val="000000"/>
          <w:sz w:val="28"/>
          <w:szCs w:val="28"/>
        </w:rPr>
        <w:t xml:space="preserve"> </w:t>
      </w:r>
      <w:r w:rsidRPr="000D1AAC">
        <w:rPr>
          <w:b/>
          <w:color w:val="000000"/>
          <w:sz w:val="28"/>
          <w:szCs w:val="28"/>
        </w:rPr>
        <w:t>подведения</w:t>
      </w:r>
      <w:r w:rsidR="000C7619">
        <w:rPr>
          <w:b/>
          <w:color w:val="000000"/>
          <w:sz w:val="28"/>
          <w:szCs w:val="28"/>
        </w:rPr>
        <w:t xml:space="preserve"> </w:t>
      </w:r>
      <w:r w:rsidRPr="000D1AAC">
        <w:rPr>
          <w:b/>
          <w:color w:val="000000"/>
          <w:sz w:val="28"/>
          <w:szCs w:val="28"/>
        </w:rPr>
        <w:t>итогов</w:t>
      </w:r>
      <w:r w:rsidR="000C7619">
        <w:rPr>
          <w:b/>
          <w:color w:val="000000"/>
          <w:sz w:val="28"/>
          <w:szCs w:val="28"/>
        </w:rPr>
        <w:t xml:space="preserve"> </w:t>
      </w:r>
      <w:r w:rsidRPr="000D1AAC">
        <w:rPr>
          <w:b/>
          <w:color w:val="000000"/>
          <w:sz w:val="28"/>
          <w:szCs w:val="28"/>
        </w:rPr>
        <w:t>реализации</w:t>
      </w:r>
      <w:r w:rsidR="000C7619">
        <w:rPr>
          <w:color w:val="000000"/>
          <w:sz w:val="28"/>
          <w:szCs w:val="28"/>
        </w:rPr>
        <w:t xml:space="preserve"> </w:t>
      </w:r>
      <w:r w:rsidR="000D1AAC">
        <w:rPr>
          <w:color w:val="000000"/>
          <w:sz w:val="28"/>
          <w:szCs w:val="28"/>
        </w:rPr>
        <w:t>П</w:t>
      </w:r>
      <w:r w:rsidRPr="004861A7">
        <w:rPr>
          <w:color w:val="000000"/>
          <w:sz w:val="28"/>
          <w:szCs w:val="28"/>
        </w:rPr>
        <w:t>рограммы</w:t>
      </w:r>
      <w:r w:rsidR="004D1281">
        <w:rPr>
          <w:color w:val="000000"/>
          <w:sz w:val="28"/>
          <w:szCs w:val="28"/>
        </w:rPr>
        <w:t>;</w:t>
      </w:r>
    </w:p>
    <w:p w:rsidR="005C5F4C" w:rsidRPr="004E6C54" w:rsidRDefault="005C5F4C" w:rsidP="00F35225">
      <w:pPr>
        <w:pStyle w:val="pagetext"/>
        <w:spacing w:before="0" w:beforeAutospacing="0" w:after="0" w:afterAutospacing="0"/>
        <w:ind w:firstLine="397"/>
        <w:jc w:val="both"/>
        <w:rPr>
          <w:sz w:val="28"/>
          <w:szCs w:val="28"/>
        </w:rPr>
      </w:pPr>
      <w:r w:rsidRPr="004E6C54">
        <w:rPr>
          <w:sz w:val="28"/>
          <w:szCs w:val="28"/>
        </w:rPr>
        <w:lastRenderedPageBreak/>
        <w:t xml:space="preserve">Освоение дополнительной </w:t>
      </w:r>
      <w:r w:rsidR="001B2146">
        <w:rPr>
          <w:sz w:val="28"/>
          <w:szCs w:val="28"/>
        </w:rPr>
        <w:t xml:space="preserve">общеобразовательной </w:t>
      </w:r>
      <w:r w:rsidRPr="004E6C54">
        <w:rPr>
          <w:sz w:val="28"/>
          <w:szCs w:val="28"/>
        </w:rPr>
        <w:t>программы сопровождается процедурами промежуточной и, возможно, итоговой аттестации учащихся, проводимой в формах, определенных учебным планом как составной частью образовательной прог</w:t>
      </w:r>
      <w:r w:rsidR="001B2146">
        <w:rPr>
          <w:sz w:val="28"/>
          <w:szCs w:val="28"/>
        </w:rPr>
        <w:t>раммы</w:t>
      </w:r>
      <w:r w:rsidRPr="004E6C54">
        <w:rPr>
          <w:sz w:val="28"/>
          <w:szCs w:val="28"/>
        </w:rPr>
        <w:t xml:space="preserve">, и в порядке, установленном локальным нормативным актом </w:t>
      </w:r>
      <w:r w:rsidR="001B2146">
        <w:rPr>
          <w:sz w:val="28"/>
          <w:szCs w:val="28"/>
        </w:rPr>
        <w:t xml:space="preserve">организации </w:t>
      </w:r>
      <w:r w:rsidRPr="004E6C54">
        <w:rPr>
          <w:sz w:val="28"/>
          <w:szCs w:val="28"/>
        </w:rPr>
        <w:t>(</w:t>
      </w:r>
      <w:hyperlink w:anchor="st58_1" w:tgtFrame="_blank" w:history="1">
        <w:r w:rsidRPr="004E6C54">
          <w:rPr>
            <w:rStyle w:val="a3"/>
            <w:color w:val="auto"/>
            <w:sz w:val="28"/>
            <w:szCs w:val="28"/>
            <w:u w:val="none"/>
          </w:rPr>
          <w:t>ч. 1 ст. 58</w:t>
        </w:r>
      </w:hyperlink>
      <w:r w:rsidRPr="004E6C54">
        <w:rPr>
          <w:sz w:val="28"/>
          <w:szCs w:val="28"/>
        </w:rPr>
        <w:t xml:space="preserve">, </w:t>
      </w:r>
      <w:hyperlink w:anchor="st30_2" w:tgtFrame="_blank" w:history="1">
        <w:r w:rsidRPr="004E6C54">
          <w:rPr>
            <w:rStyle w:val="a3"/>
            <w:color w:val="auto"/>
            <w:sz w:val="28"/>
            <w:szCs w:val="28"/>
            <w:u w:val="none"/>
          </w:rPr>
          <w:t>ч. 2 ст. 30</w:t>
        </w:r>
      </w:hyperlink>
      <w:r w:rsidRPr="004E6C54">
        <w:rPr>
          <w:sz w:val="28"/>
          <w:szCs w:val="28"/>
        </w:rPr>
        <w:t xml:space="preserve"> Федерального закона № 273-ФЗ), который также подлежит размещению на официальном сайте организации в сети «Интернет».</w:t>
      </w:r>
    </w:p>
    <w:p w:rsidR="005C5F4C" w:rsidRPr="00C7180F" w:rsidRDefault="005C5F4C" w:rsidP="00F35225">
      <w:pPr>
        <w:pStyle w:val="a5"/>
        <w:spacing w:before="0" w:beforeAutospacing="0" w:after="0" w:afterAutospacing="0"/>
        <w:ind w:firstLine="397"/>
        <w:jc w:val="both"/>
        <w:rPr>
          <w:sz w:val="28"/>
          <w:szCs w:val="28"/>
        </w:rPr>
      </w:pPr>
      <w:r>
        <w:rPr>
          <w:bCs/>
          <w:sz w:val="28"/>
          <w:szCs w:val="28"/>
        </w:rPr>
        <w:t>Контроль</w:t>
      </w:r>
      <w:r>
        <w:rPr>
          <w:b/>
          <w:bCs/>
          <w:sz w:val="28"/>
          <w:szCs w:val="28"/>
        </w:rPr>
        <w:t xml:space="preserve"> </w:t>
      </w:r>
      <w:r>
        <w:rPr>
          <w:sz w:val="28"/>
          <w:szCs w:val="28"/>
        </w:rPr>
        <w:t>за реализацией</w:t>
      </w:r>
      <w:r w:rsidR="000C7619">
        <w:rPr>
          <w:sz w:val="28"/>
          <w:szCs w:val="28"/>
        </w:rPr>
        <w:t xml:space="preserve"> </w:t>
      </w:r>
      <w:r>
        <w:rPr>
          <w:sz w:val="28"/>
          <w:szCs w:val="28"/>
        </w:rPr>
        <w:t xml:space="preserve">Программы может проводиться в разных формах: контрольное занятие, итоговое занятие, тестирование, собеседование, зачет, защита творческих работ и проектов, конференция, олимпиада, конкурс, соревнование, в том числе, возможна и итоговая аттестация </w:t>
      </w:r>
      <w:r w:rsidRPr="00C7180F">
        <w:rPr>
          <w:sz w:val="28"/>
          <w:szCs w:val="28"/>
        </w:rPr>
        <w:t>(</w:t>
      </w:r>
      <w:hyperlink w:anchor="st60" w:tgtFrame="_blank" w:history="1">
        <w:r w:rsidRPr="00C7180F">
          <w:rPr>
            <w:rStyle w:val="a3"/>
            <w:color w:val="auto"/>
            <w:sz w:val="28"/>
            <w:szCs w:val="28"/>
            <w:u w:val="none"/>
          </w:rPr>
          <w:t>ст. 60</w:t>
        </w:r>
      </w:hyperlink>
      <w:r w:rsidRPr="00D6666E">
        <w:rPr>
          <w:sz w:val="28"/>
          <w:szCs w:val="28"/>
        </w:rPr>
        <w:t xml:space="preserve"> </w:t>
      </w:r>
      <w:r w:rsidRPr="00C7180F">
        <w:rPr>
          <w:sz w:val="28"/>
          <w:szCs w:val="28"/>
        </w:rPr>
        <w:t>Федеральн</w:t>
      </w:r>
      <w:r>
        <w:rPr>
          <w:sz w:val="28"/>
          <w:szCs w:val="28"/>
        </w:rPr>
        <w:t>ого</w:t>
      </w:r>
      <w:r w:rsidRPr="00C7180F">
        <w:rPr>
          <w:sz w:val="28"/>
          <w:szCs w:val="28"/>
        </w:rPr>
        <w:t xml:space="preserve"> </w:t>
      </w:r>
      <w:hyperlink w:tgtFrame="_blank" w:history="1">
        <w:r w:rsidRPr="00C7180F">
          <w:rPr>
            <w:rStyle w:val="a3"/>
            <w:color w:val="auto"/>
            <w:sz w:val="28"/>
            <w:szCs w:val="28"/>
            <w:u w:val="none"/>
          </w:rPr>
          <w:t>закон</w:t>
        </w:r>
        <w:r>
          <w:rPr>
            <w:rStyle w:val="a3"/>
            <w:color w:val="auto"/>
            <w:sz w:val="28"/>
            <w:szCs w:val="28"/>
            <w:u w:val="none"/>
          </w:rPr>
          <w:t>а</w:t>
        </w:r>
        <w:r w:rsidRPr="00C7180F">
          <w:rPr>
            <w:rStyle w:val="a3"/>
            <w:color w:val="auto"/>
            <w:sz w:val="28"/>
            <w:szCs w:val="28"/>
            <w:u w:val="none"/>
          </w:rPr>
          <w:t xml:space="preserve"> </w:t>
        </w:r>
      </w:hyperlink>
      <w:r w:rsidRPr="00C7180F">
        <w:rPr>
          <w:sz w:val="28"/>
          <w:szCs w:val="28"/>
        </w:rPr>
        <w:t>№ 273-ФЗ).</w:t>
      </w:r>
    </w:p>
    <w:p w:rsidR="005C5F4C" w:rsidRPr="004E6C54" w:rsidRDefault="005C5F4C" w:rsidP="00F35225">
      <w:pPr>
        <w:pStyle w:val="a5"/>
        <w:spacing w:before="0" w:beforeAutospacing="0" w:after="0" w:afterAutospacing="0"/>
        <w:ind w:firstLine="397"/>
        <w:jc w:val="both"/>
        <w:rPr>
          <w:sz w:val="28"/>
          <w:szCs w:val="28"/>
        </w:rPr>
      </w:pPr>
      <w:r w:rsidRPr="004E6C54">
        <w:rPr>
          <w:sz w:val="28"/>
          <w:szCs w:val="28"/>
        </w:rPr>
        <w:t xml:space="preserve">По усмотрению разработчика </w:t>
      </w:r>
      <w:r w:rsidR="009823FB">
        <w:rPr>
          <w:sz w:val="28"/>
          <w:szCs w:val="28"/>
        </w:rPr>
        <w:t>П</w:t>
      </w:r>
      <w:r w:rsidRPr="004E6C54">
        <w:rPr>
          <w:sz w:val="28"/>
          <w:szCs w:val="28"/>
        </w:rPr>
        <w:t>рограммы</w:t>
      </w:r>
      <w:r w:rsidR="00005A1A">
        <w:rPr>
          <w:sz w:val="28"/>
          <w:szCs w:val="28"/>
        </w:rPr>
        <w:t>,</w:t>
      </w:r>
      <w:r w:rsidRPr="004E6C54">
        <w:rPr>
          <w:sz w:val="28"/>
          <w:szCs w:val="28"/>
        </w:rPr>
        <w:t xml:space="preserve"> лицам, освоившим соответствующие </w:t>
      </w:r>
      <w:r w:rsidR="009823FB">
        <w:rPr>
          <w:sz w:val="28"/>
          <w:szCs w:val="28"/>
        </w:rPr>
        <w:t>обще</w:t>
      </w:r>
      <w:r w:rsidRPr="004E6C54">
        <w:rPr>
          <w:sz w:val="28"/>
          <w:szCs w:val="28"/>
        </w:rPr>
        <w:t xml:space="preserve">образовательные </w:t>
      </w:r>
      <w:r w:rsidR="009823FB">
        <w:rPr>
          <w:sz w:val="28"/>
          <w:szCs w:val="28"/>
        </w:rPr>
        <w:t xml:space="preserve">общеразвивающие </w:t>
      </w:r>
      <w:r w:rsidRPr="004E6C54">
        <w:rPr>
          <w:sz w:val="28"/>
          <w:szCs w:val="28"/>
        </w:rPr>
        <w:t>программы и про</w:t>
      </w:r>
      <w:r w:rsidR="003201E7">
        <w:rPr>
          <w:sz w:val="28"/>
          <w:szCs w:val="28"/>
        </w:rPr>
        <w:t>шед</w:t>
      </w:r>
      <w:r w:rsidRPr="004E6C54">
        <w:rPr>
          <w:sz w:val="28"/>
          <w:szCs w:val="28"/>
        </w:rPr>
        <w:t>шим промежуточные аттестации, можно предусмотреть</w:t>
      </w:r>
      <w:r w:rsidR="000C7619">
        <w:rPr>
          <w:sz w:val="28"/>
          <w:szCs w:val="28"/>
        </w:rPr>
        <w:t xml:space="preserve"> </w:t>
      </w:r>
      <w:r w:rsidRPr="004E6C54">
        <w:rPr>
          <w:sz w:val="28"/>
          <w:szCs w:val="28"/>
        </w:rPr>
        <w:t xml:space="preserve">выдачу документов об обучении в порядке и по образцу, которые самостоятельно устанавливаются </w:t>
      </w:r>
      <w:r w:rsidR="00005A1A">
        <w:rPr>
          <w:sz w:val="28"/>
          <w:szCs w:val="28"/>
        </w:rPr>
        <w:t xml:space="preserve">образовательной организацией </w:t>
      </w:r>
      <w:r w:rsidRPr="004E6C54">
        <w:rPr>
          <w:sz w:val="28"/>
          <w:szCs w:val="28"/>
        </w:rPr>
        <w:t>(</w:t>
      </w:r>
      <w:hyperlink w:anchor="st60_15" w:tgtFrame="_blank" w:history="1">
        <w:r w:rsidRPr="004E6C54">
          <w:rPr>
            <w:rStyle w:val="a3"/>
            <w:color w:val="auto"/>
            <w:sz w:val="28"/>
            <w:szCs w:val="28"/>
            <w:u w:val="none"/>
          </w:rPr>
          <w:t>ч. 15 ст. 60</w:t>
        </w:r>
      </w:hyperlink>
      <w:r w:rsidRPr="004E6C54">
        <w:rPr>
          <w:sz w:val="28"/>
          <w:szCs w:val="28"/>
        </w:rPr>
        <w:t xml:space="preserve"> Федерального закона № 273-ФЗ). Кроме того, возможно введение системы моральных или материальных стимулов для учащихся, начиная с системы поощрений и почетных грамот, заканчивая ценными подарками или призами.</w:t>
      </w:r>
    </w:p>
    <w:p w:rsidR="005C5F4C" w:rsidRDefault="005C5F4C" w:rsidP="00F35225">
      <w:pPr>
        <w:pStyle w:val="pagetext"/>
        <w:spacing w:before="0" w:beforeAutospacing="0" w:after="0" w:afterAutospacing="0"/>
        <w:ind w:firstLine="397"/>
        <w:jc w:val="both"/>
        <w:rPr>
          <w:sz w:val="28"/>
          <w:szCs w:val="28"/>
        </w:rPr>
      </w:pPr>
      <w:r w:rsidRPr="004E6C54">
        <w:rPr>
          <w:sz w:val="28"/>
          <w:szCs w:val="28"/>
        </w:rPr>
        <w:t>Обучающимся по дополнительным общеразвивающим программам</w:t>
      </w:r>
      <w:r w:rsidR="009823FB">
        <w:rPr>
          <w:sz w:val="28"/>
          <w:szCs w:val="28"/>
        </w:rPr>
        <w:t>,</w:t>
      </w:r>
      <w:r w:rsidRPr="004E6C54">
        <w:rPr>
          <w:sz w:val="28"/>
          <w:szCs w:val="28"/>
        </w:rPr>
        <w:t xml:space="preserve"> продемонстрировавшим неудовлетворительные результаты промежуточной аттестации или не прошедшим промежуточную аттестацию при отсутствии уважительных причин, можно </w:t>
      </w:r>
      <w:r w:rsidR="009823FB">
        <w:rPr>
          <w:sz w:val="28"/>
          <w:szCs w:val="28"/>
        </w:rPr>
        <w:t xml:space="preserve">предусмотреть </w:t>
      </w:r>
      <w:r w:rsidRPr="004E6C54">
        <w:rPr>
          <w:rStyle w:val="a4"/>
          <w:b/>
          <w:bCs/>
          <w:i w:val="0"/>
          <w:sz w:val="28"/>
          <w:szCs w:val="28"/>
        </w:rPr>
        <w:t>перевод на следующий этап дополнительного образования</w:t>
      </w:r>
      <w:r w:rsidRPr="004E6C54">
        <w:rPr>
          <w:i/>
          <w:sz w:val="28"/>
          <w:szCs w:val="28"/>
        </w:rPr>
        <w:t xml:space="preserve"> </w:t>
      </w:r>
      <w:r w:rsidRPr="004E6C54">
        <w:rPr>
          <w:rStyle w:val="a4"/>
          <w:b/>
          <w:bCs/>
          <w:i w:val="0"/>
          <w:sz w:val="28"/>
          <w:szCs w:val="28"/>
        </w:rPr>
        <w:t>условно</w:t>
      </w:r>
      <w:r w:rsidRPr="004E6C54">
        <w:rPr>
          <w:rStyle w:val="a4"/>
          <w:b/>
          <w:bCs/>
          <w:sz w:val="28"/>
          <w:szCs w:val="28"/>
        </w:rPr>
        <w:t xml:space="preserve"> </w:t>
      </w:r>
      <w:r w:rsidRPr="004E6C54">
        <w:rPr>
          <w:rStyle w:val="a4"/>
          <w:b/>
          <w:bCs/>
          <w:i w:val="0"/>
          <w:sz w:val="28"/>
          <w:szCs w:val="28"/>
        </w:rPr>
        <w:t>(</w:t>
      </w:r>
      <w:r w:rsidRPr="004E6C54">
        <w:rPr>
          <w:sz w:val="28"/>
          <w:szCs w:val="28"/>
        </w:rPr>
        <w:t xml:space="preserve">применяя по аналогии норму Федерального </w:t>
      </w:r>
      <w:hyperlink w:tgtFrame="_blank" w:history="1">
        <w:r w:rsidRPr="004E6C54">
          <w:rPr>
            <w:rStyle w:val="a3"/>
            <w:color w:val="auto"/>
            <w:sz w:val="28"/>
            <w:szCs w:val="28"/>
            <w:u w:val="none"/>
          </w:rPr>
          <w:t xml:space="preserve">закона </w:t>
        </w:r>
      </w:hyperlink>
      <w:r w:rsidRPr="004E6C54">
        <w:rPr>
          <w:sz w:val="28"/>
          <w:szCs w:val="28"/>
        </w:rPr>
        <w:t>№ 273-ФЗ касательно основных общеобразовательных программ).</w:t>
      </w:r>
    </w:p>
    <w:p w:rsidR="003201E7" w:rsidRDefault="0090297D" w:rsidP="004D1281">
      <w:pPr>
        <w:spacing w:after="0" w:line="240" w:lineRule="auto"/>
        <w:ind w:firstLine="397"/>
        <w:jc w:val="both"/>
        <w:rPr>
          <w:rFonts w:ascii="Times New Roman" w:hAnsi="Times New Roman"/>
          <w:color w:val="000000"/>
          <w:sz w:val="28"/>
          <w:szCs w:val="28"/>
        </w:rPr>
      </w:pPr>
      <w:r>
        <w:rPr>
          <w:rFonts w:ascii="Times New Roman" w:hAnsi="Times New Roman"/>
          <w:b/>
          <w:color w:val="000000"/>
          <w:sz w:val="28"/>
          <w:szCs w:val="28"/>
        </w:rPr>
        <w:t>3.</w:t>
      </w:r>
      <w:r w:rsidR="004D1281">
        <w:rPr>
          <w:rFonts w:ascii="Times New Roman" w:hAnsi="Times New Roman"/>
          <w:b/>
          <w:color w:val="000000"/>
          <w:sz w:val="28"/>
          <w:szCs w:val="28"/>
        </w:rPr>
        <w:t> </w:t>
      </w:r>
      <w:r w:rsidR="00DE31BF" w:rsidRPr="000D1AAC">
        <w:rPr>
          <w:rFonts w:ascii="Times New Roman" w:hAnsi="Times New Roman"/>
          <w:b/>
          <w:color w:val="000000"/>
          <w:sz w:val="28"/>
          <w:szCs w:val="28"/>
        </w:rPr>
        <w:t>Учебно</w:t>
      </w:r>
      <w:r w:rsidR="00DA3FAB">
        <w:rPr>
          <w:rFonts w:ascii="Times New Roman" w:hAnsi="Times New Roman"/>
          <w:b/>
          <w:color w:val="000000"/>
          <w:sz w:val="28"/>
          <w:szCs w:val="28"/>
        </w:rPr>
        <w:t>-</w:t>
      </w:r>
      <w:r w:rsidR="00DE31BF" w:rsidRPr="000D1AAC">
        <w:rPr>
          <w:rFonts w:ascii="Times New Roman" w:hAnsi="Times New Roman"/>
          <w:b/>
          <w:color w:val="000000"/>
          <w:sz w:val="28"/>
          <w:szCs w:val="28"/>
        </w:rPr>
        <w:t>тематический</w:t>
      </w:r>
      <w:r w:rsidR="000C7619">
        <w:rPr>
          <w:rFonts w:ascii="Times New Roman" w:hAnsi="Times New Roman"/>
          <w:b/>
          <w:color w:val="000000"/>
          <w:sz w:val="28"/>
          <w:szCs w:val="28"/>
        </w:rPr>
        <w:t xml:space="preserve"> </w:t>
      </w:r>
      <w:r w:rsidR="00DE31BF" w:rsidRPr="000D1AAC">
        <w:rPr>
          <w:rFonts w:ascii="Times New Roman" w:hAnsi="Times New Roman"/>
          <w:b/>
          <w:color w:val="000000"/>
          <w:sz w:val="28"/>
          <w:szCs w:val="28"/>
        </w:rPr>
        <w:t>план</w:t>
      </w:r>
      <w:r w:rsidR="004D1281">
        <w:rPr>
          <w:rFonts w:ascii="Times New Roman" w:hAnsi="Times New Roman"/>
          <w:b/>
          <w:color w:val="000000"/>
          <w:sz w:val="28"/>
          <w:szCs w:val="28"/>
        </w:rPr>
        <w:t xml:space="preserve">.  </w:t>
      </w:r>
      <w:r w:rsidR="00DE31BF" w:rsidRPr="004861A7">
        <w:rPr>
          <w:rFonts w:ascii="Times New Roman" w:hAnsi="Times New Roman"/>
          <w:color w:val="000000"/>
          <w:sz w:val="28"/>
          <w:szCs w:val="28"/>
        </w:rPr>
        <w:t>Программ</w:t>
      </w:r>
      <w:r w:rsidR="004D1281">
        <w:rPr>
          <w:rFonts w:ascii="Times New Roman" w:hAnsi="Times New Roman"/>
          <w:color w:val="000000"/>
          <w:sz w:val="28"/>
          <w:szCs w:val="28"/>
        </w:rPr>
        <w:t>а</w:t>
      </w:r>
      <w:r w:rsidR="00DE31BF" w:rsidRPr="004861A7">
        <w:rPr>
          <w:rFonts w:ascii="Times New Roman" w:hAnsi="Times New Roman"/>
          <w:color w:val="000000"/>
          <w:sz w:val="28"/>
          <w:szCs w:val="28"/>
        </w:rPr>
        <w:t xml:space="preserve"> </w:t>
      </w:r>
      <w:r w:rsidR="00EC6298">
        <w:rPr>
          <w:rFonts w:ascii="Times New Roman" w:hAnsi="Times New Roman"/>
          <w:color w:val="000000"/>
          <w:sz w:val="28"/>
          <w:szCs w:val="28"/>
        </w:rPr>
        <w:t xml:space="preserve">содержит перечень разделов и тем, количество часов по каждой теме с разбивкой на </w:t>
      </w:r>
      <w:r w:rsidR="00EC6298">
        <w:rPr>
          <w:rFonts w:ascii="Times New Roman" w:hAnsi="Times New Roman"/>
          <w:sz w:val="28"/>
          <w:szCs w:val="28"/>
        </w:rPr>
        <w:t>аудиторные</w:t>
      </w:r>
      <w:r w:rsidR="00EC6298">
        <w:rPr>
          <w:rFonts w:ascii="Times New Roman" w:hAnsi="Times New Roman"/>
          <w:color w:val="000000"/>
          <w:sz w:val="28"/>
          <w:szCs w:val="28"/>
        </w:rPr>
        <w:t xml:space="preserve"> </w:t>
      </w:r>
      <w:r w:rsidR="003201E7">
        <w:rPr>
          <w:rFonts w:ascii="Times New Roman" w:hAnsi="Times New Roman"/>
          <w:color w:val="000000"/>
          <w:sz w:val="28"/>
          <w:szCs w:val="28"/>
        </w:rPr>
        <w:t>(</w:t>
      </w:r>
      <w:r w:rsidR="00EC6298">
        <w:rPr>
          <w:rFonts w:ascii="Times New Roman" w:hAnsi="Times New Roman"/>
          <w:color w:val="000000"/>
          <w:sz w:val="28"/>
          <w:szCs w:val="28"/>
        </w:rPr>
        <w:t>теоретические и практические виды занятий</w:t>
      </w:r>
      <w:r w:rsidR="003201E7">
        <w:rPr>
          <w:rFonts w:ascii="Times New Roman" w:hAnsi="Times New Roman"/>
          <w:color w:val="000000"/>
          <w:sz w:val="28"/>
          <w:szCs w:val="28"/>
        </w:rPr>
        <w:t>)</w:t>
      </w:r>
      <w:r w:rsidR="000C7619">
        <w:rPr>
          <w:rFonts w:ascii="Times New Roman" w:hAnsi="Times New Roman"/>
          <w:color w:val="000000"/>
          <w:sz w:val="28"/>
          <w:szCs w:val="28"/>
        </w:rPr>
        <w:t xml:space="preserve"> </w:t>
      </w:r>
      <w:r w:rsidR="00EC6298">
        <w:rPr>
          <w:rFonts w:ascii="Times New Roman" w:hAnsi="Times New Roman"/>
          <w:sz w:val="28"/>
          <w:szCs w:val="28"/>
        </w:rPr>
        <w:t>и внеауди</w:t>
      </w:r>
      <w:r w:rsidR="003201E7">
        <w:rPr>
          <w:rFonts w:ascii="Times New Roman" w:hAnsi="Times New Roman"/>
          <w:sz w:val="28"/>
          <w:szCs w:val="28"/>
        </w:rPr>
        <w:t>торные занятия</w:t>
      </w:r>
      <w:r w:rsidR="00005A1A">
        <w:rPr>
          <w:rFonts w:ascii="Times New Roman" w:hAnsi="Times New Roman"/>
          <w:sz w:val="28"/>
          <w:szCs w:val="28"/>
        </w:rPr>
        <w:t xml:space="preserve"> </w:t>
      </w:r>
      <w:r w:rsidR="003201E7">
        <w:rPr>
          <w:rFonts w:ascii="Times New Roman" w:hAnsi="Times New Roman"/>
          <w:sz w:val="28"/>
          <w:szCs w:val="28"/>
        </w:rPr>
        <w:t>(</w:t>
      </w:r>
      <w:r w:rsidR="00005A1A">
        <w:rPr>
          <w:rFonts w:ascii="Times New Roman" w:hAnsi="Times New Roman"/>
          <w:sz w:val="28"/>
          <w:szCs w:val="28"/>
        </w:rPr>
        <w:t>самостоятельная работа</w:t>
      </w:r>
      <w:r w:rsidR="00EC6298">
        <w:rPr>
          <w:rFonts w:ascii="Times New Roman" w:hAnsi="Times New Roman"/>
          <w:sz w:val="28"/>
          <w:szCs w:val="28"/>
        </w:rPr>
        <w:t xml:space="preserve"> и занятия, которые могут проводиться с</w:t>
      </w:r>
      <w:r w:rsidR="000C7619">
        <w:rPr>
          <w:rFonts w:ascii="Times New Roman" w:hAnsi="Times New Roman"/>
          <w:sz w:val="28"/>
          <w:szCs w:val="28"/>
        </w:rPr>
        <w:t xml:space="preserve"> </w:t>
      </w:r>
      <w:r w:rsidR="00EC6298">
        <w:rPr>
          <w:rFonts w:ascii="Times New Roman" w:hAnsi="Times New Roman"/>
          <w:color w:val="000000"/>
          <w:sz w:val="28"/>
          <w:szCs w:val="28"/>
        </w:rPr>
        <w:t>использованием дистанционных образовательных технологий, далее – ДОТ</w:t>
      </w:r>
      <w:r w:rsidR="003201E7">
        <w:rPr>
          <w:rFonts w:ascii="Times New Roman" w:hAnsi="Times New Roman"/>
          <w:color w:val="000000"/>
          <w:sz w:val="28"/>
          <w:szCs w:val="28"/>
        </w:rPr>
        <w:t>)</w:t>
      </w:r>
      <w:r w:rsidR="004861A7">
        <w:rPr>
          <w:rFonts w:ascii="Times New Roman" w:hAnsi="Times New Roman"/>
          <w:color w:val="000000"/>
          <w:sz w:val="28"/>
          <w:szCs w:val="28"/>
        </w:rPr>
        <w:t>.</w:t>
      </w:r>
    </w:p>
    <w:p w:rsidR="00DE31BF" w:rsidRPr="00BE5DE4" w:rsidRDefault="00DE31BF" w:rsidP="00F35225">
      <w:pPr>
        <w:pStyle w:val="HTML"/>
        <w:shd w:val="clear" w:color="auto" w:fill="FFFFFF"/>
        <w:tabs>
          <w:tab w:val="clear" w:pos="916"/>
          <w:tab w:val="left" w:pos="709"/>
        </w:tabs>
        <w:ind w:firstLine="397"/>
        <w:jc w:val="both"/>
        <w:rPr>
          <w:rFonts w:ascii="Times New Roman" w:hAnsi="Times New Roman"/>
          <w:sz w:val="28"/>
          <w:szCs w:val="28"/>
          <w:lang w:val="ru-RU"/>
        </w:rPr>
      </w:pPr>
      <w:r w:rsidRPr="004861A7">
        <w:rPr>
          <w:rFonts w:ascii="Times New Roman" w:hAnsi="Times New Roman"/>
          <w:sz w:val="28"/>
          <w:szCs w:val="28"/>
        </w:rPr>
        <w:t xml:space="preserve">Если </w:t>
      </w:r>
      <w:r w:rsidR="00742B52">
        <w:rPr>
          <w:rFonts w:ascii="Times New Roman" w:hAnsi="Times New Roman"/>
          <w:sz w:val="28"/>
          <w:szCs w:val="28"/>
        </w:rPr>
        <w:t>П</w:t>
      </w:r>
      <w:r w:rsidRPr="004861A7">
        <w:rPr>
          <w:rFonts w:ascii="Times New Roman" w:hAnsi="Times New Roman"/>
          <w:sz w:val="28"/>
          <w:szCs w:val="28"/>
        </w:rPr>
        <w:t>рограмма рассчитана более чем на год обучения, то тематический план составляется на каждый год, а все остальные разде</w:t>
      </w:r>
      <w:r w:rsidR="00BE5DE4">
        <w:rPr>
          <w:rFonts w:ascii="Times New Roman" w:hAnsi="Times New Roman"/>
          <w:sz w:val="28"/>
          <w:szCs w:val="28"/>
        </w:rPr>
        <w:t>лы программы могут быть общими</w:t>
      </w:r>
      <w:r w:rsidR="00BE5DE4">
        <w:rPr>
          <w:rFonts w:ascii="Times New Roman" w:hAnsi="Times New Roman"/>
          <w:sz w:val="28"/>
          <w:szCs w:val="28"/>
          <w:lang w:val="ru-RU"/>
        </w:rPr>
        <w:t>.</w:t>
      </w:r>
    </w:p>
    <w:p w:rsidR="003801F7" w:rsidRPr="003801F7" w:rsidRDefault="003801F7" w:rsidP="00F35225">
      <w:pPr>
        <w:shd w:val="clear" w:color="auto" w:fill="FFFFFF"/>
        <w:tabs>
          <w:tab w:val="left" w:pos="1950"/>
        </w:tabs>
        <w:spacing w:after="0" w:line="240" w:lineRule="auto"/>
        <w:ind w:firstLine="397"/>
        <w:jc w:val="both"/>
        <w:outlineLvl w:val="3"/>
        <w:rPr>
          <w:rFonts w:ascii="Times New Roman" w:hAnsi="Times New Roman"/>
          <w:bCs/>
          <w:sz w:val="28"/>
          <w:szCs w:val="28"/>
        </w:rPr>
      </w:pPr>
      <w:r>
        <w:rPr>
          <w:rFonts w:ascii="Times New Roman" w:hAnsi="Times New Roman"/>
          <w:sz w:val="28"/>
          <w:szCs w:val="28"/>
        </w:rPr>
        <w:t>В настоящее время в методической литературе</w:t>
      </w:r>
      <w:r w:rsidR="00513764">
        <w:rPr>
          <w:rFonts w:ascii="Times New Roman" w:hAnsi="Times New Roman"/>
          <w:sz w:val="28"/>
          <w:szCs w:val="28"/>
        </w:rPr>
        <w:t xml:space="preserve"> (Буйлова</w:t>
      </w:r>
      <w:r w:rsidR="004D1281">
        <w:rPr>
          <w:rFonts w:ascii="Times New Roman" w:hAnsi="Times New Roman"/>
          <w:sz w:val="28"/>
          <w:szCs w:val="28"/>
        </w:rPr>
        <w:t> </w:t>
      </w:r>
      <w:r w:rsidR="00513764">
        <w:rPr>
          <w:rFonts w:ascii="Times New Roman" w:hAnsi="Times New Roman"/>
          <w:sz w:val="28"/>
          <w:szCs w:val="28"/>
        </w:rPr>
        <w:t>Л.Н.,</w:t>
      </w:r>
      <w:r w:rsidR="000C7619">
        <w:rPr>
          <w:rFonts w:ascii="Times New Roman" w:hAnsi="Times New Roman"/>
          <w:sz w:val="28"/>
          <w:szCs w:val="28"/>
        </w:rPr>
        <w:t xml:space="preserve"> </w:t>
      </w:r>
      <w:r w:rsidR="00513764">
        <w:rPr>
          <w:rFonts w:ascii="Times New Roman" w:hAnsi="Times New Roman"/>
          <w:sz w:val="28"/>
          <w:szCs w:val="28"/>
        </w:rPr>
        <w:t>Воронина</w:t>
      </w:r>
      <w:r w:rsidR="004D1281">
        <w:rPr>
          <w:rFonts w:ascii="Times New Roman" w:hAnsi="Times New Roman"/>
          <w:sz w:val="28"/>
          <w:szCs w:val="28"/>
        </w:rPr>
        <w:t> </w:t>
      </w:r>
      <w:r w:rsidR="00B31F74">
        <w:rPr>
          <w:rFonts w:ascii="Times New Roman" w:hAnsi="Times New Roman"/>
          <w:sz w:val="28"/>
          <w:szCs w:val="28"/>
        </w:rPr>
        <w:t>Е.А. и др.</w:t>
      </w:r>
      <w:r w:rsidR="00513764">
        <w:rPr>
          <w:rFonts w:ascii="Times New Roman" w:hAnsi="Times New Roman"/>
          <w:sz w:val="28"/>
          <w:szCs w:val="28"/>
        </w:rPr>
        <w:t>)</w:t>
      </w:r>
      <w:r>
        <w:rPr>
          <w:rFonts w:ascii="Times New Roman" w:hAnsi="Times New Roman"/>
          <w:sz w:val="28"/>
          <w:szCs w:val="28"/>
        </w:rPr>
        <w:t xml:space="preserve"> внимание педагогов обращается </w:t>
      </w:r>
      <w:r w:rsidRPr="00B42CC3">
        <w:rPr>
          <w:rFonts w:ascii="Times New Roman" w:hAnsi="Times New Roman"/>
          <w:sz w:val="28"/>
          <w:szCs w:val="28"/>
        </w:rPr>
        <w:t xml:space="preserve">на </w:t>
      </w:r>
      <w:r w:rsidRPr="003801F7">
        <w:rPr>
          <w:rFonts w:ascii="Times New Roman" w:hAnsi="Times New Roman"/>
          <w:sz w:val="28"/>
          <w:szCs w:val="28"/>
        </w:rPr>
        <w:t>модульный</w:t>
      </w:r>
      <w:r w:rsidR="000C7619">
        <w:rPr>
          <w:rFonts w:ascii="Times New Roman" w:hAnsi="Times New Roman"/>
          <w:sz w:val="28"/>
          <w:szCs w:val="28"/>
        </w:rPr>
        <w:t xml:space="preserve"> </w:t>
      </w:r>
      <w:r w:rsidRPr="003801F7">
        <w:rPr>
          <w:rFonts w:ascii="Times New Roman" w:hAnsi="Times New Roman"/>
          <w:sz w:val="28"/>
          <w:szCs w:val="28"/>
        </w:rPr>
        <w:t xml:space="preserve">принцип </w:t>
      </w:r>
      <w:r>
        <w:rPr>
          <w:rFonts w:ascii="Times New Roman" w:hAnsi="Times New Roman"/>
          <w:sz w:val="28"/>
          <w:szCs w:val="28"/>
        </w:rPr>
        <w:t>разработки программ</w:t>
      </w:r>
      <w:r>
        <w:rPr>
          <w:rFonts w:ascii="Times New Roman" w:hAnsi="Times New Roman"/>
          <w:i/>
          <w:sz w:val="28"/>
          <w:szCs w:val="28"/>
        </w:rPr>
        <w:t xml:space="preserve">. </w:t>
      </w:r>
      <w:r w:rsidR="00513764">
        <w:rPr>
          <w:rFonts w:ascii="Times New Roman" w:hAnsi="Times New Roman"/>
          <w:sz w:val="28"/>
          <w:szCs w:val="28"/>
        </w:rPr>
        <w:t xml:space="preserve">Этот </w:t>
      </w:r>
      <w:r w:rsidRPr="00B42CC3">
        <w:rPr>
          <w:rFonts w:ascii="Times New Roman" w:hAnsi="Times New Roman"/>
          <w:sz w:val="28"/>
          <w:szCs w:val="28"/>
        </w:rPr>
        <w:t>принцип заключается в интеграции учебного материал</w:t>
      </w:r>
      <w:r>
        <w:rPr>
          <w:rFonts w:ascii="Times New Roman" w:hAnsi="Times New Roman"/>
          <w:sz w:val="28"/>
          <w:szCs w:val="28"/>
        </w:rPr>
        <w:t>а в ряд образовательных модулей, где м</w:t>
      </w:r>
      <w:r w:rsidRPr="00B42CC3">
        <w:rPr>
          <w:rFonts w:ascii="Times New Roman" w:hAnsi="Times New Roman"/>
          <w:sz w:val="28"/>
          <w:szCs w:val="28"/>
        </w:rPr>
        <w:t>одуль представляет собой</w:t>
      </w:r>
      <w:r w:rsidR="000C7619">
        <w:rPr>
          <w:rFonts w:ascii="Times New Roman" w:hAnsi="Times New Roman"/>
          <w:sz w:val="28"/>
          <w:szCs w:val="28"/>
        </w:rPr>
        <w:t xml:space="preserve"> </w:t>
      </w:r>
      <w:r w:rsidRPr="00B42CC3">
        <w:rPr>
          <w:rFonts w:ascii="Times New Roman" w:hAnsi="Times New Roman"/>
          <w:sz w:val="28"/>
          <w:szCs w:val="28"/>
        </w:rPr>
        <w:t xml:space="preserve">логически завершенную, относительно самостоятельную часть образовательной программы, формирующую определенную компетенцию или группу компетенций в ходе освоения. </w:t>
      </w:r>
    </w:p>
    <w:p w:rsidR="003801F7" w:rsidRPr="00B42CC3" w:rsidRDefault="00513764" w:rsidP="00F35225">
      <w:pPr>
        <w:pStyle w:val="ConsPlusNormal"/>
        <w:ind w:firstLine="397"/>
        <w:jc w:val="both"/>
        <w:rPr>
          <w:rFonts w:ascii="Times New Roman" w:hAnsi="Times New Roman" w:cs="Times New Roman"/>
          <w:sz w:val="28"/>
          <w:szCs w:val="28"/>
        </w:rPr>
      </w:pPr>
      <w:r>
        <w:rPr>
          <w:rFonts w:ascii="Times New Roman" w:hAnsi="Times New Roman" w:cs="Times New Roman"/>
          <w:sz w:val="28"/>
          <w:szCs w:val="28"/>
        </w:rPr>
        <w:t xml:space="preserve">Такая </w:t>
      </w:r>
      <w:r w:rsidR="003801F7" w:rsidRPr="00B42CC3">
        <w:rPr>
          <w:rFonts w:ascii="Times New Roman" w:hAnsi="Times New Roman" w:cs="Times New Roman"/>
          <w:sz w:val="28"/>
          <w:szCs w:val="28"/>
        </w:rPr>
        <w:t xml:space="preserve">Программа может включать </w:t>
      </w:r>
      <w:r w:rsidR="00653087">
        <w:rPr>
          <w:rFonts w:ascii="Times New Roman" w:hAnsi="Times New Roman" w:cs="Times New Roman"/>
          <w:sz w:val="28"/>
          <w:szCs w:val="28"/>
        </w:rPr>
        <w:t>базовый (обязательны</w:t>
      </w:r>
      <w:r w:rsidR="003801F7" w:rsidRPr="00B42CC3">
        <w:rPr>
          <w:rFonts w:ascii="Times New Roman" w:hAnsi="Times New Roman" w:cs="Times New Roman"/>
          <w:sz w:val="28"/>
          <w:szCs w:val="28"/>
        </w:rPr>
        <w:t xml:space="preserve">й) </w:t>
      </w:r>
      <w:r w:rsidR="00653087">
        <w:rPr>
          <w:rFonts w:ascii="Times New Roman" w:hAnsi="Times New Roman" w:cs="Times New Roman"/>
          <w:sz w:val="28"/>
          <w:szCs w:val="28"/>
        </w:rPr>
        <w:t>модуль</w:t>
      </w:r>
      <w:r w:rsidR="00653087" w:rsidRPr="00B42CC3">
        <w:rPr>
          <w:rFonts w:ascii="Times New Roman" w:hAnsi="Times New Roman" w:cs="Times New Roman"/>
          <w:sz w:val="28"/>
          <w:szCs w:val="28"/>
        </w:rPr>
        <w:t xml:space="preserve"> </w:t>
      </w:r>
      <w:r w:rsidR="00653087">
        <w:rPr>
          <w:rFonts w:ascii="Times New Roman" w:hAnsi="Times New Roman" w:cs="Times New Roman"/>
          <w:sz w:val="28"/>
          <w:szCs w:val="28"/>
        </w:rPr>
        <w:t xml:space="preserve">и модули </w:t>
      </w:r>
      <w:r w:rsidR="00653087">
        <w:rPr>
          <w:rFonts w:ascii="Times New Roman" w:hAnsi="Times New Roman" w:cs="Times New Roman"/>
          <w:sz w:val="28"/>
          <w:szCs w:val="28"/>
        </w:rPr>
        <w:lastRenderedPageBreak/>
        <w:t>по выбору</w:t>
      </w:r>
      <w:r w:rsidR="003801F7" w:rsidRPr="00B42CC3">
        <w:rPr>
          <w:rFonts w:ascii="Times New Roman" w:hAnsi="Times New Roman" w:cs="Times New Roman"/>
          <w:sz w:val="28"/>
          <w:szCs w:val="28"/>
        </w:rPr>
        <w:t xml:space="preserve"> </w:t>
      </w:r>
      <w:r w:rsidR="00653087">
        <w:rPr>
          <w:rFonts w:ascii="Times New Roman" w:hAnsi="Times New Roman" w:cs="Times New Roman"/>
          <w:sz w:val="28"/>
          <w:szCs w:val="28"/>
        </w:rPr>
        <w:t>(</w:t>
      </w:r>
      <w:r w:rsidR="00A66FCE">
        <w:rPr>
          <w:rFonts w:ascii="Times New Roman" w:hAnsi="Times New Roman" w:cs="Times New Roman"/>
          <w:sz w:val="28"/>
          <w:szCs w:val="28"/>
        </w:rPr>
        <w:t xml:space="preserve">например, </w:t>
      </w:r>
      <w:r w:rsidR="00A66FCE" w:rsidRPr="00B42CC3">
        <w:rPr>
          <w:rFonts w:ascii="Times New Roman" w:hAnsi="Times New Roman" w:cs="Times New Roman"/>
          <w:sz w:val="28"/>
          <w:szCs w:val="28"/>
        </w:rPr>
        <w:t>модули для одаренных детей и детей с огран</w:t>
      </w:r>
      <w:r w:rsidR="00A66FCE">
        <w:rPr>
          <w:rFonts w:ascii="Times New Roman" w:hAnsi="Times New Roman" w:cs="Times New Roman"/>
          <w:sz w:val="28"/>
          <w:szCs w:val="28"/>
        </w:rPr>
        <w:t xml:space="preserve">иченными возможностями здоровья; </w:t>
      </w:r>
      <w:r w:rsidR="003801F7" w:rsidRPr="00B42CC3">
        <w:rPr>
          <w:rFonts w:ascii="Times New Roman" w:hAnsi="Times New Roman" w:cs="Times New Roman"/>
          <w:sz w:val="28"/>
          <w:szCs w:val="28"/>
        </w:rPr>
        <w:t>модули</w:t>
      </w:r>
      <w:r w:rsidR="00A66FCE">
        <w:rPr>
          <w:rFonts w:ascii="Times New Roman" w:hAnsi="Times New Roman" w:cs="Times New Roman"/>
          <w:sz w:val="28"/>
          <w:szCs w:val="28"/>
        </w:rPr>
        <w:t xml:space="preserve"> </w:t>
      </w:r>
      <w:r w:rsidR="003801F7" w:rsidRPr="00B42CC3">
        <w:rPr>
          <w:rFonts w:ascii="Times New Roman" w:hAnsi="Times New Roman" w:cs="Times New Roman"/>
          <w:sz w:val="28"/>
          <w:szCs w:val="28"/>
        </w:rPr>
        <w:t>разн</w:t>
      </w:r>
      <w:r w:rsidR="00A66FCE">
        <w:rPr>
          <w:rFonts w:ascii="Times New Roman" w:hAnsi="Times New Roman" w:cs="Times New Roman"/>
          <w:sz w:val="28"/>
          <w:szCs w:val="28"/>
        </w:rPr>
        <w:t xml:space="preserve">ого </w:t>
      </w:r>
      <w:r w:rsidR="003801F7" w:rsidRPr="00B42CC3">
        <w:rPr>
          <w:rFonts w:ascii="Times New Roman" w:hAnsi="Times New Roman" w:cs="Times New Roman"/>
          <w:sz w:val="28"/>
          <w:szCs w:val="28"/>
        </w:rPr>
        <w:t>уров</w:t>
      </w:r>
      <w:r w:rsidR="00A66FCE">
        <w:rPr>
          <w:rFonts w:ascii="Times New Roman" w:hAnsi="Times New Roman" w:cs="Times New Roman"/>
          <w:sz w:val="28"/>
          <w:szCs w:val="28"/>
        </w:rPr>
        <w:t>ня</w:t>
      </w:r>
      <w:r w:rsidR="003801F7" w:rsidRPr="00B42CC3">
        <w:rPr>
          <w:rFonts w:ascii="Times New Roman" w:hAnsi="Times New Roman" w:cs="Times New Roman"/>
          <w:sz w:val="28"/>
          <w:szCs w:val="28"/>
        </w:rPr>
        <w:t xml:space="preserve"> освоения программы;</w:t>
      </w:r>
      <w:r w:rsidR="00571755">
        <w:rPr>
          <w:rFonts w:ascii="Times New Roman" w:hAnsi="Times New Roman" w:cs="Times New Roman"/>
          <w:sz w:val="28"/>
          <w:szCs w:val="28"/>
        </w:rPr>
        <w:t xml:space="preserve"> </w:t>
      </w:r>
      <w:r w:rsidR="003801F7" w:rsidRPr="00C91FC4">
        <w:rPr>
          <w:rFonts w:ascii="Times New Roman" w:hAnsi="Times New Roman" w:cs="Times New Roman"/>
          <w:sz w:val="28"/>
          <w:szCs w:val="28"/>
        </w:rPr>
        <w:t>выстроенные в логике определенных видов деятельности по программе (например, модуль проектной деятельности, модуль исследовательской деятельности),</w:t>
      </w:r>
      <w:r>
        <w:rPr>
          <w:rFonts w:ascii="Times New Roman" w:hAnsi="Times New Roman" w:cs="Times New Roman"/>
          <w:sz w:val="28"/>
          <w:szCs w:val="28"/>
        </w:rPr>
        <w:t xml:space="preserve"> </w:t>
      </w:r>
      <w:r w:rsidR="003801F7" w:rsidRPr="00B42CC3">
        <w:rPr>
          <w:rFonts w:ascii="Times New Roman" w:hAnsi="Times New Roman" w:cs="Times New Roman"/>
          <w:sz w:val="28"/>
          <w:szCs w:val="28"/>
        </w:rPr>
        <w:t>и т.п.</w:t>
      </w:r>
      <w:r w:rsidR="00653087">
        <w:rPr>
          <w:rFonts w:ascii="Times New Roman" w:hAnsi="Times New Roman" w:cs="Times New Roman"/>
          <w:sz w:val="28"/>
          <w:szCs w:val="28"/>
        </w:rPr>
        <w:t>).</w:t>
      </w:r>
    </w:p>
    <w:p w:rsidR="0090297D" w:rsidRDefault="0090297D" w:rsidP="00F35225">
      <w:pPr>
        <w:pStyle w:val="HTML"/>
        <w:shd w:val="clear" w:color="auto" w:fill="FFFFFF"/>
        <w:tabs>
          <w:tab w:val="clear" w:pos="916"/>
          <w:tab w:val="clear" w:pos="1832"/>
          <w:tab w:val="left" w:pos="709"/>
        </w:tabs>
        <w:ind w:firstLine="397"/>
        <w:jc w:val="both"/>
        <w:rPr>
          <w:rFonts w:ascii="Times New Roman" w:hAnsi="Times New Roman"/>
          <w:sz w:val="28"/>
          <w:szCs w:val="28"/>
        </w:rPr>
      </w:pPr>
      <w:r w:rsidRPr="002163FC">
        <w:rPr>
          <w:rFonts w:ascii="Times New Roman" w:hAnsi="Times New Roman"/>
          <w:bCs/>
          <w:kern w:val="36"/>
          <w:sz w:val="28"/>
          <w:szCs w:val="28"/>
        </w:rPr>
        <w:t>В</w:t>
      </w:r>
      <w:r>
        <w:rPr>
          <w:rFonts w:ascii="Times New Roman" w:hAnsi="Times New Roman"/>
          <w:bCs/>
          <w:kern w:val="36"/>
          <w:sz w:val="28"/>
          <w:szCs w:val="28"/>
        </w:rPr>
        <w:t xml:space="preserve"> пункте 14 приложения к Приказу</w:t>
      </w:r>
      <w:r w:rsidRPr="002163FC">
        <w:rPr>
          <w:rFonts w:ascii="Times New Roman" w:hAnsi="Times New Roman"/>
          <w:bCs/>
          <w:kern w:val="36"/>
          <w:sz w:val="28"/>
          <w:szCs w:val="28"/>
        </w:rPr>
        <w:t xml:space="preserve"> Минобрнауки РФ № 1008</w:t>
      </w:r>
      <w:r w:rsidR="000C7619">
        <w:rPr>
          <w:rFonts w:ascii="Times New Roman" w:hAnsi="Times New Roman"/>
          <w:bCs/>
          <w:kern w:val="36"/>
          <w:sz w:val="28"/>
          <w:szCs w:val="28"/>
        </w:rPr>
        <w:t xml:space="preserve"> </w:t>
      </w:r>
      <w:r w:rsidRPr="002163FC">
        <w:rPr>
          <w:rFonts w:ascii="Times New Roman" w:hAnsi="Times New Roman"/>
          <w:bCs/>
          <w:kern w:val="36"/>
          <w:sz w:val="28"/>
          <w:szCs w:val="28"/>
        </w:rPr>
        <w:t>«Об утверждении Порядка организации и осуществления образовательной деятельности по дополнительным общеобразовательным программам</w:t>
      </w:r>
      <w:r w:rsidRPr="00A973E9">
        <w:rPr>
          <w:rFonts w:ascii="Times New Roman" w:hAnsi="Times New Roman"/>
          <w:bCs/>
          <w:kern w:val="36"/>
          <w:sz w:val="28"/>
          <w:szCs w:val="28"/>
        </w:rPr>
        <w:t xml:space="preserve">» </w:t>
      </w:r>
      <w:r w:rsidR="00F65BDF" w:rsidRPr="00A973E9">
        <w:rPr>
          <w:rFonts w:ascii="Times New Roman" w:hAnsi="Times New Roman"/>
          <w:bCs/>
          <w:kern w:val="36"/>
          <w:sz w:val="28"/>
          <w:szCs w:val="28"/>
          <w:lang w:val="ru-RU"/>
        </w:rPr>
        <w:t>указано</w:t>
      </w:r>
      <w:r w:rsidRPr="00A973E9">
        <w:rPr>
          <w:rFonts w:ascii="Times New Roman" w:hAnsi="Times New Roman"/>
          <w:bCs/>
          <w:kern w:val="36"/>
          <w:sz w:val="28"/>
          <w:szCs w:val="28"/>
        </w:rPr>
        <w:t>:</w:t>
      </w:r>
      <w:r>
        <w:rPr>
          <w:rFonts w:ascii="Times New Roman" w:hAnsi="Times New Roman"/>
          <w:bCs/>
          <w:kern w:val="36"/>
          <w:sz w:val="24"/>
          <w:szCs w:val="24"/>
        </w:rPr>
        <w:t xml:space="preserve"> «</w:t>
      </w:r>
      <w:r w:rsidRPr="0033216A">
        <w:rPr>
          <w:rFonts w:ascii="Times New Roman" w:hAnsi="Times New Roman"/>
          <w:sz w:val="28"/>
          <w:szCs w:val="28"/>
        </w:rPr>
        <w:t>При реализации дополнительных общеобразовательных программ организации, осуществляющие образовательную деятельность, могут организовывать и проводить массовые мероприятия, создавать необходимые условия для совместного труда и (или) отдыха учащихся, родителей (законных представителей)</w:t>
      </w:r>
      <w:r>
        <w:rPr>
          <w:rFonts w:ascii="Times New Roman" w:hAnsi="Times New Roman"/>
          <w:sz w:val="28"/>
          <w:szCs w:val="28"/>
        </w:rPr>
        <w:t>»</w:t>
      </w:r>
      <w:r>
        <w:rPr>
          <w:rStyle w:val="af2"/>
          <w:rFonts w:ascii="Times New Roman" w:hAnsi="Times New Roman"/>
          <w:sz w:val="28"/>
          <w:szCs w:val="28"/>
        </w:rPr>
        <w:footnoteReference w:id="5"/>
      </w:r>
      <w:r w:rsidRPr="0033216A">
        <w:rPr>
          <w:rFonts w:ascii="Times New Roman" w:hAnsi="Times New Roman"/>
          <w:sz w:val="28"/>
          <w:szCs w:val="28"/>
        </w:rPr>
        <w:t>.</w:t>
      </w:r>
      <w:r>
        <w:rPr>
          <w:rFonts w:ascii="Times New Roman" w:hAnsi="Times New Roman"/>
          <w:sz w:val="28"/>
          <w:szCs w:val="28"/>
        </w:rPr>
        <w:t xml:space="preserve"> </w:t>
      </w:r>
    </w:p>
    <w:p w:rsidR="00FA075F" w:rsidRPr="000C3479" w:rsidRDefault="0090297D" w:rsidP="00F35225">
      <w:pPr>
        <w:spacing w:after="0" w:line="240" w:lineRule="auto"/>
        <w:ind w:firstLine="397"/>
        <w:jc w:val="both"/>
        <w:rPr>
          <w:rFonts w:ascii="Times New Roman" w:hAnsi="Times New Roman"/>
          <w:bCs/>
          <w:sz w:val="28"/>
          <w:szCs w:val="28"/>
        </w:rPr>
      </w:pPr>
      <w:r>
        <w:rPr>
          <w:rFonts w:ascii="Times New Roman" w:hAnsi="Times New Roman"/>
          <w:sz w:val="28"/>
          <w:szCs w:val="28"/>
        </w:rPr>
        <w:t>В связи с этим в программе</w:t>
      </w:r>
      <w:r w:rsidR="000C7619">
        <w:rPr>
          <w:rFonts w:ascii="Times New Roman" w:hAnsi="Times New Roman"/>
          <w:sz w:val="28"/>
          <w:szCs w:val="28"/>
        </w:rPr>
        <w:t xml:space="preserve"> </w:t>
      </w:r>
      <w:r>
        <w:rPr>
          <w:rFonts w:ascii="Times New Roman" w:hAnsi="Times New Roman"/>
          <w:sz w:val="28"/>
          <w:szCs w:val="28"/>
        </w:rPr>
        <w:t xml:space="preserve">следует указывать </w:t>
      </w:r>
      <w:r w:rsidRPr="002163FC">
        <w:rPr>
          <w:rFonts w:ascii="Times New Roman" w:hAnsi="Times New Roman"/>
          <w:sz w:val="28"/>
          <w:szCs w:val="28"/>
        </w:rPr>
        <w:t>п</w:t>
      </w:r>
      <w:r w:rsidRPr="002163FC">
        <w:rPr>
          <w:rFonts w:ascii="Times New Roman" w:hAnsi="Times New Roman"/>
          <w:color w:val="000000"/>
          <w:sz w:val="28"/>
          <w:szCs w:val="28"/>
        </w:rPr>
        <w:t>римерный перечень мероприятий для детей и совместных мероприятий с родителями</w:t>
      </w:r>
      <w:r>
        <w:rPr>
          <w:rFonts w:ascii="Times New Roman" w:hAnsi="Times New Roman"/>
          <w:color w:val="000000"/>
          <w:sz w:val="28"/>
          <w:szCs w:val="28"/>
        </w:rPr>
        <w:t xml:space="preserve"> на каждый год реализации программы.</w:t>
      </w:r>
      <w:r w:rsidR="009736FA">
        <w:rPr>
          <w:rFonts w:ascii="Times New Roman" w:hAnsi="Times New Roman"/>
          <w:color w:val="000000"/>
          <w:sz w:val="28"/>
          <w:szCs w:val="28"/>
        </w:rPr>
        <w:t xml:space="preserve"> (</w:t>
      </w:r>
      <w:r w:rsidR="00864E96" w:rsidRPr="009736FA">
        <w:rPr>
          <w:rFonts w:ascii="Times New Roman" w:hAnsi="Times New Roman"/>
          <w:bCs/>
          <w:sz w:val="28"/>
          <w:szCs w:val="28"/>
        </w:rPr>
        <w:t>Приложение</w:t>
      </w:r>
      <w:r w:rsidR="009736FA" w:rsidRPr="009736FA">
        <w:rPr>
          <w:rFonts w:ascii="Times New Roman" w:hAnsi="Times New Roman"/>
          <w:bCs/>
          <w:sz w:val="28"/>
          <w:szCs w:val="28"/>
        </w:rPr>
        <w:t xml:space="preserve"> 1</w:t>
      </w:r>
      <w:r w:rsidR="00FA075F" w:rsidRPr="009736FA">
        <w:rPr>
          <w:rFonts w:ascii="Times New Roman" w:hAnsi="Times New Roman"/>
          <w:bCs/>
          <w:sz w:val="28"/>
          <w:szCs w:val="28"/>
        </w:rPr>
        <w:t>)</w:t>
      </w:r>
    </w:p>
    <w:p w:rsidR="00897AF4" w:rsidRPr="00B42CC3" w:rsidRDefault="0090297D" w:rsidP="00F35225">
      <w:pPr>
        <w:tabs>
          <w:tab w:val="left" w:pos="709"/>
        </w:tabs>
        <w:spacing w:after="0" w:line="240" w:lineRule="auto"/>
        <w:ind w:firstLine="397"/>
        <w:jc w:val="both"/>
        <w:rPr>
          <w:rFonts w:ascii="Times New Roman" w:hAnsi="Times New Roman"/>
          <w:sz w:val="28"/>
          <w:szCs w:val="28"/>
        </w:rPr>
      </w:pPr>
      <w:r w:rsidRPr="00227BEC">
        <w:rPr>
          <w:rFonts w:ascii="Times New Roman" w:hAnsi="Times New Roman"/>
          <w:b/>
          <w:color w:val="000000"/>
          <w:sz w:val="28"/>
          <w:szCs w:val="28"/>
        </w:rPr>
        <w:t>4.</w:t>
      </w:r>
      <w:r w:rsidR="004D1281">
        <w:rPr>
          <w:rFonts w:ascii="Times New Roman" w:hAnsi="Times New Roman"/>
          <w:b/>
          <w:color w:val="000000"/>
          <w:sz w:val="28"/>
          <w:szCs w:val="28"/>
        </w:rPr>
        <w:t> </w:t>
      </w:r>
      <w:r w:rsidR="00DE31BF" w:rsidRPr="00227BEC">
        <w:rPr>
          <w:rFonts w:ascii="Times New Roman" w:hAnsi="Times New Roman"/>
          <w:b/>
          <w:color w:val="000000"/>
          <w:sz w:val="28"/>
          <w:szCs w:val="28"/>
        </w:rPr>
        <w:t>Содержание</w:t>
      </w:r>
      <w:r w:rsidR="00BD520E">
        <w:rPr>
          <w:rFonts w:ascii="Times New Roman" w:hAnsi="Times New Roman"/>
          <w:b/>
          <w:color w:val="000000"/>
          <w:sz w:val="28"/>
          <w:szCs w:val="28"/>
        </w:rPr>
        <w:t xml:space="preserve">. </w:t>
      </w:r>
      <w:r w:rsidR="00897AF4" w:rsidRPr="00BD520E">
        <w:rPr>
          <w:rFonts w:ascii="Times New Roman" w:hAnsi="Times New Roman"/>
          <w:color w:val="000000"/>
          <w:sz w:val="28"/>
          <w:szCs w:val="28"/>
        </w:rPr>
        <w:t>Содержание</w:t>
      </w:r>
      <w:r w:rsidR="000C7619">
        <w:rPr>
          <w:rFonts w:ascii="Times New Roman" w:hAnsi="Times New Roman"/>
          <w:color w:val="000000"/>
          <w:sz w:val="28"/>
          <w:szCs w:val="28"/>
        </w:rPr>
        <w:t xml:space="preserve"> </w:t>
      </w:r>
      <w:r w:rsidR="00897AF4" w:rsidRPr="00227BEC">
        <w:rPr>
          <w:rFonts w:ascii="Times New Roman" w:hAnsi="Times New Roman"/>
          <w:color w:val="000000"/>
          <w:sz w:val="28"/>
          <w:szCs w:val="28"/>
        </w:rPr>
        <w:t>Программы</w:t>
      </w:r>
      <w:r w:rsidR="000C7619">
        <w:rPr>
          <w:rFonts w:ascii="Times New Roman" w:hAnsi="Times New Roman"/>
          <w:color w:val="000000"/>
          <w:sz w:val="28"/>
          <w:szCs w:val="28"/>
        </w:rPr>
        <w:t xml:space="preserve"> </w:t>
      </w:r>
      <w:r w:rsidR="00897AF4" w:rsidRPr="00227BEC">
        <w:rPr>
          <w:rFonts w:ascii="Times New Roman" w:hAnsi="Times New Roman"/>
          <w:color w:val="000000"/>
          <w:sz w:val="28"/>
          <w:szCs w:val="28"/>
        </w:rPr>
        <w:t>рекомендуется</w:t>
      </w:r>
      <w:r w:rsidR="000C7619">
        <w:rPr>
          <w:rFonts w:ascii="Times New Roman" w:hAnsi="Times New Roman"/>
          <w:color w:val="000000"/>
          <w:sz w:val="28"/>
          <w:szCs w:val="28"/>
        </w:rPr>
        <w:t xml:space="preserve"> </w:t>
      </w:r>
      <w:r w:rsidR="00897AF4" w:rsidRPr="00227BEC">
        <w:rPr>
          <w:rFonts w:ascii="Times New Roman" w:hAnsi="Times New Roman"/>
          <w:color w:val="000000"/>
          <w:sz w:val="28"/>
          <w:szCs w:val="28"/>
        </w:rPr>
        <w:t>отражать</w:t>
      </w:r>
      <w:r w:rsidR="000C7619">
        <w:rPr>
          <w:rFonts w:ascii="Times New Roman" w:hAnsi="Times New Roman"/>
          <w:color w:val="000000"/>
          <w:sz w:val="28"/>
          <w:szCs w:val="28"/>
        </w:rPr>
        <w:t xml:space="preserve"> </w:t>
      </w:r>
      <w:r w:rsidR="00897AF4" w:rsidRPr="00227BEC">
        <w:rPr>
          <w:rFonts w:ascii="Times New Roman" w:hAnsi="Times New Roman"/>
          <w:color w:val="000000"/>
          <w:sz w:val="28"/>
          <w:szCs w:val="28"/>
        </w:rPr>
        <w:t>через</w:t>
      </w:r>
      <w:r w:rsidR="000C7619">
        <w:rPr>
          <w:rFonts w:ascii="Times New Roman" w:hAnsi="Times New Roman"/>
          <w:color w:val="000000"/>
          <w:sz w:val="28"/>
          <w:szCs w:val="28"/>
        </w:rPr>
        <w:t xml:space="preserve"> </w:t>
      </w:r>
      <w:r w:rsidR="00897AF4" w:rsidRPr="00227BEC">
        <w:rPr>
          <w:rFonts w:ascii="Times New Roman" w:hAnsi="Times New Roman"/>
          <w:color w:val="000000"/>
          <w:sz w:val="28"/>
          <w:szCs w:val="28"/>
        </w:rPr>
        <w:t>краткое</w:t>
      </w:r>
      <w:r w:rsidR="000C7619">
        <w:rPr>
          <w:rFonts w:ascii="Times New Roman" w:hAnsi="Times New Roman"/>
          <w:color w:val="000000"/>
          <w:sz w:val="28"/>
          <w:szCs w:val="28"/>
        </w:rPr>
        <w:t xml:space="preserve"> </w:t>
      </w:r>
      <w:r w:rsidR="00897AF4" w:rsidRPr="00227BEC">
        <w:rPr>
          <w:rFonts w:ascii="Times New Roman" w:hAnsi="Times New Roman"/>
          <w:color w:val="000000"/>
          <w:sz w:val="28"/>
          <w:szCs w:val="28"/>
        </w:rPr>
        <w:t>(тезисно</w:t>
      </w:r>
      <w:r w:rsidR="00F65BDF">
        <w:rPr>
          <w:rFonts w:ascii="Times New Roman" w:hAnsi="Times New Roman"/>
          <w:color w:val="000000"/>
          <w:sz w:val="28"/>
          <w:szCs w:val="28"/>
        </w:rPr>
        <w:t>е</w:t>
      </w:r>
      <w:r w:rsidR="00897AF4" w:rsidRPr="00227BEC">
        <w:rPr>
          <w:rFonts w:ascii="Times New Roman" w:hAnsi="Times New Roman"/>
          <w:color w:val="000000"/>
          <w:sz w:val="28"/>
          <w:szCs w:val="28"/>
        </w:rPr>
        <w:t>) описание</w:t>
      </w:r>
      <w:r w:rsidR="000C7619">
        <w:rPr>
          <w:rFonts w:ascii="Times New Roman" w:hAnsi="Times New Roman"/>
          <w:color w:val="000000"/>
          <w:sz w:val="28"/>
          <w:szCs w:val="28"/>
        </w:rPr>
        <w:t xml:space="preserve"> </w:t>
      </w:r>
      <w:r w:rsidR="00897AF4" w:rsidRPr="00227BEC">
        <w:rPr>
          <w:rFonts w:ascii="Times New Roman" w:hAnsi="Times New Roman"/>
          <w:color w:val="000000"/>
          <w:sz w:val="28"/>
          <w:szCs w:val="28"/>
        </w:rPr>
        <w:t>тем</w:t>
      </w:r>
      <w:r w:rsidR="000C7619">
        <w:rPr>
          <w:rFonts w:ascii="Times New Roman" w:hAnsi="Times New Roman"/>
          <w:color w:val="000000"/>
          <w:sz w:val="28"/>
          <w:szCs w:val="28"/>
        </w:rPr>
        <w:t xml:space="preserve"> </w:t>
      </w:r>
      <w:r w:rsidR="00897AF4" w:rsidRPr="00227BEC">
        <w:rPr>
          <w:rFonts w:ascii="Times New Roman" w:hAnsi="Times New Roman"/>
          <w:color w:val="000000"/>
          <w:sz w:val="28"/>
          <w:szCs w:val="28"/>
        </w:rPr>
        <w:t>(теоретических</w:t>
      </w:r>
      <w:r w:rsidR="000C7619">
        <w:rPr>
          <w:rFonts w:ascii="Times New Roman" w:hAnsi="Times New Roman"/>
          <w:color w:val="000000"/>
          <w:sz w:val="28"/>
          <w:szCs w:val="28"/>
        </w:rPr>
        <w:t xml:space="preserve"> </w:t>
      </w:r>
      <w:r w:rsidR="00897AF4" w:rsidRPr="00227BEC">
        <w:rPr>
          <w:rFonts w:ascii="Times New Roman" w:hAnsi="Times New Roman"/>
          <w:color w:val="000000"/>
          <w:sz w:val="28"/>
          <w:szCs w:val="28"/>
        </w:rPr>
        <w:t>и практических видов занятий)</w:t>
      </w:r>
      <w:r w:rsidR="00897AF4">
        <w:rPr>
          <w:rFonts w:ascii="Times New Roman" w:hAnsi="Times New Roman"/>
          <w:color w:val="000000"/>
          <w:sz w:val="28"/>
          <w:szCs w:val="28"/>
        </w:rPr>
        <w:t>,</w:t>
      </w:r>
      <w:r w:rsidR="000C7619">
        <w:rPr>
          <w:rFonts w:ascii="Times New Roman" w:hAnsi="Times New Roman"/>
          <w:color w:val="000000"/>
          <w:sz w:val="28"/>
          <w:szCs w:val="28"/>
        </w:rPr>
        <w:t xml:space="preserve"> </w:t>
      </w:r>
      <w:r w:rsidR="00897AF4">
        <w:rPr>
          <w:rFonts w:ascii="Times New Roman" w:hAnsi="Times New Roman"/>
          <w:color w:val="000000"/>
          <w:sz w:val="28"/>
          <w:szCs w:val="28"/>
        </w:rPr>
        <w:t>п</w:t>
      </w:r>
      <w:r w:rsidR="00897AF4" w:rsidRPr="00B42CC3">
        <w:rPr>
          <w:rFonts w:ascii="Times New Roman" w:hAnsi="Times New Roman"/>
          <w:sz w:val="28"/>
          <w:szCs w:val="28"/>
        </w:rPr>
        <w:t xml:space="preserve">ри </w:t>
      </w:r>
      <w:r w:rsidR="00897AF4">
        <w:rPr>
          <w:rFonts w:ascii="Times New Roman" w:hAnsi="Times New Roman"/>
          <w:sz w:val="28"/>
          <w:szCs w:val="28"/>
        </w:rPr>
        <w:t>этом оно должно</w:t>
      </w:r>
      <w:r w:rsidR="00897AF4" w:rsidRPr="00B42CC3">
        <w:rPr>
          <w:rFonts w:ascii="Times New Roman" w:hAnsi="Times New Roman"/>
          <w:sz w:val="28"/>
          <w:szCs w:val="28"/>
        </w:rPr>
        <w:t xml:space="preserve"> соответст</w:t>
      </w:r>
      <w:r w:rsidR="00897AF4">
        <w:rPr>
          <w:rFonts w:ascii="Times New Roman" w:hAnsi="Times New Roman"/>
          <w:sz w:val="28"/>
          <w:szCs w:val="28"/>
        </w:rPr>
        <w:t>вовать</w:t>
      </w:r>
      <w:r w:rsidR="00897AF4" w:rsidRPr="00B42CC3">
        <w:rPr>
          <w:rFonts w:ascii="Times New Roman" w:hAnsi="Times New Roman"/>
          <w:sz w:val="28"/>
          <w:szCs w:val="28"/>
        </w:rPr>
        <w:t xml:space="preserve"> целям и задачам программы.</w:t>
      </w:r>
      <w:r w:rsidR="00D90962">
        <w:rPr>
          <w:rFonts w:ascii="Times New Roman" w:hAnsi="Times New Roman"/>
          <w:sz w:val="28"/>
          <w:szCs w:val="28"/>
        </w:rPr>
        <w:t xml:space="preserve"> </w:t>
      </w:r>
      <w:r w:rsidR="00897AF4" w:rsidRPr="00B42CC3">
        <w:rPr>
          <w:rFonts w:ascii="Times New Roman" w:hAnsi="Times New Roman"/>
          <w:sz w:val="28"/>
          <w:szCs w:val="28"/>
        </w:rPr>
        <w:t>Изложение содержания разделов, тем (модулей) должно соответствовать порядку их представления в учебно-тематическом плане.</w:t>
      </w:r>
      <w:r w:rsidR="000C7619">
        <w:rPr>
          <w:rFonts w:ascii="Times New Roman" w:hAnsi="Times New Roman"/>
          <w:sz w:val="28"/>
          <w:szCs w:val="28"/>
        </w:rPr>
        <w:t xml:space="preserve"> </w:t>
      </w:r>
    </w:p>
    <w:p w:rsidR="004B3165" w:rsidRDefault="004D1281" w:rsidP="00F35225">
      <w:pPr>
        <w:tabs>
          <w:tab w:val="left" w:pos="709"/>
          <w:tab w:val="left" w:pos="720"/>
          <w:tab w:val="left" w:pos="1429"/>
        </w:tabs>
        <w:spacing w:after="0" w:line="240" w:lineRule="auto"/>
        <w:ind w:firstLine="397"/>
        <w:jc w:val="both"/>
        <w:rPr>
          <w:rFonts w:ascii="Times New Roman" w:hAnsi="Times New Roman"/>
          <w:color w:val="000000"/>
          <w:sz w:val="28"/>
          <w:szCs w:val="28"/>
        </w:rPr>
      </w:pPr>
      <w:r>
        <w:rPr>
          <w:rFonts w:ascii="Times New Roman" w:hAnsi="Times New Roman"/>
          <w:color w:val="000000"/>
          <w:sz w:val="28"/>
          <w:szCs w:val="28"/>
        </w:rPr>
        <w:t>В</w:t>
      </w:r>
      <w:r w:rsidR="004B3165">
        <w:rPr>
          <w:rFonts w:ascii="Times New Roman" w:hAnsi="Times New Roman"/>
          <w:color w:val="000000"/>
          <w:sz w:val="28"/>
          <w:szCs w:val="28"/>
        </w:rPr>
        <w:t xml:space="preserve"> качестве </w:t>
      </w:r>
      <w:r w:rsidR="004B3165" w:rsidRPr="004B3165">
        <w:rPr>
          <w:rFonts w:ascii="Times New Roman" w:hAnsi="Times New Roman"/>
          <w:b/>
          <w:color w:val="000000"/>
          <w:sz w:val="28"/>
          <w:szCs w:val="28"/>
        </w:rPr>
        <w:t>примера</w:t>
      </w:r>
      <w:r w:rsidR="00AD2971" w:rsidRPr="00227BEC">
        <w:rPr>
          <w:rFonts w:ascii="Times New Roman" w:hAnsi="Times New Roman"/>
          <w:color w:val="000000"/>
          <w:sz w:val="28"/>
          <w:szCs w:val="28"/>
        </w:rPr>
        <w:t>:</w:t>
      </w:r>
      <w:r w:rsidR="009C0AEE" w:rsidRPr="00227BEC">
        <w:rPr>
          <w:rFonts w:ascii="Times New Roman" w:hAnsi="Times New Roman"/>
          <w:color w:val="000000"/>
          <w:sz w:val="28"/>
          <w:szCs w:val="28"/>
        </w:rPr>
        <w:t xml:space="preserve"> </w:t>
      </w:r>
    </w:p>
    <w:p w:rsidR="00227BEC" w:rsidRPr="00227BEC" w:rsidRDefault="00227BEC" w:rsidP="00F35225">
      <w:pPr>
        <w:tabs>
          <w:tab w:val="left" w:pos="709"/>
          <w:tab w:val="left" w:pos="720"/>
          <w:tab w:val="left" w:pos="1429"/>
        </w:tabs>
        <w:spacing w:after="0" w:line="240" w:lineRule="auto"/>
        <w:ind w:firstLine="397"/>
        <w:jc w:val="both"/>
        <w:rPr>
          <w:rFonts w:ascii="Times New Roman" w:hAnsi="Times New Roman"/>
          <w:b/>
          <w:sz w:val="28"/>
          <w:szCs w:val="28"/>
        </w:rPr>
      </w:pPr>
      <w:r w:rsidRPr="00227BEC">
        <w:rPr>
          <w:rFonts w:ascii="Times New Roman" w:hAnsi="Times New Roman"/>
          <w:b/>
          <w:color w:val="000000"/>
          <w:sz w:val="28"/>
          <w:szCs w:val="28"/>
        </w:rPr>
        <w:t xml:space="preserve">Тема </w:t>
      </w:r>
      <w:r w:rsidRPr="00227BEC">
        <w:rPr>
          <w:rFonts w:ascii="Times New Roman" w:hAnsi="Times New Roman"/>
          <w:b/>
          <w:sz w:val="28"/>
          <w:szCs w:val="28"/>
        </w:rPr>
        <w:t>6. Речевой этикет</w:t>
      </w:r>
    </w:p>
    <w:p w:rsidR="00227BEC" w:rsidRPr="00227BEC" w:rsidRDefault="00227BEC" w:rsidP="00F35225">
      <w:pPr>
        <w:spacing w:after="0" w:line="240" w:lineRule="auto"/>
        <w:ind w:firstLine="397"/>
        <w:jc w:val="both"/>
        <w:rPr>
          <w:rFonts w:ascii="Times New Roman" w:hAnsi="Times New Roman"/>
          <w:sz w:val="28"/>
          <w:szCs w:val="28"/>
          <w:u w:val="single"/>
        </w:rPr>
      </w:pPr>
      <w:r w:rsidRPr="00227BEC">
        <w:rPr>
          <w:rFonts w:ascii="Times New Roman" w:hAnsi="Times New Roman"/>
          <w:b/>
          <w:sz w:val="28"/>
          <w:szCs w:val="28"/>
        </w:rPr>
        <w:t xml:space="preserve">Теория. </w:t>
      </w:r>
      <w:r w:rsidRPr="00227BEC">
        <w:rPr>
          <w:rFonts w:ascii="Times New Roman" w:hAnsi="Times New Roman"/>
          <w:sz w:val="28"/>
          <w:szCs w:val="28"/>
        </w:rPr>
        <w:t>Основные правила и приёмы эффективного коммуникативного поведения в различных ситуациях общения: как надо? как принято? как лучше? Уместность использования этикетных выражений извинения, благодарности, просьбы, приглашения, обращения, приветствия, поздравления, пожелания.</w:t>
      </w:r>
    </w:p>
    <w:p w:rsidR="009C0AEE" w:rsidRPr="00227BEC" w:rsidRDefault="00227BEC" w:rsidP="004D1281">
      <w:pPr>
        <w:tabs>
          <w:tab w:val="left" w:pos="709"/>
          <w:tab w:val="left" w:pos="2895"/>
        </w:tabs>
        <w:spacing w:after="0" w:line="240" w:lineRule="auto"/>
        <w:ind w:firstLine="397"/>
        <w:rPr>
          <w:rFonts w:ascii="Times New Roman" w:hAnsi="Times New Roman"/>
          <w:i/>
          <w:sz w:val="28"/>
          <w:szCs w:val="28"/>
          <w:u w:val="single"/>
        </w:rPr>
      </w:pPr>
      <w:r w:rsidRPr="00227BEC">
        <w:rPr>
          <w:rFonts w:ascii="Times New Roman" w:hAnsi="Times New Roman"/>
          <w:b/>
          <w:sz w:val="28"/>
          <w:szCs w:val="28"/>
        </w:rPr>
        <w:t>Практика.</w:t>
      </w:r>
      <w:r w:rsidRPr="00227BEC">
        <w:rPr>
          <w:rFonts w:ascii="Times New Roman" w:hAnsi="Times New Roman"/>
          <w:sz w:val="28"/>
          <w:szCs w:val="28"/>
        </w:rPr>
        <w:t xml:space="preserve"> Час речевого этикета «Сила слова»</w:t>
      </w:r>
      <w:r>
        <w:rPr>
          <w:rFonts w:ascii="Times New Roman" w:hAnsi="Times New Roman"/>
          <w:sz w:val="28"/>
          <w:szCs w:val="28"/>
        </w:rPr>
        <w:t>. Разыгрывание педагогических ситуаций. Обсуждение.</w:t>
      </w:r>
      <w:r w:rsidRPr="00227BEC">
        <w:rPr>
          <w:rFonts w:ascii="Times New Roman" w:hAnsi="Times New Roman"/>
          <w:color w:val="000000"/>
          <w:sz w:val="28"/>
          <w:szCs w:val="28"/>
        </w:rPr>
        <w:t xml:space="preserve"> </w:t>
      </w:r>
      <w:r>
        <w:rPr>
          <w:rFonts w:ascii="Times New Roman" w:hAnsi="Times New Roman"/>
          <w:color w:val="000000"/>
          <w:sz w:val="28"/>
          <w:szCs w:val="28"/>
        </w:rPr>
        <w:t>(</w:t>
      </w:r>
      <w:r w:rsidRPr="00227BEC">
        <w:rPr>
          <w:rFonts w:ascii="Times New Roman" w:hAnsi="Times New Roman"/>
          <w:i/>
          <w:color w:val="000000"/>
          <w:sz w:val="28"/>
          <w:szCs w:val="28"/>
        </w:rPr>
        <w:t>И</w:t>
      </w:r>
      <w:r w:rsidR="009C0AEE" w:rsidRPr="00227BEC">
        <w:rPr>
          <w:rFonts w:ascii="Times New Roman" w:hAnsi="Times New Roman"/>
          <w:i/>
          <w:color w:val="000000"/>
          <w:sz w:val="28"/>
          <w:szCs w:val="28"/>
        </w:rPr>
        <w:t>з программы</w:t>
      </w:r>
      <w:r w:rsidR="000C7619">
        <w:rPr>
          <w:rFonts w:ascii="Times New Roman" w:hAnsi="Times New Roman"/>
          <w:b/>
          <w:bCs/>
          <w:i/>
          <w:iCs/>
          <w:sz w:val="32"/>
          <w:szCs w:val="32"/>
        </w:rPr>
        <w:t xml:space="preserve"> </w:t>
      </w:r>
      <w:r w:rsidR="009C0AEE" w:rsidRPr="00227BEC">
        <w:rPr>
          <w:rFonts w:ascii="Times New Roman" w:hAnsi="Times New Roman"/>
          <w:bCs/>
          <w:i/>
          <w:sz w:val="28"/>
          <w:szCs w:val="28"/>
        </w:rPr>
        <w:t>объединения</w:t>
      </w:r>
      <w:r w:rsidRPr="00227BEC">
        <w:rPr>
          <w:rFonts w:ascii="Times New Roman" w:hAnsi="Times New Roman"/>
          <w:bCs/>
          <w:i/>
          <w:sz w:val="28"/>
          <w:szCs w:val="28"/>
        </w:rPr>
        <w:t xml:space="preserve"> «Язык мой – друг мой!»</w:t>
      </w:r>
      <w:r w:rsidR="004D1281">
        <w:rPr>
          <w:rFonts w:ascii="Times New Roman" w:hAnsi="Times New Roman"/>
          <w:bCs/>
          <w:i/>
          <w:sz w:val="28"/>
          <w:szCs w:val="28"/>
        </w:rPr>
        <w:t xml:space="preserve"> </w:t>
      </w:r>
      <w:r w:rsidR="003522E5" w:rsidRPr="00EC4B56">
        <w:rPr>
          <w:rFonts w:ascii="Times New Roman" w:hAnsi="Times New Roman"/>
          <w:i/>
          <w:sz w:val="28"/>
        </w:rPr>
        <w:t>п</w:t>
      </w:r>
      <w:r w:rsidR="003522E5">
        <w:rPr>
          <w:rFonts w:ascii="Times New Roman" w:hAnsi="Times New Roman"/>
          <w:i/>
          <w:sz w:val="28"/>
        </w:rPr>
        <w:t>едагога дополнительного образования</w:t>
      </w:r>
      <w:r w:rsidR="003522E5" w:rsidRPr="00EC4B56">
        <w:rPr>
          <w:rFonts w:ascii="Times New Roman" w:hAnsi="Times New Roman"/>
          <w:i/>
          <w:sz w:val="28"/>
        </w:rPr>
        <w:t xml:space="preserve"> </w:t>
      </w:r>
      <w:r w:rsidR="009C0AEE" w:rsidRPr="00227BEC">
        <w:rPr>
          <w:rFonts w:ascii="Times New Roman" w:hAnsi="Times New Roman"/>
          <w:i/>
          <w:sz w:val="28"/>
        </w:rPr>
        <w:t>МОУ ДОД «ЦДТ» Ленинского района г. Саратова</w:t>
      </w:r>
      <w:r w:rsidRPr="00227BEC">
        <w:rPr>
          <w:rFonts w:ascii="Times New Roman" w:hAnsi="Times New Roman"/>
          <w:i/>
          <w:sz w:val="28"/>
        </w:rPr>
        <w:t xml:space="preserve"> Беспаловой Е.Н.</w:t>
      </w:r>
      <w:r w:rsidR="009C0AEE" w:rsidRPr="00227BEC">
        <w:rPr>
          <w:rFonts w:ascii="Times New Roman" w:hAnsi="Times New Roman"/>
          <w:i/>
          <w:sz w:val="28"/>
        </w:rPr>
        <w:t>)</w:t>
      </w:r>
    </w:p>
    <w:p w:rsidR="001E6139" w:rsidRPr="00B42CC3" w:rsidRDefault="0090297D" w:rsidP="00F35225">
      <w:pPr>
        <w:spacing w:after="0" w:line="240" w:lineRule="auto"/>
        <w:ind w:firstLine="397"/>
        <w:jc w:val="both"/>
        <w:rPr>
          <w:rFonts w:ascii="Times New Roman" w:hAnsi="Times New Roman"/>
          <w:sz w:val="28"/>
          <w:szCs w:val="28"/>
        </w:rPr>
      </w:pPr>
      <w:r>
        <w:rPr>
          <w:rFonts w:ascii="Times New Roman" w:eastAsia="Calibri" w:hAnsi="Times New Roman"/>
          <w:b/>
          <w:bCs/>
          <w:spacing w:val="4"/>
          <w:sz w:val="28"/>
          <w:szCs w:val="28"/>
          <w:lang w:eastAsia="en-US"/>
        </w:rPr>
        <w:t xml:space="preserve">5. </w:t>
      </w:r>
      <w:r w:rsidR="00DE31BF" w:rsidRPr="000D1AAC">
        <w:rPr>
          <w:rFonts w:ascii="Times New Roman" w:hAnsi="Times New Roman"/>
          <w:b/>
          <w:color w:val="000000"/>
          <w:sz w:val="28"/>
          <w:szCs w:val="28"/>
        </w:rPr>
        <w:t>Методическое обеспечение</w:t>
      </w:r>
      <w:r w:rsidR="00105DF2" w:rsidRPr="000D1AAC">
        <w:rPr>
          <w:b/>
          <w:sz w:val="28"/>
          <w:szCs w:val="28"/>
        </w:rPr>
        <w:t xml:space="preserve"> </w:t>
      </w:r>
      <w:r w:rsidR="00105DF2" w:rsidRPr="000D1AAC">
        <w:rPr>
          <w:rFonts w:ascii="Times New Roman" w:hAnsi="Times New Roman"/>
          <w:b/>
          <w:sz w:val="28"/>
          <w:szCs w:val="28"/>
        </w:rPr>
        <w:t xml:space="preserve">Программы. </w:t>
      </w:r>
      <w:r w:rsidR="001E6139" w:rsidRPr="00BD520E">
        <w:rPr>
          <w:rFonts w:ascii="Times New Roman" w:hAnsi="Times New Roman"/>
          <w:sz w:val="28"/>
          <w:szCs w:val="28"/>
        </w:rPr>
        <w:t>В этом разделе разработчик</w:t>
      </w:r>
      <w:r w:rsidR="001E6139" w:rsidRPr="00BD520E">
        <w:rPr>
          <w:rFonts w:ascii="Times New Roman" w:hAnsi="Times New Roman"/>
          <w:color w:val="000000"/>
          <w:sz w:val="28"/>
          <w:szCs w:val="28"/>
        </w:rPr>
        <w:t xml:space="preserve"> дает характеристику</w:t>
      </w:r>
      <w:r w:rsidR="001E6139">
        <w:rPr>
          <w:rFonts w:ascii="Times New Roman" w:hAnsi="Times New Roman"/>
          <w:color w:val="000000"/>
          <w:sz w:val="28"/>
          <w:szCs w:val="28"/>
        </w:rPr>
        <w:t xml:space="preserve"> особенностей</w:t>
      </w:r>
      <w:r w:rsidR="000C7619">
        <w:rPr>
          <w:rFonts w:ascii="Times New Roman" w:hAnsi="Times New Roman"/>
          <w:color w:val="000000"/>
          <w:sz w:val="28"/>
          <w:szCs w:val="28"/>
        </w:rPr>
        <w:t xml:space="preserve"> </w:t>
      </w:r>
      <w:r w:rsidR="001E6139">
        <w:rPr>
          <w:rFonts w:ascii="Times New Roman" w:hAnsi="Times New Roman"/>
          <w:color w:val="000000"/>
          <w:sz w:val="28"/>
          <w:szCs w:val="28"/>
        </w:rPr>
        <w:t xml:space="preserve">реализации Программы, может обосновать специфику </w:t>
      </w:r>
      <w:r w:rsidR="001E6139">
        <w:rPr>
          <w:rFonts w:ascii="Times New Roman" w:hAnsi="Times New Roman"/>
          <w:sz w:val="28"/>
          <w:szCs w:val="28"/>
        </w:rPr>
        <w:t>содержания</w:t>
      </w:r>
      <w:r w:rsidR="001E6139" w:rsidRPr="000E719F">
        <w:rPr>
          <w:rFonts w:ascii="Times New Roman" w:hAnsi="Times New Roman"/>
          <w:sz w:val="28"/>
          <w:szCs w:val="28"/>
        </w:rPr>
        <w:t xml:space="preserve"> программы и логику его развертывания, </w:t>
      </w:r>
      <w:r w:rsidR="001E6139">
        <w:rPr>
          <w:rFonts w:ascii="Times New Roman" w:hAnsi="Times New Roman"/>
          <w:sz w:val="28"/>
          <w:szCs w:val="28"/>
        </w:rPr>
        <w:t xml:space="preserve">указать на </w:t>
      </w:r>
      <w:r w:rsidR="001E6139" w:rsidRPr="000E719F">
        <w:rPr>
          <w:rFonts w:ascii="Times New Roman" w:hAnsi="Times New Roman"/>
          <w:sz w:val="28"/>
          <w:szCs w:val="28"/>
        </w:rPr>
        <w:t xml:space="preserve">межпредметные связи, связи с другими программами, преемственность </w:t>
      </w:r>
      <w:r w:rsidR="001E6139" w:rsidRPr="000E719F">
        <w:rPr>
          <w:rFonts w:ascii="Times New Roman" w:hAnsi="Times New Roman"/>
          <w:sz w:val="28"/>
          <w:szCs w:val="28"/>
        </w:rPr>
        <w:lastRenderedPageBreak/>
        <w:t>дополнительной общеобразовательной программы с основной образовательной программой определенной ступени общего образования (дошкольного, начального, основного, среднего (полного)),</w:t>
      </w:r>
      <w:r w:rsidR="00C82ACC">
        <w:rPr>
          <w:rFonts w:ascii="Times New Roman" w:hAnsi="Times New Roman"/>
          <w:sz w:val="28"/>
          <w:szCs w:val="28"/>
        </w:rPr>
        <w:t xml:space="preserve"> </w:t>
      </w:r>
      <w:r w:rsidR="001E6139" w:rsidRPr="000E719F">
        <w:rPr>
          <w:rFonts w:ascii="Times New Roman" w:hAnsi="Times New Roman"/>
          <w:sz w:val="28"/>
          <w:szCs w:val="28"/>
        </w:rPr>
        <w:t>стандартов профессионального образования.</w:t>
      </w:r>
      <w:r w:rsidR="001E6139" w:rsidRPr="00B42CC3">
        <w:rPr>
          <w:rFonts w:ascii="Times New Roman" w:hAnsi="Times New Roman"/>
          <w:sz w:val="28"/>
          <w:szCs w:val="28"/>
        </w:rPr>
        <w:t xml:space="preserve"> </w:t>
      </w:r>
      <w:r w:rsidR="001E6139">
        <w:rPr>
          <w:rFonts w:ascii="Times New Roman" w:hAnsi="Times New Roman"/>
          <w:color w:val="000000"/>
          <w:sz w:val="28"/>
          <w:szCs w:val="28"/>
        </w:rPr>
        <w:t xml:space="preserve">его </w:t>
      </w:r>
      <w:r w:rsidR="001E6139" w:rsidRPr="00BD520E">
        <w:rPr>
          <w:rFonts w:ascii="Times New Roman" w:hAnsi="Times New Roman"/>
          <w:color w:val="000000"/>
          <w:sz w:val="28"/>
          <w:szCs w:val="28"/>
        </w:rPr>
        <w:t>методического обеспечения</w:t>
      </w:r>
      <w:r w:rsidR="001E6139">
        <w:rPr>
          <w:rFonts w:ascii="Times New Roman" w:hAnsi="Times New Roman"/>
          <w:color w:val="000000"/>
          <w:sz w:val="28"/>
          <w:szCs w:val="28"/>
        </w:rPr>
        <w:t>.</w:t>
      </w:r>
    </w:p>
    <w:p w:rsidR="00F82C03" w:rsidRPr="00F82C03" w:rsidRDefault="00F82C03" w:rsidP="00F35225">
      <w:pPr>
        <w:pStyle w:val="a7"/>
        <w:spacing w:after="0" w:line="240" w:lineRule="auto"/>
        <w:ind w:left="0" w:firstLine="397"/>
        <w:jc w:val="both"/>
        <w:rPr>
          <w:rFonts w:ascii="Times New Roman" w:hAnsi="Times New Roman"/>
          <w:sz w:val="28"/>
          <w:szCs w:val="28"/>
        </w:rPr>
      </w:pPr>
      <w:r w:rsidRPr="00F82C03">
        <w:rPr>
          <w:rFonts w:ascii="Times New Roman" w:hAnsi="Times New Roman"/>
          <w:sz w:val="28"/>
          <w:szCs w:val="28"/>
        </w:rPr>
        <w:t>Методическое обеспечение реализации программы должно содержать:</w:t>
      </w:r>
    </w:p>
    <w:p w:rsidR="00F82C03" w:rsidRPr="00B42CC3" w:rsidRDefault="00F82C03" w:rsidP="00F35225">
      <w:pPr>
        <w:pStyle w:val="a7"/>
        <w:numPr>
          <w:ilvl w:val="0"/>
          <w:numId w:val="11"/>
        </w:numPr>
        <w:spacing w:after="0" w:line="240" w:lineRule="auto"/>
        <w:ind w:left="0" w:firstLine="397"/>
        <w:jc w:val="both"/>
        <w:rPr>
          <w:rFonts w:ascii="Times New Roman" w:hAnsi="Times New Roman"/>
          <w:sz w:val="28"/>
          <w:szCs w:val="28"/>
        </w:rPr>
      </w:pPr>
      <w:r w:rsidRPr="00B42CC3">
        <w:rPr>
          <w:rFonts w:ascii="Times New Roman" w:hAnsi="Times New Roman"/>
          <w:sz w:val="28"/>
          <w:szCs w:val="28"/>
        </w:rPr>
        <w:t>описание выбора методов обучения,</w:t>
      </w:r>
    </w:p>
    <w:p w:rsidR="00F82C03" w:rsidRPr="00B42CC3" w:rsidRDefault="00F82C03" w:rsidP="00F35225">
      <w:pPr>
        <w:pStyle w:val="a7"/>
        <w:numPr>
          <w:ilvl w:val="0"/>
          <w:numId w:val="11"/>
        </w:numPr>
        <w:spacing w:after="0" w:line="240" w:lineRule="auto"/>
        <w:ind w:left="0" w:firstLine="397"/>
        <w:jc w:val="both"/>
        <w:rPr>
          <w:rFonts w:ascii="Times New Roman" w:hAnsi="Times New Roman"/>
          <w:sz w:val="28"/>
          <w:szCs w:val="28"/>
        </w:rPr>
      </w:pPr>
      <w:r w:rsidRPr="00B42CC3">
        <w:rPr>
          <w:rFonts w:ascii="Times New Roman" w:hAnsi="Times New Roman"/>
          <w:sz w:val="28"/>
          <w:szCs w:val="28"/>
        </w:rPr>
        <w:t>описание форм проведения занятий и технологий их реализации,</w:t>
      </w:r>
    </w:p>
    <w:p w:rsidR="00F82C03" w:rsidRPr="00B42CC3" w:rsidRDefault="00F82C03" w:rsidP="00F35225">
      <w:pPr>
        <w:pStyle w:val="a7"/>
        <w:numPr>
          <w:ilvl w:val="0"/>
          <w:numId w:val="11"/>
        </w:numPr>
        <w:spacing w:after="0" w:line="240" w:lineRule="auto"/>
        <w:ind w:left="0" w:firstLine="397"/>
        <w:jc w:val="both"/>
        <w:rPr>
          <w:rFonts w:ascii="Times New Roman" w:hAnsi="Times New Roman"/>
          <w:sz w:val="28"/>
          <w:szCs w:val="28"/>
        </w:rPr>
      </w:pPr>
      <w:r w:rsidRPr="00B42CC3">
        <w:rPr>
          <w:rFonts w:ascii="Times New Roman" w:hAnsi="Times New Roman"/>
          <w:sz w:val="28"/>
          <w:szCs w:val="28"/>
        </w:rPr>
        <w:t>описание форм подведения итогов по разделам, темам,</w:t>
      </w:r>
    </w:p>
    <w:p w:rsidR="00F82C03" w:rsidRPr="00B42CC3" w:rsidRDefault="00F82C03" w:rsidP="00F35225">
      <w:pPr>
        <w:pStyle w:val="a7"/>
        <w:numPr>
          <w:ilvl w:val="0"/>
          <w:numId w:val="11"/>
        </w:numPr>
        <w:spacing w:after="0" w:line="240" w:lineRule="auto"/>
        <w:ind w:left="0" w:firstLine="397"/>
        <w:jc w:val="both"/>
        <w:rPr>
          <w:rFonts w:ascii="Times New Roman" w:hAnsi="Times New Roman"/>
          <w:sz w:val="28"/>
          <w:szCs w:val="28"/>
        </w:rPr>
      </w:pPr>
      <w:r w:rsidRPr="00B42CC3">
        <w:rPr>
          <w:rFonts w:ascii="Times New Roman" w:hAnsi="Times New Roman"/>
          <w:sz w:val="28"/>
          <w:szCs w:val="28"/>
        </w:rPr>
        <w:t>описание педагогического инструментария оценки результативности программы (критерии и показатели результативности, технологии отслеживания результатов).</w:t>
      </w:r>
    </w:p>
    <w:p w:rsidR="00F82C03" w:rsidRPr="00B42CC3" w:rsidRDefault="001E6139" w:rsidP="00F35225">
      <w:pPr>
        <w:spacing w:after="0" w:line="240" w:lineRule="auto"/>
        <w:ind w:firstLine="397"/>
        <w:jc w:val="both"/>
        <w:rPr>
          <w:rFonts w:ascii="Times New Roman" w:hAnsi="Times New Roman"/>
          <w:sz w:val="28"/>
          <w:szCs w:val="28"/>
        </w:rPr>
      </w:pPr>
      <w:r>
        <w:rPr>
          <w:rFonts w:ascii="Times New Roman" w:hAnsi="Times New Roman"/>
          <w:sz w:val="28"/>
          <w:szCs w:val="28"/>
        </w:rPr>
        <w:t>С</w:t>
      </w:r>
      <w:r w:rsidRPr="00B42CC3">
        <w:rPr>
          <w:rFonts w:ascii="Times New Roman" w:hAnsi="Times New Roman"/>
          <w:sz w:val="28"/>
          <w:szCs w:val="28"/>
        </w:rPr>
        <w:t xml:space="preserve"> </w:t>
      </w:r>
      <w:r>
        <w:rPr>
          <w:rFonts w:ascii="Times New Roman" w:hAnsi="Times New Roman"/>
          <w:sz w:val="28"/>
          <w:szCs w:val="28"/>
        </w:rPr>
        <w:t xml:space="preserve">учетом </w:t>
      </w:r>
      <w:r w:rsidRPr="00B42CC3">
        <w:rPr>
          <w:rFonts w:ascii="Times New Roman" w:hAnsi="Times New Roman"/>
          <w:sz w:val="28"/>
          <w:szCs w:val="28"/>
        </w:rPr>
        <w:t>целевого назначения программы и до</w:t>
      </w:r>
      <w:r>
        <w:rPr>
          <w:rFonts w:ascii="Times New Roman" w:hAnsi="Times New Roman"/>
          <w:sz w:val="28"/>
          <w:szCs w:val="28"/>
        </w:rPr>
        <w:t>стижения ожидаемых результатов следует обосновать методы</w:t>
      </w:r>
      <w:r w:rsidR="00F82C03" w:rsidRPr="00B42CC3">
        <w:rPr>
          <w:rFonts w:ascii="Times New Roman" w:hAnsi="Times New Roman"/>
          <w:sz w:val="28"/>
          <w:szCs w:val="28"/>
        </w:rPr>
        <w:t>, прием</w:t>
      </w:r>
      <w:r>
        <w:rPr>
          <w:rFonts w:ascii="Times New Roman" w:hAnsi="Times New Roman"/>
          <w:sz w:val="28"/>
          <w:szCs w:val="28"/>
        </w:rPr>
        <w:t>ы, технологии</w:t>
      </w:r>
      <w:r w:rsidR="00F82C03" w:rsidRPr="00B42CC3">
        <w:rPr>
          <w:rFonts w:ascii="Times New Roman" w:hAnsi="Times New Roman"/>
          <w:sz w:val="28"/>
          <w:szCs w:val="28"/>
        </w:rPr>
        <w:t xml:space="preserve"> организации образовательной деятельности</w:t>
      </w:r>
      <w:r>
        <w:rPr>
          <w:rFonts w:ascii="Times New Roman" w:hAnsi="Times New Roman"/>
          <w:sz w:val="28"/>
          <w:szCs w:val="28"/>
        </w:rPr>
        <w:t>, выбор форм занятий</w:t>
      </w:r>
      <w:r w:rsidR="009A0AFC">
        <w:rPr>
          <w:rFonts w:ascii="Times New Roman" w:hAnsi="Times New Roman"/>
          <w:sz w:val="28"/>
          <w:szCs w:val="28"/>
        </w:rPr>
        <w:t xml:space="preserve"> (</w:t>
      </w:r>
      <w:r w:rsidR="00F82C03" w:rsidRPr="00B42CC3">
        <w:rPr>
          <w:rFonts w:ascii="Times New Roman" w:hAnsi="Times New Roman"/>
          <w:sz w:val="28"/>
          <w:szCs w:val="28"/>
        </w:rPr>
        <w:t>аукционы, беседы, встречи с интересными людьми, выставки, галереи, гостиные, диспуты, игры, защита проектов, КВН</w:t>
      </w:r>
      <w:r w:rsidR="004D1281">
        <w:rPr>
          <w:rFonts w:ascii="Times New Roman" w:hAnsi="Times New Roman"/>
          <w:sz w:val="28"/>
          <w:szCs w:val="28"/>
        </w:rPr>
        <w:t>,</w:t>
      </w:r>
      <w:r w:rsidR="00F82C03" w:rsidRPr="00B42CC3">
        <w:rPr>
          <w:rFonts w:ascii="Times New Roman" w:hAnsi="Times New Roman"/>
          <w:sz w:val="28"/>
          <w:szCs w:val="28"/>
        </w:rPr>
        <w:t xml:space="preserve"> концерты, конкурсы, конференции, круглые столы, лабораторные занятия, мозговые штурмы, олимпиады, спектакли, студии, турниры, фестивали, чемпионаты, экскурсии, эстафеты, творческие мастерские,</w:t>
      </w:r>
      <w:r w:rsidR="000C7619">
        <w:rPr>
          <w:rFonts w:ascii="Times New Roman" w:hAnsi="Times New Roman"/>
          <w:sz w:val="28"/>
          <w:szCs w:val="28"/>
        </w:rPr>
        <w:t xml:space="preserve"> </w:t>
      </w:r>
      <w:r w:rsidR="00F82C03" w:rsidRPr="00B42CC3">
        <w:rPr>
          <w:rFonts w:ascii="Times New Roman" w:hAnsi="Times New Roman"/>
          <w:sz w:val="28"/>
          <w:szCs w:val="28"/>
        </w:rPr>
        <w:t>праздники и пр.</w:t>
      </w:r>
      <w:r w:rsidR="009A0AFC">
        <w:rPr>
          <w:rFonts w:ascii="Times New Roman" w:hAnsi="Times New Roman"/>
          <w:sz w:val="28"/>
          <w:szCs w:val="28"/>
        </w:rPr>
        <w:t>).</w:t>
      </w:r>
      <w:r w:rsidR="00F82C03" w:rsidRPr="00B42CC3">
        <w:rPr>
          <w:rFonts w:ascii="Times New Roman" w:hAnsi="Times New Roman"/>
          <w:sz w:val="28"/>
          <w:szCs w:val="28"/>
        </w:rPr>
        <w:t xml:space="preserve"> </w:t>
      </w:r>
    </w:p>
    <w:p w:rsidR="00BD520E" w:rsidRPr="00B42CC3" w:rsidRDefault="00005A1A" w:rsidP="00F35225">
      <w:pPr>
        <w:spacing w:after="0" w:line="240" w:lineRule="auto"/>
        <w:ind w:firstLine="397"/>
        <w:jc w:val="both"/>
        <w:rPr>
          <w:rFonts w:ascii="Times New Roman" w:hAnsi="Times New Roman"/>
          <w:sz w:val="28"/>
          <w:szCs w:val="28"/>
        </w:rPr>
      </w:pPr>
      <w:r w:rsidRPr="00BD520E">
        <w:rPr>
          <w:rFonts w:ascii="Times New Roman" w:hAnsi="Times New Roman"/>
          <w:sz w:val="28"/>
          <w:szCs w:val="28"/>
        </w:rPr>
        <w:t>В этом разделе р</w:t>
      </w:r>
      <w:r w:rsidR="002F4E60" w:rsidRPr="00BD520E">
        <w:rPr>
          <w:rFonts w:ascii="Times New Roman" w:hAnsi="Times New Roman"/>
          <w:sz w:val="28"/>
          <w:szCs w:val="28"/>
        </w:rPr>
        <w:t>азработчик</w:t>
      </w:r>
      <w:r w:rsidR="00DE31BF" w:rsidRPr="00BD520E">
        <w:rPr>
          <w:rFonts w:ascii="Times New Roman" w:hAnsi="Times New Roman"/>
          <w:color w:val="000000"/>
          <w:sz w:val="28"/>
          <w:szCs w:val="28"/>
        </w:rPr>
        <w:t xml:space="preserve"> </w:t>
      </w:r>
      <w:r w:rsidR="004E6C54" w:rsidRPr="00BD520E">
        <w:rPr>
          <w:rFonts w:ascii="Times New Roman" w:hAnsi="Times New Roman"/>
          <w:color w:val="000000"/>
          <w:sz w:val="28"/>
          <w:szCs w:val="28"/>
        </w:rPr>
        <w:t>дает характеристику методического обеспечения</w:t>
      </w:r>
      <w:r w:rsidR="000C7619">
        <w:rPr>
          <w:rFonts w:ascii="Times New Roman" w:hAnsi="Times New Roman"/>
          <w:color w:val="000000"/>
          <w:sz w:val="28"/>
          <w:szCs w:val="28"/>
        </w:rPr>
        <w:t xml:space="preserve"> </w:t>
      </w:r>
      <w:r w:rsidR="002F4E60" w:rsidRPr="00BD520E">
        <w:rPr>
          <w:rFonts w:ascii="Times New Roman" w:hAnsi="Times New Roman"/>
          <w:color w:val="000000"/>
          <w:sz w:val="28"/>
          <w:szCs w:val="28"/>
        </w:rPr>
        <w:t>Программы</w:t>
      </w:r>
      <w:r w:rsidR="00DE31BF" w:rsidRPr="00BD520E">
        <w:rPr>
          <w:rFonts w:ascii="Times New Roman" w:hAnsi="Times New Roman"/>
          <w:color w:val="000000"/>
          <w:sz w:val="28"/>
          <w:szCs w:val="28"/>
        </w:rPr>
        <w:t xml:space="preserve"> (разработки</w:t>
      </w:r>
      <w:r w:rsidR="000C7619">
        <w:rPr>
          <w:rFonts w:ascii="Times New Roman" w:hAnsi="Times New Roman"/>
          <w:color w:val="000000"/>
          <w:sz w:val="28"/>
          <w:szCs w:val="28"/>
        </w:rPr>
        <w:t xml:space="preserve"> </w:t>
      </w:r>
      <w:r w:rsidR="00DE31BF" w:rsidRPr="00BD520E">
        <w:rPr>
          <w:rFonts w:ascii="Times New Roman" w:hAnsi="Times New Roman"/>
          <w:color w:val="000000"/>
          <w:sz w:val="28"/>
          <w:szCs w:val="28"/>
        </w:rPr>
        <w:t>игр,</w:t>
      </w:r>
      <w:r w:rsidR="000C7619">
        <w:rPr>
          <w:rFonts w:ascii="Times New Roman" w:hAnsi="Times New Roman"/>
          <w:color w:val="000000"/>
          <w:sz w:val="28"/>
          <w:szCs w:val="28"/>
        </w:rPr>
        <w:t xml:space="preserve"> </w:t>
      </w:r>
      <w:r w:rsidR="00DE31BF" w:rsidRPr="00BD520E">
        <w:rPr>
          <w:rFonts w:ascii="Times New Roman" w:hAnsi="Times New Roman"/>
          <w:color w:val="000000"/>
          <w:sz w:val="28"/>
          <w:szCs w:val="28"/>
        </w:rPr>
        <w:t>бесед, походов, экскурсий,</w:t>
      </w:r>
      <w:r w:rsidR="004E6C54" w:rsidRPr="00BD520E">
        <w:rPr>
          <w:rFonts w:ascii="Times New Roman" w:hAnsi="Times New Roman"/>
          <w:color w:val="000000"/>
          <w:sz w:val="28"/>
          <w:szCs w:val="28"/>
        </w:rPr>
        <w:t xml:space="preserve"> конкурсов, конференций и т.д.),</w:t>
      </w:r>
      <w:r w:rsidR="00DE31BF" w:rsidRPr="00BD520E">
        <w:rPr>
          <w:rFonts w:ascii="Times New Roman" w:hAnsi="Times New Roman"/>
          <w:color w:val="000000"/>
          <w:sz w:val="28"/>
          <w:szCs w:val="28"/>
        </w:rPr>
        <w:t xml:space="preserve"> </w:t>
      </w:r>
      <w:r w:rsidR="004E6C54" w:rsidRPr="00BD520E">
        <w:rPr>
          <w:rFonts w:ascii="Times New Roman" w:hAnsi="Times New Roman"/>
          <w:color w:val="000000"/>
          <w:sz w:val="28"/>
          <w:szCs w:val="28"/>
        </w:rPr>
        <w:t xml:space="preserve">представляет </w:t>
      </w:r>
      <w:r w:rsidR="00DE31BF" w:rsidRPr="00BD520E">
        <w:rPr>
          <w:rFonts w:ascii="Times New Roman" w:hAnsi="Times New Roman"/>
          <w:color w:val="000000"/>
          <w:sz w:val="28"/>
          <w:szCs w:val="28"/>
        </w:rPr>
        <w:t>рекомендац</w:t>
      </w:r>
      <w:r w:rsidR="004E6C54" w:rsidRPr="00BD520E">
        <w:rPr>
          <w:rFonts w:ascii="Times New Roman" w:hAnsi="Times New Roman"/>
          <w:color w:val="000000"/>
          <w:sz w:val="28"/>
          <w:szCs w:val="28"/>
        </w:rPr>
        <w:t>ии</w:t>
      </w:r>
      <w:r w:rsidR="000C7619">
        <w:rPr>
          <w:rFonts w:ascii="Times New Roman" w:hAnsi="Times New Roman"/>
          <w:color w:val="000000"/>
          <w:sz w:val="28"/>
          <w:szCs w:val="28"/>
        </w:rPr>
        <w:t xml:space="preserve"> </w:t>
      </w:r>
      <w:r w:rsidR="00DE31BF" w:rsidRPr="00BD520E">
        <w:rPr>
          <w:rFonts w:ascii="Times New Roman" w:hAnsi="Times New Roman"/>
          <w:color w:val="000000"/>
          <w:sz w:val="28"/>
          <w:szCs w:val="28"/>
        </w:rPr>
        <w:t>по</w:t>
      </w:r>
      <w:r w:rsidR="000C7619">
        <w:rPr>
          <w:rFonts w:ascii="Times New Roman" w:hAnsi="Times New Roman"/>
          <w:color w:val="000000"/>
          <w:sz w:val="28"/>
          <w:szCs w:val="28"/>
        </w:rPr>
        <w:t xml:space="preserve"> </w:t>
      </w:r>
      <w:r w:rsidR="00DE31BF" w:rsidRPr="00BD520E">
        <w:rPr>
          <w:rFonts w:ascii="Times New Roman" w:hAnsi="Times New Roman"/>
          <w:color w:val="000000"/>
          <w:sz w:val="28"/>
          <w:szCs w:val="28"/>
        </w:rPr>
        <w:t>проведению практических работ,</w:t>
      </w:r>
      <w:r w:rsidR="000C7619">
        <w:rPr>
          <w:rFonts w:ascii="Times New Roman" w:hAnsi="Times New Roman"/>
          <w:color w:val="000000"/>
          <w:sz w:val="28"/>
          <w:szCs w:val="28"/>
        </w:rPr>
        <w:t xml:space="preserve"> </w:t>
      </w:r>
      <w:r w:rsidR="00DE31BF" w:rsidRPr="00BD520E">
        <w:rPr>
          <w:rFonts w:ascii="Times New Roman" w:hAnsi="Times New Roman"/>
          <w:color w:val="000000"/>
          <w:sz w:val="28"/>
          <w:szCs w:val="28"/>
        </w:rPr>
        <w:t>дидактический</w:t>
      </w:r>
      <w:r w:rsidR="000C7619">
        <w:rPr>
          <w:rFonts w:ascii="Times New Roman" w:hAnsi="Times New Roman"/>
          <w:color w:val="000000"/>
          <w:sz w:val="28"/>
          <w:szCs w:val="28"/>
        </w:rPr>
        <w:t xml:space="preserve"> </w:t>
      </w:r>
      <w:r w:rsidR="00DE31BF" w:rsidRPr="00BD520E">
        <w:rPr>
          <w:rFonts w:ascii="Times New Roman" w:hAnsi="Times New Roman"/>
          <w:color w:val="000000"/>
          <w:sz w:val="28"/>
          <w:szCs w:val="28"/>
        </w:rPr>
        <w:t>и</w:t>
      </w:r>
      <w:r w:rsidR="000C7619">
        <w:rPr>
          <w:rFonts w:ascii="Times New Roman" w:hAnsi="Times New Roman"/>
          <w:color w:val="000000"/>
          <w:sz w:val="28"/>
          <w:szCs w:val="28"/>
        </w:rPr>
        <w:t xml:space="preserve"> </w:t>
      </w:r>
      <w:r w:rsidR="00DE31BF" w:rsidRPr="00BD520E">
        <w:rPr>
          <w:rFonts w:ascii="Times New Roman" w:hAnsi="Times New Roman"/>
          <w:color w:val="000000"/>
          <w:sz w:val="28"/>
          <w:szCs w:val="28"/>
        </w:rPr>
        <w:t>лекционный</w:t>
      </w:r>
      <w:r w:rsidR="000C7619">
        <w:rPr>
          <w:rFonts w:ascii="Times New Roman" w:hAnsi="Times New Roman"/>
          <w:color w:val="000000"/>
          <w:sz w:val="28"/>
          <w:szCs w:val="28"/>
        </w:rPr>
        <w:t xml:space="preserve"> </w:t>
      </w:r>
      <w:r w:rsidR="00DE31BF" w:rsidRPr="00BD520E">
        <w:rPr>
          <w:rFonts w:ascii="Times New Roman" w:hAnsi="Times New Roman"/>
          <w:color w:val="000000"/>
          <w:sz w:val="28"/>
          <w:szCs w:val="28"/>
        </w:rPr>
        <w:t xml:space="preserve">материалы, </w:t>
      </w:r>
      <w:r w:rsidR="003201E7" w:rsidRPr="00BD520E">
        <w:rPr>
          <w:rFonts w:ascii="Times New Roman" w:hAnsi="Times New Roman"/>
          <w:color w:val="000000"/>
          <w:sz w:val="28"/>
          <w:szCs w:val="28"/>
        </w:rPr>
        <w:t xml:space="preserve">может </w:t>
      </w:r>
      <w:r w:rsidR="004E6C54" w:rsidRPr="00BD520E">
        <w:rPr>
          <w:rFonts w:ascii="Times New Roman" w:hAnsi="Times New Roman"/>
          <w:color w:val="000000"/>
          <w:sz w:val="28"/>
          <w:szCs w:val="28"/>
        </w:rPr>
        <w:t>дат</w:t>
      </w:r>
      <w:r w:rsidR="003201E7" w:rsidRPr="00BD520E">
        <w:rPr>
          <w:rFonts w:ascii="Times New Roman" w:hAnsi="Times New Roman"/>
          <w:color w:val="000000"/>
          <w:sz w:val="28"/>
          <w:szCs w:val="28"/>
        </w:rPr>
        <w:t>ь</w:t>
      </w:r>
      <w:r w:rsidR="004E6C54" w:rsidRPr="00BD520E">
        <w:rPr>
          <w:rFonts w:ascii="Times New Roman" w:hAnsi="Times New Roman"/>
          <w:color w:val="000000"/>
          <w:sz w:val="28"/>
          <w:szCs w:val="28"/>
        </w:rPr>
        <w:t xml:space="preserve"> описание</w:t>
      </w:r>
      <w:r w:rsidR="000C7619">
        <w:rPr>
          <w:rFonts w:ascii="Times New Roman" w:hAnsi="Times New Roman"/>
          <w:color w:val="000000"/>
          <w:sz w:val="28"/>
          <w:szCs w:val="28"/>
        </w:rPr>
        <w:t xml:space="preserve"> </w:t>
      </w:r>
      <w:r w:rsidR="00902853" w:rsidRPr="00BD520E">
        <w:rPr>
          <w:rFonts w:ascii="Times New Roman" w:hAnsi="Times New Roman"/>
          <w:color w:val="000000"/>
          <w:sz w:val="28"/>
          <w:szCs w:val="28"/>
        </w:rPr>
        <w:t>технологий и используемых методик</w:t>
      </w:r>
      <w:r w:rsidR="00902853" w:rsidRPr="00BD520E">
        <w:rPr>
          <w:rFonts w:ascii="Times New Roman" w:hAnsi="Times New Roman"/>
          <w:spacing w:val="-4"/>
          <w:sz w:val="28"/>
          <w:szCs w:val="28"/>
        </w:rPr>
        <w:t xml:space="preserve"> преподавания.</w:t>
      </w:r>
      <w:r w:rsidR="00902853" w:rsidRPr="00BD520E">
        <w:rPr>
          <w:rFonts w:ascii="Times New Roman" w:hAnsi="Times New Roman"/>
          <w:sz w:val="28"/>
          <w:szCs w:val="28"/>
        </w:rPr>
        <w:t xml:space="preserve"> </w:t>
      </w:r>
    </w:p>
    <w:p w:rsidR="00CD7243" w:rsidRDefault="009A0AFC" w:rsidP="00F35225">
      <w:pPr>
        <w:pStyle w:val="a5"/>
        <w:spacing w:before="0" w:beforeAutospacing="0" w:after="0" w:afterAutospacing="0"/>
        <w:ind w:firstLine="397"/>
        <w:jc w:val="both"/>
        <w:rPr>
          <w:sz w:val="28"/>
          <w:szCs w:val="28"/>
        </w:rPr>
      </w:pPr>
      <w:r>
        <w:rPr>
          <w:spacing w:val="-5"/>
          <w:sz w:val="28"/>
          <w:szCs w:val="28"/>
        </w:rPr>
        <w:t>З</w:t>
      </w:r>
      <w:r w:rsidR="003201E7">
        <w:rPr>
          <w:spacing w:val="-5"/>
          <w:sz w:val="28"/>
          <w:szCs w:val="28"/>
        </w:rPr>
        <w:t>десь</w:t>
      </w:r>
      <w:r w:rsidR="00BD24B6" w:rsidRPr="00834A1B">
        <w:rPr>
          <w:sz w:val="28"/>
          <w:szCs w:val="28"/>
        </w:rPr>
        <w:t xml:space="preserve"> </w:t>
      </w:r>
      <w:r w:rsidR="00BD24B6">
        <w:rPr>
          <w:sz w:val="28"/>
          <w:szCs w:val="28"/>
        </w:rPr>
        <w:t xml:space="preserve">возможно </w:t>
      </w:r>
      <w:r w:rsidR="003201E7">
        <w:rPr>
          <w:sz w:val="28"/>
          <w:szCs w:val="28"/>
        </w:rPr>
        <w:t xml:space="preserve">представить </w:t>
      </w:r>
      <w:r w:rsidR="00BD24B6" w:rsidRPr="00834A1B">
        <w:rPr>
          <w:sz w:val="28"/>
          <w:szCs w:val="28"/>
        </w:rPr>
        <w:t xml:space="preserve">описание системы стимулирования </w:t>
      </w:r>
      <w:r w:rsidR="00BD24B6">
        <w:rPr>
          <w:sz w:val="28"/>
          <w:szCs w:val="28"/>
        </w:rPr>
        <w:t xml:space="preserve">учащихся </w:t>
      </w:r>
      <w:r w:rsidR="00BD24B6" w:rsidRPr="00834A1B">
        <w:rPr>
          <w:sz w:val="28"/>
          <w:szCs w:val="28"/>
        </w:rPr>
        <w:t>(иерархия почетных званий и наград, используемых педагогом).</w:t>
      </w:r>
      <w:r w:rsidR="00CD7243" w:rsidRPr="00CD7243">
        <w:rPr>
          <w:sz w:val="28"/>
          <w:szCs w:val="28"/>
        </w:rPr>
        <w:t xml:space="preserve"> </w:t>
      </w:r>
    </w:p>
    <w:p w:rsidR="00FD1ACD" w:rsidRDefault="00FD1ACD" w:rsidP="00F35225">
      <w:pPr>
        <w:pStyle w:val="HTML"/>
        <w:shd w:val="clear" w:color="auto" w:fill="FFFFFF"/>
        <w:tabs>
          <w:tab w:val="clear" w:pos="916"/>
          <w:tab w:val="left" w:pos="709"/>
        </w:tabs>
        <w:ind w:firstLine="397"/>
        <w:jc w:val="both"/>
        <w:rPr>
          <w:rFonts w:ascii="Times New Roman" w:hAnsi="Times New Roman"/>
          <w:spacing w:val="-2"/>
          <w:sz w:val="28"/>
          <w:szCs w:val="28"/>
          <w:lang w:val="ru-RU"/>
        </w:rPr>
      </w:pPr>
      <w:r>
        <w:rPr>
          <w:rFonts w:ascii="Times New Roman" w:hAnsi="Times New Roman"/>
          <w:spacing w:val="-2"/>
          <w:sz w:val="28"/>
          <w:szCs w:val="28"/>
        </w:rPr>
        <w:t>Методическое обеспечение</w:t>
      </w:r>
      <w:r w:rsidR="000C7619">
        <w:rPr>
          <w:rFonts w:ascii="Times New Roman" w:hAnsi="Times New Roman"/>
          <w:spacing w:val="-2"/>
          <w:sz w:val="28"/>
          <w:szCs w:val="28"/>
        </w:rPr>
        <w:t xml:space="preserve"> </w:t>
      </w:r>
      <w:r w:rsidR="003201E7" w:rsidRPr="009A0AFC">
        <w:rPr>
          <w:rFonts w:ascii="Times New Roman" w:hAnsi="Times New Roman"/>
          <w:spacing w:val="-2"/>
          <w:sz w:val="28"/>
          <w:szCs w:val="28"/>
          <w:lang w:val="ru-RU"/>
        </w:rPr>
        <w:t>может</w:t>
      </w:r>
      <w:r w:rsidR="003201E7">
        <w:rPr>
          <w:rFonts w:ascii="Times New Roman" w:hAnsi="Times New Roman"/>
          <w:spacing w:val="-2"/>
          <w:sz w:val="28"/>
          <w:szCs w:val="28"/>
          <w:lang w:val="ru-RU"/>
        </w:rPr>
        <w:t xml:space="preserve"> </w:t>
      </w:r>
      <w:r>
        <w:rPr>
          <w:rFonts w:ascii="Times New Roman" w:hAnsi="Times New Roman"/>
          <w:spacing w:val="-2"/>
          <w:sz w:val="28"/>
          <w:szCs w:val="28"/>
        </w:rPr>
        <w:t>быть представлено в форме таблицы со следующими разделами</w:t>
      </w:r>
      <w:r w:rsidR="009A0AFC">
        <w:rPr>
          <w:rFonts w:ascii="Times New Roman" w:hAnsi="Times New Roman"/>
          <w:spacing w:val="-2"/>
          <w:sz w:val="28"/>
          <w:szCs w:val="28"/>
          <w:lang w:val="ru-RU"/>
        </w:rPr>
        <w:t>, например</w:t>
      </w:r>
      <w:r>
        <w:rPr>
          <w:rFonts w:ascii="Times New Roman" w:hAnsi="Times New Roman"/>
          <w:spacing w:val="-2"/>
          <w:sz w:val="28"/>
          <w:szCs w:val="28"/>
        </w:rPr>
        <w:t>:</w:t>
      </w:r>
    </w:p>
    <w:p w:rsidR="003201E7" w:rsidRPr="003201E7" w:rsidRDefault="003201E7" w:rsidP="00F35225">
      <w:pPr>
        <w:pStyle w:val="HTML"/>
        <w:shd w:val="clear" w:color="auto" w:fill="FFFFFF"/>
        <w:tabs>
          <w:tab w:val="clear" w:pos="916"/>
          <w:tab w:val="left" w:pos="709"/>
        </w:tabs>
        <w:ind w:firstLine="397"/>
        <w:jc w:val="right"/>
        <w:rPr>
          <w:rFonts w:ascii="Times New Roman" w:hAnsi="Times New Roman"/>
          <w:spacing w:val="-2"/>
          <w:sz w:val="28"/>
          <w:szCs w:val="28"/>
          <w:lang w:val="ru-RU"/>
        </w:rPr>
      </w:pPr>
      <w:r>
        <w:rPr>
          <w:rFonts w:ascii="Times New Roman" w:hAnsi="Times New Roman"/>
          <w:spacing w:val="-2"/>
          <w:sz w:val="28"/>
          <w:szCs w:val="28"/>
          <w:lang w:val="ru-RU"/>
        </w:rPr>
        <w:t xml:space="preserve">Таблица </w:t>
      </w:r>
      <w:r w:rsidR="004D1281">
        <w:rPr>
          <w:rFonts w:ascii="Times New Roman" w:hAnsi="Times New Roman"/>
          <w:spacing w:val="-2"/>
          <w:sz w:val="28"/>
          <w:szCs w:val="28"/>
          <w:lang w:val="ru-RU"/>
        </w:rPr>
        <w:t>2</w:t>
      </w:r>
    </w:p>
    <w:p w:rsidR="00FA25B9" w:rsidRDefault="00FA25B9" w:rsidP="00F35225">
      <w:pPr>
        <w:pStyle w:val="HTML"/>
        <w:shd w:val="clear" w:color="auto" w:fill="FFFFFF"/>
        <w:tabs>
          <w:tab w:val="clear" w:pos="916"/>
          <w:tab w:val="left" w:pos="709"/>
        </w:tabs>
        <w:ind w:firstLine="397"/>
        <w:jc w:val="both"/>
        <w:rPr>
          <w:rFonts w:ascii="Times New Roman" w:hAnsi="Times New Roman"/>
          <w:spacing w:val="-2"/>
          <w:sz w:val="28"/>
          <w:szCs w:val="28"/>
          <w:lang w:val="ru-RU"/>
        </w:rPr>
      </w:pPr>
    </w:p>
    <w:tbl>
      <w:tblPr>
        <w:tblW w:w="10065" w:type="dxa"/>
        <w:tblInd w:w="-34" w:type="dxa"/>
        <w:tblLayout w:type="fixed"/>
        <w:tblLook w:val="0000"/>
      </w:tblPr>
      <w:tblGrid>
        <w:gridCol w:w="2361"/>
        <w:gridCol w:w="2325"/>
        <w:gridCol w:w="3091"/>
        <w:gridCol w:w="2288"/>
      </w:tblGrid>
      <w:tr w:rsidR="00854EB6">
        <w:trPr>
          <w:trHeight w:val="1168"/>
        </w:trPr>
        <w:tc>
          <w:tcPr>
            <w:tcW w:w="2361" w:type="dxa"/>
            <w:tcBorders>
              <w:top w:val="single" w:sz="4" w:space="0" w:color="000000"/>
              <w:left w:val="single" w:sz="4" w:space="0" w:color="000000"/>
              <w:bottom w:val="single" w:sz="4" w:space="0" w:color="000000"/>
            </w:tcBorders>
            <w:shd w:val="clear" w:color="auto" w:fill="FFFFFF"/>
          </w:tcPr>
          <w:p w:rsidR="00854EB6" w:rsidRPr="00854EB6" w:rsidRDefault="00854EB6" w:rsidP="004D1281">
            <w:pPr>
              <w:spacing w:after="0" w:line="240" w:lineRule="auto"/>
              <w:jc w:val="center"/>
              <w:rPr>
                <w:rFonts w:ascii="Times New Roman" w:eastAsia="SimSun" w:hAnsi="Times New Roman"/>
                <w:b/>
                <w:bCs/>
                <w:sz w:val="24"/>
                <w:szCs w:val="24"/>
              </w:rPr>
            </w:pPr>
            <w:r w:rsidRPr="00854EB6">
              <w:rPr>
                <w:rFonts w:ascii="Times New Roman" w:eastAsia="SimSun" w:hAnsi="Times New Roman"/>
                <w:b/>
                <w:bCs/>
                <w:sz w:val="24"/>
                <w:szCs w:val="24"/>
              </w:rPr>
              <w:t>Наименование</w:t>
            </w:r>
          </w:p>
          <w:p w:rsidR="00854EB6" w:rsidRPr="00854EB6" w:rsidRDefault="00854EB6" w:rsidP="004D1281">
            <w:pPr>
              <w:spacing w:after="0" w:line="240" w:lineRule="auto"/>
              <w:jc w:val="center"/>
              <w:rPr>
                <w:rFonts w:ascii="Times New Roman" w:eastAsia="SimSun" w:hAnsi="Times New Roman"/>
                <w:b/>
                <w:bCs/>
                <w:sz w:val="24"/>
                <w:szCs w:val="24"/>
              </w:rPr>
            </w:pPr>
            <w:r w:rsidRPr="00854EB6">
              <w:rPr>
                <w:rFonts w:ascii="Times New Roman" w:eastAsia="SimSun" w:hAnsi="Times New Roman"/>
                <w:b/>
                <w:bCs/>
                <w:sz w:val="24"/>
                <w:szCs w:val="24"/>
              </w:rPr>
              <w:t>тем</w:t>
            </w:r>
          </w:p>
          <w:p w:rsidR="00854EB6" w:rsidRPr="00854EB6" w:rsidRDefault="00854EB6" w:rsidP="004D1281">
            <w:pPr>
              <w:spacing w:after="0" w:line="240" w:lineRule="auto"/>
              <w:jc w:val="center"/>
              <w:rPr>
                <w:rFonts w:ascii="Times New Roman" w:hAnsi="Times New Roman"/>
                <w:sz w:val="24"/>
                <w:szCs w:val="24"/>
              </w:rPr>
            </w:pPr>
          </w:p>
          <w:p w:rsidR="00854EB6" w:rsidRPr="00854EB6" w:rsidRDefault="00854EB6" w:rsidP="004D1281">
            <w:pPr>
              <w:spacing w:after="0" w:line="240" w:lineRule="auto"/>
              <w:jc w:val="center"/>
              <w:rPr>
                <w:rFonts w:ascii="Times New Roman" w:hAnsi="Times New Roman"/>
                <w:sz w:val="24"/>
                <w:szCs w:val="24"/>
              </w:rPr>
            </w:pPr>
          </w:p>
        </w:tc>
        <w:tc>
          <w:tcPr>
            <w:tcW w:w="2325" w:type="dxa"/>
            <w:tcBorders>
              <w:top w:val="single" w:sz="4" w:space="0" w:color="000000"/>
              <w:left w:val="single" w:sz="4" w:space="0" w:color="000000"/>
              <w:bottom w:val="single" w:sz="4" w:space="0" w:color="000000"/>
            </w:tcBorders>
            <w:shd w:val="clear" w:color="auto" w:fill="FFFFFF"/>
          </w:tcPr>
          <w:p w:rsidR="00854EB6" w:rsidRPr="00854EB6" w:rsidRDefault="00854EB6" w:rsidP="004D1281">
            <w:pPr>
              <w:spacing w:after="0" w:line="240" w:lineRule="auto"/>
              <w:jc w:val="center"/>
              <w:rPr>
                <w:rFonts w:ascii="Times New Roman" w:eastAsia="SimSun" w:hAnsi="Times New Roman"/>
                <w:b/>
                <w:bCs/>
                <w:sz w:val="24"/>
                <w:szCs w:val="24"/>
              </w:rPr>
            </w:pPr>
            <w:r w:rsidRPr="00854EB6">
              <w:rPr>
                <w:rFonts w:ascii="Times New Roman" w:eastAsia="SimSun" w:hAnsi="Times New Roman"/>
                <w:b/>
                <w:bCs/>
                <w:sz w:val="24"/>
                <w:szCs w:val="24"/>
              </w:rPr>
              <w:t>Формы</w:t>
            </w:r>
          </w:p>
          <w:p w:rsidR="00854EB6" w:rsidRPr="00854EB6" w:rsidRDefault="00854EB6" w:rsidP="004D1281">
            <w:pPr>
              <w:spacing w:after="0" w:line="240" w:lineRule="auto"/>
              <w:jc w:val="center"/>
              <w:rPr>
                <w:rFonts w:ascii="Times New Roman" w:eastAsia="SimSun" w:hAnsi="Times New Roman"/>
                <w:b/>
                <w:bCs/>
                <w:sz w:val="24"/>
                <w:szCs w:val="24"/>
              </w:rPr>
            </w:pPr>
            <w:r w:rsidRPr="00854EB6">
              <w:rPr>
                <w:rFonts w:ascii="Times New Roman" w:eastAsia="SimSun" w:hAnsi="Times New Roman"/>
                <w:b/>
                <w:bCs/>
                <w:sz w:val="24"/>
                <w:szCs w:val="24"/>
              </w:rPr>
              <w:t>занятий</w:t>
            </w:r>
          </w:p>
        </w:tc>
        <w:tc>
          <w:tcPr>
            <w:tcW w:w="3091" w:type="dxa"/>
            <w:tcBorders>
              <w:top w:val="single" w:sz="4" w:space="0" w:color="000000"/>
              <w:left w:val="single" w:sz="4" w:space="0" w:color="000000"/>
              <w:bottom w:val="single" w:sz="4" w:space="0" w:color="000000"/>
            </w:tcBorders>
            <w:shd w:val="clear" w:color="auto" w:fill="FFFFFF"/>
          </w:tcPr>
          <w:p w:rsidR="00854EB6" w:rsidRPr="00854EB6" w:rsidRDefault="00854EB6" w:rsidP="004D1281">
            <w:pPr>
              <w:snapToGrid w:val="0"/>
              <w:spacing w:after="0" w:line="240" w:lineRule="auto"/>
              <w:jc w:val="center"/>
              <w:rPr>
                <w:rFonts w:ascii="Times New Roman" w:eastAsia="SimSun" w:hAnsi="Times New Roman"/>
                <w:b/>
                <w:bCs/>
                <w:sz w:val="24"/>
                <w:szCs w:val="24"/>
              </w:rPr>
            </w:pPr>
            <w:r w:rsidRPr="00854EB6">
              <w:rPr>
                <w:rFonts w:ascii="Times New Roman" w:eastAsia="SimSun" w:hAnsi="Times New Roman"/>
                <w:b/>
                <w:bCs/>
                <w:sz w:val="24"/>
                <w:szCs w:val="24"/>
              </w:rPr>
              <w:t>Приемы, методы</w:t>
            </w:r>
          </w:p>
          <w:p w:rsidR="00854EB6" w:rsidRPr="00854EB6" w:rsidRDefault="00854EB6" w:rsidP="004D1281">
            <w:pPr>
              <w:spacing w:after="0" w:line="240" w:lineRule="auto"/>
              <w:jc w:val="center"/>
              <w:rPr>
                <w:rFonts w:ascii="Times New Roman" w:eastAsia="SimSun" w:hAnsi="Times New Roman"/>
                <w:b/>
                <w:bCs/>
                <w:sz w:val="24"/>
                <w:szCs w:val="24"/>
              </w:rPr>
            </w:pPr>
            <w:r w:rsidRPr="00854EB6">
              <w:rPr>
                <w:rFonts w:ascii="Times New Roman" w:eastAsia="SimSun" w:hAnsi="Times New Roman"/>
                <w:b/>
                <w:bCs/>
                <w:sz w:val="24"/>
                <w:szCs w:val="24"/>
              </w:rPr>
              <w:t>организации</w:t>
            </w:r>
          </w:p>
          <w:p w:rsidR="00854EB6" w:rsidRPr="00854EB6" w:rsidRDefault="00854EB6" w:rsidP="004D1281">
            <w:pPr>
              <w:snapToGrid w:val="0"/>
              <w:spacing w:after="0" w:line="240" w:lineRule="auto"/>
              <w:jc w:val="center"/>
              <w:rPr>
                <w:rFonts w:ascii="Times New Roman" w:eastAsia="SimSun" w:hAnsi="Times New Roman"/>
                <w:b/>
                <w:bCs/>
                <w:sz w:val="24"/>
                <w:szCs w:val="24"/>
              </w:rPr>
            </w:pPr>
            <w:r w:rsidRPr="00854EB6">
              <w:rPr>
                <w:rFonts w:ascii="Times New Roman" w:eastAsia="SimSun" w:hAnsi="Times New Roman"/>
                <w:b/>
                <w:bCs/>
                <w:sz w:val="24"/>
                <w:szCs w:val="24"/>
              </w:rPr>
              <w:t>учебно-воспитательного процесса</w:t>
            </w:r>
          </w:p>
        </w:tc>
        <w:tc>
          <w:tcPr>
            <w:tcW w:w="2288" w:type="dxa"/>
            <w:tcBorders>
              <w:top w:val="single" w:sz="4" w:space="0" w:color="000000"/>
              <w:left w:val="single" w:sz="4" w:space="0" w:color="000000"/>
              <w:bottom w:val="single" w:sz="4" w:space="0" w:color="000000"/>
              <w:right w:val="single" w:sz="4" w:space="0" w:color="000000"/>
            </w:tcBorders>
            <w:shd w:val="clear" w:color="auto" w:fill="FFFFFF"/>
          </w:tcPr>
          <w:p w:rsidR="00854EB6" w:rsidRPr="00854EB6" w:rsidRDefault="00854EB6" w:rsidP="004D1281">
            <w:pPr>
              <w:spacing w:after="0" w:line="240" w:lineRule="auto"/>
              <w:jc w:val="center"/>
              <w:rPr>
                <w:rFonts w:ascii="Times New Roman" w:eastAsia="SimSun" w:hAnsi="Times New Roman"/>
                <w:b/>
                <w:bCs/>
                <w:sz w:val="24"/>
                <w:szCs w:val="24"/>
              </w:rPr>
            </w:pPr>
            <w:r w:rsidRPr="00854EB6">
              <w:rPr>
                <w:rFonts w:ascii="Times New Roman" w:eastAsia="SimSun" w:hAnsi="Times New Roman"/>
                <w:b/>
                <w:bCs/>
                <w:sz w:val="24"/>
                <w:szCs w:val="24"/>
              </w:rPr>
              <w:t>Формы</w:t>
            </w:r>
          </w:p>
          <w:p w:rsidR="00854EB6" w:rsidRPr="00854EB6" w:rsidRDefault="00854EB6" w:rsidP="004D1281">
            <w:pPr>
              <w:spacing w:after="0" w:line="240" w:lineRule="auto"/>
              <w:jc w:val="center"/>
              <w:rPr>
                <w:rFonts w:ascii="Times New Roman" w:eastAsia="SimSun" w:hAnsi="Times New Roman"/>
                <w:b/>
                <w:bCs/>
                <w:sz w:val="24"/>
                <w:szCs w:val="24"/>
              </w:rPr>
            </w:pPr>
            <w:r w:rsidRPr="00854EB6">
              <w:rPr>
                <w:rFonts w:ascii="Times New Roman" w:eastAsia="SimSun" w:hAnsi="Times New Roman"/>
                <w:b/>
                <w:bCs/>
                <w:sz w:val="24"/>
                <w:szCs w:val="24"/>
              </w:rPr>
              <w:t>подведения итогов</w:t>
            </w:r>
          </w:p>
        </w:tc>
      </w:tr>
      <w:tr w:rsidR="00854EB6" w:rsidRPr="00125BE9">
        <w:trPr>
          <w:trHeight w:val="981"/>
        </w:trPr>
        <w:tc>
          <w:tcPr>
            <w:tcW w:w="2361" w:type="dxa"/>
            <w:tcBorders>
              <w:top w:val="single" w:sz="4" w:space="0" w:color="000000"/>
              <w:left w:val="single" w:sz="4" w:space="0" w:color="000000"/>
              <w:bottom w:val="single" w:sz="4" w:space="0" w:color="000000"/>
            </w:tcBorders>
            <w:shd w:val="clear" w:color="auto" w:fill="FFFFFF"/>
          </w:tcPr>
          <w:p w:rsidR="00854EB6" w:rsidRPr="0072142B" w:rsidRDefault="003201E7" w:rsidP="004D1281">
            <w:pPr>
              <w:snapToGrid w:val="0"/>
              <w:spacing w:after="0" w:line="240" w:lineRule="auto"/>
              <w:rPr>
                <w:rFonts w:ascii="Times New Roman" w:eastAsia="SimSun" w:hAnsi="Times New Roman"/>
                <w:b/>
                <w:sz w:val="24"/>
                <w:szCs w:val="24"/>
              </w:rPr>
            </w:pPr>
            <w:r>
              <w:rPr>
                <w:rFonts w:ascii="Times New Roman" w:eastAsia="SimSun" w:hAnsi="Times New Roman"/>
                <w:b/>
                <w:sz w:val="24"/>
                <w:szCs w:val="24"/>
              </w:rPr>
              <w:t xml:space="preserve">1. </w:t>
            </w:r>
            <w:r w:rsidR="00854EB6" w:rsidRPr="0072142B">
              <w:rPr>
                <w:rFonts w:ascii="Times New Roman" w:eastAsia="SimSun" w:hAnsi="Times New Roman"/>
                <w:b/>
                <w:sz w:val="24"/>
                <w:szCs w:val="24"/>
              </w:rPr>
              <w:t>Вводное занятие</w:t>
            </w:r>
          </w:p>
        </w:tc>
        <w:tc>
          <w:tcPr>
            <w:tcW w:w="2325" w:type="dxa"/>
            <w:tcBorders>
              <w:top w:val="single" w:sz="4" w:space="0" w:color="000000"/>
              <w:left w:val="single" w:sz="4" w:space="0" w:color="000000"/>
              <w:bottom w:val="single" w:sz="4" w:space="0" w:color="000000"/>
            </w:tcBorders>
            <w:shd w:val="clear" w:color="auto" w:fill="FFFFFF"/>
          </w:tcPr>
          <w:p w:rsidR="00854EB6" w:rsidRPr="00854EB6" w:rsidRDefault="00854EB6" w:rsidP="004D1281">
            <w:pPr>
              <w:snapToGrid w:val="0"/>
              <w:spacing w:after="0" w:line="240" w:lineRule="auto"/>
              <w:rPr>
                <w:rFonts w:ascii="Times New Roman" w:eastAsia="SimSun" w:hAnsi="Times New Roman"/>
                <w:sz w:val="24"/>
                <w:szCs w:val="24"/>
              </w:rPr>
            </w:pPr>
            <w:r w:rsidRPr="00854EB6">
              <w:rPr>
                <w:rFonts w:ascii="Times New Roman" w:eastAsia="SimSun" w:hAnsi="Times New Roman"/>
                <w:sz w:val="24"/>
                <w:szCs w:val="24"/>
              </w:rPr>
              <w:t>беседа</w:t>
            </w:r>
          </w:p>
          <w:p w:rsidR="00854EB6" w:rsidRPr="00854EB6" w:rsidRDefault="00854EB6" w:rsidP="004D1281">
            <w:pPr>
              <w:spacing w:after="0" w:line="240" w:lineRule="auto"/>
              <w:rPr>
                <w:rFonts w:ascii="Times New Roman" w:eastAsia="SimSun" w:hAnsi="Times New Roman"/>
                <w:sz w:val="24"/>
                <w:szCs w:val="24"/>
              </w:rPr>
            </w:pPr>
            <w:r w:rsidRPr="00854EB6">
              <w:rPr>
                <w:rFonts w:ascii="Times New Roman" w:eastAsia="SimSun" w:hAnsi="Times New Roman"/>
                <w:sz w:val="24"/>
                <w:szCs w:val="24"/>
              </w:rPr>
              <w:t xml:space="preserve"> тестирование</w:t>
            </w:r>
          </w:p>
        </w:tc>
        <w:tc>
          <w:tcPr>
            <w:tcW w:w="3091" w:type="dxa"/>
            <w:tcBorders>
              <w:top w:val="single" w:sz="4" w:space="0" w:color="000000"/>
              <w:left w:val="single" w:sz="4" w:space="0" w:color="000000"/>
              <w:bottom w:val="single" w:sz="4" w:space="0" w:color="000000"/>
            </w:tcBorders>
            <w:shd w:val="clear" w:color="auto" w:fill="FFFFFF"/>
          </w:tcPr>
          <w:p w:rsidR="00854EB6" w:rsidRPr="00854EB6" w:rsidRDefault="00854EB6" w:rsidP="004D1281">
            <w:pPr>
              <w:snapToGrid w:val="0"/>
              <w:spacing w:after="0" w:line="240" w:lineRule="auto"/>
              <w:rPr>
                <w:rFonts w:ascii="Times New Roman" w:eastAsia="SimSun" w:hAnsi="Times New Roman"/>
                <w:sz w:val="24"/>
                <w:szCs w:val="24"/>
              </w:rPr>
            </w:pPr>
            <w:r w:rsidRPr="00854EB6">
              <w:rPr>
                <w:rFonts w:ascii="Times New Roman" w:eastAsia="SimSun" w:hAnsi="Times New Roman"/>
                <w:sz w:val="24"/>
                <w:szCs w:val="24"/>
              </w:rPr>
              <w:t>словесный</w:t>
            </w:r>
          </w:p>
          <w:p w:rsidR="00854EB6" w:rsidRPr="00854EB6" w:rsidRDefault="00854EB6" w:rsidP="004D1281">
            <w:pPr>
              <w:spacing w:after="0" w:line="240" w:lineRule="auto"/>
              <w:rPr>
                <w:rFonts w:ascii="Times New Roman" w:eastAsia="SimSun" w:hAnsi="Times New Roman"/>
                <w:sz w:val="24"/>
                <w:szCs w:val="24"/>
              </w:rPr>
            </w:pPr>
            <w:r w:rsidRPr="00854EB6">
              <w:rPr>
                <w:rFonts w:ascii="Times New Roman" w:eastAsia="SimSun" w:hAnsi="Times New Roman"/>
                <w:sz w:val="24"/>
                <w:szCs w:val="24"/>
              </w:rPr>
              <w:t>диагностический</w:t>
            </w:r>
          </w:p>
        </w:tc>
        <w:tc>
          <w:tcPr>
            <w:tcW w:w="2288" w:type="dxa"/>
            <w:tcBorders>
              <w:top w:val="single" w:sz="4" w:space="0" w:color="000000"/>
              <w:left w:val="single" w:sz="4" w:space="0" w:color="000000"/>
              <w:bottom w:val="single" w:sz="4" w:space="0" w:color="000000"/>
              <w:right w:val="single" w:sz="4" w:space="0" w:color="000000"/>
            </w:tcBorders>
            <w:shd w:val="clear" w:color="auto" w:fill="FFFFFF"/>
          </w:tcPr>
          <w:p w:rsidR="00854EB6" w:rsidRPr="00854EB6" w:rsidRDefault="00854EB6" w:rsidP="004D1281">
            <w:pPr>
              <w:snapToGrid w:val="0"/>
              <w:spacing w:after="0" w:line="240" w:lineRule="auto"/>
              <w:rPr>
                <w:rFonts w:ascii="Times New Roman" w:eastAsia="SimSun" w:hAnsi="Times New Roman"/>
                <w:sz w:val="24"/>
                <w:szCs w:val="24"/>
              </w:rPr>
            </w:pPr>
            <w:r w:rsidRPr="00854EB6">
              <w:rPr>
                <w:rFonts w:ascii="Times New Roman" w:eastAsia="SimSun" w:hAnsi="Times New Roman"/>
                <w:sz w:val="24"/>
                <w:szCs w:val="24"/>
              </w:rPr>
              <w:t>собеседование,</w:t>
            </w:r>
          </w:p>
          <w:p w:rsidR="00854EB6" w:rsidRPr="00854EB6" w:rsidRDefault="00854EB6" w:rsidP="004D1281">
            <w:pPr>
              <w:spacing w:after="0" w:line="240" w:lineRule="auto"/>
              <w:rPr>
                <w:rFonts w:ascii="Times New Roman" w:eastAsia="SimSun" w:hAnsi="Times New Roman"/>
                <w:sz w:val="24"/>
                <w:szCs w:val="24"/>
              </w:rPr>
            </w:pPr>
            <w:r w:rsidRPr="00854EB6">
              <w:rPr>
                <w:rFonts w:ascii="Times New Roman" w:eastAsia="SimSun" w:hAnsi="Times New Roman"/>
                <w:sz w:val="24"/>
                <w:szCs w:val="24"/>
              </w:rPr>
              <w:t>опрос</w:t>
            </w:r>
          </w:p>
          <w:p w:rsidR="00854EB6" w:rsidRPr="00854EB6" w:rsidRDefault="00854EB6" w:rsidP="004D1281">
            <w:pPr>
              <w:spacing w:after="0" w:line="240" w:lineRule="auto"/>
              <w:rPr>
                <w:rFonts w:ascii="Times New Roman" w:eastAsia="SimSun" w:hAnsi="Times New Roman"/>
                <w:sz w:val="24"/>
                <w:szCs w:val="24"/>
              </w:rPr>
            </w:pPr>
            <w:r w:rsidRPr="00854EB6">
              <w:rPr>
                <w:rFonts w:ascii="Times New Roman" w:eastAsia="SimSun" w:hAnsi="Times New Roman"/>
                <w:sz w:val="24"/>
                <w:szCs w:val="24"/>
              </w:rPr>
              <w:t>тестовые задания</w:t>
            </w:r>
          </w:p>
        </w:tc>
      </w:tr>
      <w:tr w:rsidR="0072142B" w:rsidRPr="00125BE9">
        <w:trPr>
          <w:trHeight w:val="273"/>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FFFFFF"/>
          </w:tcPr>
          <w:p w:rsidR="0072142B" w:rsidRPr="0072142B" w:rsidRDefault="003201E7" w:rsidP="004D1281">
            <w:pPr>
              <w:snapToGrid w:val="0"/>
              <w:spacing w:after="0" w:line="240" w:lineRule="auto"/>
              <w:rPr>
                <w:rFonts w:ascii="Times New Roman" w:eastAsia="SimSun" w:hAnsi="Times New Roman"/>
                <w:sz w:val="24"/>
                <w:szCs w:val="24"/>
              </w:rPr>
            </w:pPr>
            <w:r>
              <w:rPr>
                <w:rFonts w:ascii="Times New Roman" w:hAnsi="Times New Roman"/>
                <w:b/>
                <w:color w:val="000000"/>
                <w:sz w:val="24"/>
                <w:szCs w:val="24"/>
              </w:rPr>
              <w:t xml:space="preserve">2. </w:t>
            </w:r>
            <w:r w:rsidR="0072142B" w:rsidRPr="006F3065">
              <w:rPr>
                <w:rFonts w:ascii="Times New Roman" w:hAnsi="Times New Roman"/>
                <w:b/>
                <w:color w:val="000000"/>
                <w:sz w:val="24"/>
                <w:szCs w:val="24"/>
              </w:rPr>
              <w:t>Рисование</w:t>
            </w:r>
          </w:p>
        </w:tc>
      </w:tr>
      <w:tr w:rsidR="0072142B" w:rsidRPr="00125BE9">
        <w:trPr>
          <w:trHeight w:val="985"/>
        </w:trPr>
        <w:tc>
          <w:tcPr>
            <w:tcW w:w="2361" w:type="dxa"/>
            <w:tcBorders>
              <w:top w:val="single" w:sz="4" w:space="0" w:color="000000"/>
              <w:left w:val="single" w:sz="4" w:space="0" w:color="000000"/>
              <w:bottom w:val="single" w:sz="4" w:space="0" w:color="000000"/>
            </w:tcBorders>
            <w:shd w:val="clear" w:color="auto" w:fill="FFFFFF"/>
          </w:tcPr>
          <w:p w:rsidR="0072142B" w:rsidRPr="0072142B" w:rsidRDefault="003201E7" w:rsidP="004D1281">
            <w:pPr>
              <w:spacing w:after="0" w:line="240" w:lineRule="auto"/>
              <w:rPr>
                <w:rFonts w:ascii="Times New Roman" w:hAnsi="Times New Roman"/>
                <w:color w:val="000000"/>
                <w:sz w:val="24"/>
                <w:szCs w:val="24"/>
              </w:rPr>
            </w:pPr>
            <w:r>
              <w:rPr>
                <w:rFonts w:ascii="Times New Roman" w:hAnsi="Times New Roman"/>
                <w:color w:val="000000"/>
                <w:sz w:val="24"/>
                <w:szCs w:val="24"/>
              </w:rPr>
              <w:t>2.1.</w:t>
            </w:r>
            <w:r w:rsidR="0072142B" w:rsidRPr="0072142B">
              <w:rPr>
                <w:rFonts w:ascii="Times New Roman" w:hAnsi="Times New Roman"/>
                <w:color w:val="000000"/>
                <w:sz w:val="24"/>
                <w:szCs w:val="24"/>
              </w:rPr>
              <w:t>Р</w:t>
            </w:r>
            <w:r w:rsidR="0072142B" w:rsidRPr="006F3065">
              <w:rPr>
                <w:rFonts w:ascii="Times New Roman" w:hAnsi="Times New Roman"/>
                <w:color w:val="000000"/>
                <w:sz w:val="24"/>
                <w:szCs w:val="24"/>
              </w:rPr>
              <w:t>исование с нат</w:t>
            </w:r>
            <w:r w:rsidR="0072142B" w:rsidRPr="006F3065">
              <w:rPr>
                <w:rFonts w:ascii="Times New Roman" w:hAnsi="Times New Roman"/>
                <w:color w:val="000000"/>
                <w:sz w:val="24"/>
                <w:szCs w:val="24"/>
              </w:rPr>
              <w:t>у</w:t>
            </w:r>
            <w:r w:rsidR="0072142B" w:rsidRPr="006F3065">
              <w:rPr>
                <w:rFonts w:ascii="Times New Roman" w:hAnsi="Times New Roman"/>
                <w:color w:val="000000"/>
                <w:sz w:val="24"/>
                <w:szCs w:val="24"/>
              </w:rPr>
              <w:t>ры</w:t>
            </w:r>
          </w:p>
        </w:tc>
        <w:tc>
          <w:tcPr>
            <w:tcW w:w="2325" w:type="dxa"/>
            <w:tcBorders>
              <w:top w:val="single" w:sz="4" w:space="0" w:color="000000"/>
              <w:left w:val="single" w:sz="4" w:space="0" w:color="000000"/>
              <w:bottom w:val="single" w:sz="4" w:space="0" w:color="000000"/>
            </w:tcBorders>
            <w:shd w:val="clear" w:color="auto" w:fill="FFFFFF"/>
          </w:tcPr>
          <w:p w:rsidR="0072142B" w:rsidRPr="0072142B" w:rsidRDefault="0072142B" w:rsidP="004D1281">
            <w:pPr>
              <w:snapToGrid w:val="0"/>
              <w:spacing w:after="0" w:line="240" w:lineRule="auto"/>
              <w:rPr>
                <w:rFonts w:ascii="Times New Roman" w:eastAsia="SimSun" w:hAnsi="Times New Roman"/>
                <w:sz w:val="24"/>
                <w:szCs w:val="24"/>
              </w:rPr>
            </w:pPr>
            <w:r w:rsidRPr="0072142B">
              <w:rPr>
                <w:rFonts w:ascii="Times New Roman" w:eastAsia="SimSun" w:hAnsi="Times New Roman"/>
                <w:sz w:val="24"/>
                <w:szCs w:val="24"/>
              </w:rPr>
              <w:t>беседа</w:t>
            </w:r>
          </w:p>
          <w:p w:rsidR="0072142B" w:rsidRPr="0072142B" w:rsidRDefault="0072142B" w:rsidP="004D1281">
            <w:pPr>
              <w:snapToGrid w:val="0"/>
              <w:spacing w:after="0" w:line="240" w:lineRule="auto"/>
              <w:rPr>
                <w:rFonts w:ascii="Times New Roman" w:eastAsia="SimSun" w:hAnsi="Times New Roman"/>
                <w:sz w:val="24"/>
                <w:szCs w:val="24"/>
              </w:rPr>
            </w:pPr>
            <w:r w:rsidRPr="0072142B">
              <w:rPr>
                <w:rFonts w:ascii="Times New Roman" w:eastAsia="SimSun" w:hAnsi="Times New Roman"/>
                <w:sz w:val="24"/>
                <w:szCs w:val="24"/>
              </w:rPr>
              <w:t>комбинированное занятие</w:t>
            </w:r>
          </w:p>
        </w:tc>
        <w:tc>
          <w:tcPr>
            <w:tcW w:w="3091" w:type="dxa"/>
            <w:tcBorders>
              <w:top w:val="single" w:sz="4" w:space="0" w:color="000000"/>
              <w:left w:val="single" w:sz="4" w:space="0" w:color="000000"/>
              <w:bottom w:val="single" w:sz="4" w:space="0" w:color="000000"/>
            </w:tcBorders>
            <w:shd w:val="clear" w:color="auto" w:fill="FFFFFF"/>
          </w:tcPr>
          <w:p w:rsidR="0072142B" w:rsidRDefault="0072142B" w:rsidP="004D1281">
            <w:pPr>
              <w:snapToGrid w:val="0"/>
              <w:spacing w:after="0" w:line="240" w:lineRule="auto"/>
              <w:rPr>
                <w:rFonts w:ascii="Times New Roman" w:eastAsia="SimSun" w:hAnsi="Times New Roman"/>
                <w:sz w:val="24"/>
                <w:szCs w:val="24"/>
              </w:rPr>
            </w:pPr>
            <w:r>
              <w:rPr>
                <w:rFonts w:ascii="Times New Roman" w:eastAsia="SimSun" w:hAnsi="Times New Roman"/>
                <w:sz w:val="24"/>
                <w:szCs w:val="24"/>
              </w:rPr>
              <w:t>словесный</w:t>
            </w:r>
          </w:p>
          <w:p w:rsidR="0072142B" w:rsidRPr="0072142B" w:rsidRDefault="0072142B" w:rsidP="004D1281">
            <w:pPr>
              <w:snapToGrid w:val="0"/>
              <w:spacing w:after="0" w:line="240" w:lineRule="auto"/>
              <w:rPr>
                <w:rFonts w:ascii="Times New Roman" w:eastAsia="SimSun" w:hAnsi="Times New Roman"/>
                <w:sz w:val="24"/>
                <w:szCs w:val="24"/>
              </w:rPr>
            </w:pPr>
            <w:r>
              <w:rPr>
                <w:rFonts w:ascii="Times New Roman" w:eastAsia="SimSun" w:hAnsi="Times New Roman"/>
                <w:sz w:val="24"/>
                <w:szCs w:val="24"/>
              </w:rPr>
              <w:t>практический</w:t>
            </w:r>
          </w:p>
        </w:tc>
        <w:tc>
          <w:tcPr>
            <w:tcW w:w="2288" w:type="dxa"/>
            <w:tcBorders>
              <w:top w:val="single" w:sz="4" w:space="0" w:color="000000"/>
              <w:left w:val="single" w:sz="4" w:space="0" w:color="000000"/>
              <w:bottom w:val="single" w:sz="4" w:space="0" w:color="000000"/>
              <w:right w:val="single" w:sz="4" w:space="0" w:color="000000"/>
            </w:tcBorders>
            <w:shd w:val="clear" w:color="auto" w:fill="FFFFFF"/>
          </w:tcPr>
          <w:p w:rsidR="0072142B" w:rsidRDefault="0072142B" w:rsidP="004D1281">
            <w:pPr>
              <w:snapToGrid w:val="0"/>
              <w:spacing w:after="0" w:line="240" w:lineRule="auto"/>
              <w:rPr>
                <w:rFonts w:ascii="Times New Roman" w:eastAsia="SimSun" w:hAnsi="Times New Roman"/>
                <w:sz w:val="24"/>
                <w:szCs w:val="24"/>
              </w:rPr>
            </w:pPr>
            <w:r>
              <w:rPr>
                <w:rFonts w:ascii="Times New Roman" w:eastAsia="SimSun" w:hAnsi="Times New Roman"/>
                <w:sz w:val="24"/>
                <w:szCs w:val="24"/>
              </w:rPr>
              <w:t>опрос</w:t>
            </w:r>
          </w:p>
          <w:p w:rsidR="0072142B" w:rsidRPr="0072142B" w:rsidRDefault="0072142B" w:rsidP="004D1281">
            <w:pPr>
              <w:snapToGrid w:val="0"/>
              <w:spacing w:after="0" w:line="240" w:lineRule="auto"/>
              <w:rPr>
                <w:rFonts w:ascii="Times New Roman" w:eastAsia="SimSun" w:hAnsi="Times New Roman"/>
                <w:sz w:val="24"/>
                <w:szCs w:val="24"/>
              </w:rPr>
            </w:pPr>
          </w:p>
        </w:tc>
      </w:tr>
      <w:tr w:rsidR="0072142B" w:rsidRPr="00125BE9">
        <w:trPr>
          <w:trHeight w:val="661"/>
        </w:trPr>
        <w:tc>
          <w:tcPr>
            <w:tcW w:w="2361" w:type="dxa"/>
            <w:tcBorders>
              <w:top w:val="single" w:sz="4" w:space="0" w:color="000000"/>
              <w:left w:val="single" w:sz="4" w:space="0" w:color="000000"/>
              <w:bottom w:val="single" w:sz="4" w:space="0" w:color="000000"/>
            </w:tcBorders>
            <w:shd w:val="clear" w:color="auto" w:fill="FFFFFF"/>
          </w:tcPr>
          <w:p w:rsidR="0072142B" w:rsidRPr="0072142B" w:rsidRDefault="003201E7" w:rsidP="004D128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2.2. </w:t>
            </w:r>
            <w:r w:rsidR="0072142B" w:rsidRPr="0072142B">
              <w:rPr>
                <w:rFonts w:ascii="Times New Roman" w:hAnsi="Times New Roman"/>
                <w:color w:val="000000"/>
                <w:sz w:val="24"/>
                <w:szCs w:val="24"/>
              </w:rPr>
              <w:t>Р</w:t>
            </w:r>
            <w:r w:rsidR="0072142B" w:rsidRPr="006F3065">
              <w:rPr>
                <w:rFonts w:ascii="Times New Roman" w:hAnsi="Times New Roman"/>
                <w:color w:val="000000"/>
                <w:sz w:val="24"/>
                <w:szCs w:val="24"/>
              </w:rPr>
              <w:t>исование по представлению</w:t>
            </w:r>
          </w:p>
        </w:tc>
        <w:tc>
          <w:tcPr>
            <w:tcW w:w="2325" w:type="dxa"/>
            <w:tcBorders>
              <w:top w:val="single" w:sz="4" w:space="0" w:color="000000"/>
              <w:left w:val="single" w:sz="4" w:space="0" w:color="000000"/>
              <w:bottom w:val="single" w:sz="4" w:space="0" w:color="000000"/>
            </w:tcBorders>
            <w:shd w:val="clear" w:color="auto" w:fill="FFFFFF"/>
          </w:tcPr>
          <w:p w:rsidR="0072142B" w:rsidRPr="0072142B" w:rsidRDefault="0072142B" w:rsidP="004D1281">
            <w:pPr>
              <w:snapToGrid w:val="0"/>
              <w:spacing w:after="0" w:line="240" w:lineRule="auto"/>
              <w:rPr>
                <w:rFonts w:ascii="Times New Roman" w:eastAsia="SimSun" w:hAnsi="Times New Roman"/>
                <w:sz w:val="24"/>
                <w:szCs w:val="24"/>
              </w:rPr>
            </w:pPr>
            <w:r>
              <w:rPr>
                <w:rFonts w:ascii="Times New Roman" w:eastAsia="SimSun" w:hAnsi="Times New Roman"/>
                <w:sz w:val="24"/>
                <w:szCs w:val="24"/>
              </w:rPr>
              <w:t>дидактическая сказка</w:t>
            </w:r>
          </w:p>
        </w:tc>
        <w:tc>
          <w:tcPr>
            <w:tcW w:w="3091" w:type="dxa"/>
            <w:tcBorders>
              <w:top w:val="single" w:sz="4" w:space="0" w:color="000000"/>
              <w:left w:val="single" w:sz="4" w:space="0" w:color="000000"/>
              <w:bottom w:val="single" w:sz="4" w:space="0" w:color="000000"/>
            </w:tcBorders>
            <w:shd w:val="clear" w:color="auto" w:fill="FFFFFF"/>
          </w:tcPr>
          <w:p w:rsidR="0072142B" w:rsidRDefault="0072142B" w:rsidP="004D1281">
            <w:pPr>
              <w:snapToGrid w:val="0"/>
              <w:spacing w:after="0" w:line="240" w:lineRule="auto"/>
              <w:rPr>
                <w:rFonts w:ascii="Times New Roman" w:eastAsia="SimSun" w:hAnsi="Times New Roman"/>
                <w:sz w:val="24"/>
                <w:szCs w:val="24"/>
              </w:rPr>
            </w:pPr>
            <w:r>
              <w:rPr>
                <w:rFonts w:ascii="Times New Roman" w:eastAsia="SimSun" w:hAnsi="Times New Roman"/>
                <w:sz w:val="24"/>
                <w:szCs w:val="24"/>
              </w:rPr>
              <w:t>словесный</w:t>
            </w:r>
          </w:p>
          <w:p w:rsidR="0072142B" w:rsidRPr="0072142B" w:rsidRDefault="0072142B" w:rsidP="004D1281">
            <w:pPr>
              <w:snapToGrid w:val="0"/>
              <w:spacing w:after="0" w:line="240" w:lineRule="auto"/>
              <w:rPr>
                <w:rFonts w:ascii="Times New Roman" w:eastAsia="SimSun" w:hAnsi="Times New Roman"/>
                <w:sz w:val="24"/>
                <w:szCs w:val="24"/>
              </w:rPr>
            </w:pPr>
            <w:r>
              <w:rPr>
                <w:rFonts w:ascii="Times New Roman" w:eastAsia="SimSun" w:hAnsi="Times New Roman"/>
                <w:sz w:val="24"/>
                <w:szCs w:val="24"/>
              </w:rPr>
              <w:t>практический</w:t>
            </w:r>
          </w:p>
        </w:tc>
        <w:tc>
          <w:tcPr>
            <w:tcW w:w="2288" w:type="dxa"/>
            <w:tcBorders>
              <w:top w:val="single" w:sz="4" w:space="0" w:color="000000"/>
              <w:left w:val="single" w:sz="4" w:space="0" w:color="000000"/>
              <w:bottom w:val="single" w:sz="4" w:space="0" w:color="000000"/>
              <w:right w:val="single" w:sz="4" w:space="0" w:color="000000"/>
            </w:tcBorders>
            <w:shd w:val="clear" w:color="auto" w:fill="FFFFFF"/>
          </w:tcPr>
          <w:p w:rsidR="0072142B" w:rsidRPr="0072142B" w:rsidRDefault="0072142B" w:rsidP="004D1281">
            <w:pPr>
              <w:snapToGrid w:val="0"/>
              <w:spacing w:after="0" w:line="240" w:lineRule="auto"/>
              <w:rPr>
                <w:rFonts w:ascii="Times New Roman" w:eastAsia="SimSun" w:hAnsi="Times New Roman"/>
                <w:sz w:val="24"/>
                <w:szCs w:val="24"/>
              </w:rPr>
            </w:pPr>
            <w:r>
              <w:rPr>
                <w:rFonts w:ascii="Times New Roman" w:eastAsia="SimSun" w:hAnsi="Times New Roman"/>
                <w:sz w:val="24"/>
                <w:szCs w:val="24"/>
              </w:rPr>
              <w:t>выставка</w:t>
            </w:r>
          </w:p>
        </w:tc>
      </w:tr>
    </w:tbl>
    <w:p w:rsidR="009A0AFC" w:rsidRDefault="009A0AFC" w:rsidP="00F35225">
      <w:pPr>
        <w:spacing w:after="0" w:line="240" w:lineRule="auto"/>
        <w:ind w:firstLine="397"/>
        <w:jc w:val="both"/>
        <w:rPr>
          <w:rFonts w:ascii="Times New Roman" w:hAnsi="Times New Roman"/>
          <w:sz w:val="28"/>
          <w:szCs w:val="28"/>
        </w:rPr>
      </w:pPr>
    </w:p>
    <w:p w:rsidR="00325D88" w:rsidRPr="00325D88" w:rsidRDefault="009A0AFC" w:rsidP="00F35225">
      <w:pPr>
        <w:pStyle w:val="HTML"/>
        <w:shd w:val="clear" w:color="auto" w:fill="FFFFFF"/>
        <w:tabs>
          <w:tab w:val="clear" w:pos="916"/>
          <w:tab w:val="left" w:pos="709"/>
        </w:tabs>
        <w:ind w:firstLine="397"/>
        <w:jc w:val="both"/>
        <w:rPr>
          <w:rFonts w:ascii="Times New Roman" w:hAnsi="Times New Roman"/>
          <w:spacing w:val="-2"/>
          <w:sz w:val="28"/>
          <w:szCs w:val="28"/>
          <w:lang w:val="ru-RU"/>
        </w:rPr>
      </w:pPr>
      <w:r w:rsidRPr="00B42CC3">
        <w:rPr>
          <w:rFonts w:ascii="Times New Roman" w:hAnsi="Times New Roman"/>
          <w:sz w:val="28"/>
          <w:szCs w:val="28"/>
        </w:rPr>
        <w:t>Поскольку в</w:t>
      </w:r>
      <w:r w:rsidR="000C7619">
        <w:rPr>
          <w:rFonts w:ascii="Times New Roman" w:hAnsi="Times New Roman"/>
          <w:sz w:val="28"/>
          <w:szCs w:val="28"/>
        </w:rPr>
        <w:t xml:space="preserve"> </w:t>
      </w:r>
      <w:r w:rsidRPr="00B42CC3">
        <w:rPr>
          <w:rFonts w:ascii="Times New Roman" w:hAnsi="Times New Roman"/>
          <w:sz w:val="28"/>
          <w:szCs w:val="28"/>
        </w:rPr>
        <w:t xml:space="preserve">соответствии с Законом «Об образовании в Российской Федерации» </w:t>
      </w:r>
      <w:r w:rsidRPr="009A0AFC">
        <w:rPr>
          <w:rFonts w:ascii="Times New Roman" w:hAnsi="Times New Roman"/>
          <w:sz w:val="28"/>
          <w:szCs w:val="28"/>
        </w:rPr>
        <w:t>(№ 273-ФЗ)</w:t>
      </w:r>
      <w:r w:rsidRPr="00B42CC3">
        <w:rPr>
          <w:rFonts w:ascii="Times New Roman" w:hAnsi="Times New Roman"/>
          <w:sz w:val="28"/>
          <w:szCs w:val="28"/>
        </w:rPr>
        <w:t xml:space="preserve"> в определении образовательной программы для характеристики основных характеристик образования используется категория «организационно-педагогические» условия, представляется</w:t>
      </w:r>
      <w:r w:rsidR="000C7619">
        <w:rPr>
          <w:rFonts w:ascii="Times New Roman" w:hAnsi="Times New Roman"/>
          <w:sz w:val="28"/>
          <w:szCs w:val="28"/>
        </w:rPr>
        <w:t xml:space="preserve"> </w:t>
      </w:r>
      <w:r>
        <w:rPr>
          <w:rFonts w:ascii="Times New Roman" w:hAnsi="Times New Roman"/>
          <w:sz w:val="28"/>
          <w:szCs w:val="28"/>
          <w:lang w:val="ru-RU"/>
        </w:rPr>
        <w:t xml:space="preserve">возможным включить в конец </w:t>
      </w:r>
      <w:r>
        <w:rPr>
          <w:rFonts w:ascii="Times New Roman" w:hAnsi="Times New Roman"/>
          <w:sz w:val="28"/>
          <w:szCs w:val="28"/>
        </w:rPr>
        <w:t xml:space="preserve">данного </w:t>
      </w:r>
      <w:r>
        <w:rPr>
          <w:rFonts w:ascii="Times New Roman" w:hAnsi="Times New Roman"/>
          <w:sz w:val="28"/>
          <w:szCs w:val="28"/>
          <w:lang w:val="ru-RU"/>
        </w:rPr>
        <w:t xml:space="preserve">раздела </w:t>
      </w:r>
      <w:r>
        <w:rPr>
          <w:rFonts w:ascii="Times New Roman" w:hAnsi="Times New Roman"/>
          <w:sz w:val="28"/>
          <w:szCs w:val="28"/>
        </w:rPr>
        <w:t>краткое описание</w:t>
      </w:r>
      <w:r w:rsidR="000C7619">
        <w:rPr>
          <w:rFonts w:ascii="Times New Roman" w:hAnsi="Times New Roman"/>
          <w:sz w:val="28"/>
          <w:szCs w:val="28"/>
          <w:lang w:val="ru-RU"/>
        </w:rPr>
        <w:t xml:space="preserve"> </w:t>
      </w:r>
      <w:r w:rsidR="00325D88">
        <w:rPr>
          <w:rFonts w:ascii="Times New Roman" w:hAnsi="Times New Roman"/>
          <w:spacing w:val="-2"/>
          <w:sz w:val="28"/>
          <w:szCs w:val="28"/>
        </w:rPr>
        <w:t>услови</w:t>
      </w:r>
      <w:r w:rsidR="00325D88">
        <w:rPr>
          <w:rFonts w:ascii="Times New Roman" w:hAnsi="Times New Roman"/>
          <w:spacing w:val="-2"/>
          <w:sz w:val="28"/>
          <w:szCs w:val="28"/>
          <w:lang w:val="ru-RU"/>
        </w:rPr>
        <w:t>й</w:t>
      </w:r>
      <w:r w:rsidR="00325D88">
        <w:rPr>
          <w:rFonts w:ascii="Times New Roman" w:hAnsi="Times New Roman"/>
          <w:spacing w:val="-2"/>
          <w:sz w:val="28"/>
          <w:szCs w:val="28"/>
        </w:rPr>
        <w:t xml:space="preserve"> реализации Программы</w:t>
      </w:r>
      <w:r w:rsidR="00325D88">
        <w:rPr>
          <w:rFonts w:ascii="Times New Roman" w:hAnsi="Times New Roman"/>
          <w:spacing w:val="-2"/>
          <w:sz w:val="28"/>
          <w:szCs w:val="28"/>
          <w:lang w:val="ru-RU"/>
        </w:rPr>
        <w:t>:</w:t>
      </w:r>
    </w:p>
    <w:p w:rsidR="00325D88" w:rsidRDefault="009A0AFC" w:rsidP="004D1281">
      <w:pPr>
        <w:pStyle w:val="a5"/>
        <w:numPr>
          <w:ilvl w:val="0"/>
          <w:numId w:val="5"/>
        </w:numPr>
        <w:spacing w:before="0" w:beforeAutospacing="0" w:after="0" w:afterAutospacing="0"/>
        <w:ind w:left="0" w:firstLine="397"/>
        <w:rPr>
          <w:sz w:val="28"/>
          <w:szCs w:val="28"/>
        </w:rPr>
      </w:pPr>
      <w:r>
        <w:rPr>
          <w:sz w:val="28"/>
          <w:szCs w:val="28"/>
        </w:rPr>
        <w:t>материально-техническо</w:t>
      </w:r>
      <w:r w:rsidR="00325D88">
        <w:rPr>
          <w:sz w:val="28"/>
          <w:szCs w:val="28"/>
        </w:rPr>
        <w:t>е</w:t>
      </w:r>
      <w:r w:rsidRPr="009A0AFC">
        <w:rPr>
          <w:sz w:val="28"/>
          <w:szCs w:val="28"/>
        </w:rPr>
        <w:t xml:space="preserve"> </w:t>
      </w:r>
      <w:r w:rsidR="00325D88">
        <w:rPr>
          <w:sz w:val="28"/>
          <w:szCs w:val="28"/>
        </w:rPr>
        <w:t>(</w:t>
      </w:r>
      <w:r w:rsidRPr="009A0AFC">
        <w:rPr>
          <w:sz w:val="28"/>
          <w:szCs w:val="28"/>
        </w:rPr>
        <w:t>описание необходимы</w:t>
      </w:r>
      <w:r w:rsidR="00325D88">
        <w:rPr>
          <w:sz w:val="28"/>
          <w:szCs w:val="28"/>
        </w:rPr>
        <w:t>х материалов, оборудования и пр.);</w:t>
      </w:r>
    </w:p>
    <w:p w:rsidR="00325D88" w:rsidRDefault="00325D88" w:rsidP="004D1281">
      <w:pPr>
        <w:pStyle w:val="a5"/>
        <w:numPr>
          <w:ilvl w:val="0"/>
          <w:numId w:val="5"/>
        </w:numPr>
        <w:spacing w:before="0" w:beforeAutospacing="0" w:after="0" w:afterAutospacing="0"/>
        <w:ind w:left="0" w:firstLine="397"/>
        <w:rPr>
          <w:sz w:val="28"/>
          <w:szCs w:val="28"/>
        </w:rPr>
      </w:pPr>
      <w:r>
        <w:rPr>
          <w:sz w:val="28"/>
          <w:szCs w:val="28"/>
        </w:rPr>
        <w:t>информационное</w:t>
      </w:r>
      <w:r w:rsidR="009A0AFC" w:rsidRPr="009A0AFC">
        <w:rPr>
          <w:sz w:val="28"/>
          <w:szCs w:val="28"/>
        </w:rPr>
        <w:t xml:space="preserve"> </w:t>
      </w:r>
      <w:r>
        <w:rPr>
          <w:sz w:val="28"/>
          <w:szCs w:val="28"/>
        </w:rPr>
        <w:t>(</w:t>
      </w:r>
      <w:r w:rsidR="009A0AFC" w:rsidRPr="009A0AFC">
        <w:rPr>
          <w:sz w:val="28"/>
          <w:szCs w:val="28"/>
        </w:rPr>
        <w:t>описание информационных ресурсов, необходимых для реализации программы,</w:t>
      </w:r>
      <w:r>
        <w:rPr>
          <w:sz w:val="28"/>
          <w:szCs w:val="28"/>
        </w:rPr>
        <w:t xml:space="preserve"> </w:t>
      </w:r>
      <w:r w:rsidR="009A0AFC" w:rsidRPr="009A0AFC">
        <w:rPr>
          <w:sz w:val="28"/>
          <w:szCs w:val="28"/>
        </w:rPr>
        <w:t>информационно-компьютерная поддержка учебного процесса: мультимедийные учебные пособия, электронные издания энциклопедий; учебно-развивающие программные среды и пр.</w:t>
      </w:r>
      <w:r>
        <w:rPr>
          <w:sz w:val="28"/>
          <w:szCs w:val="28"/>
        </w:rPr>
        <w:t>);</w:t>
      </w:r>
    </w:p>
    <w:p w:rsidR="00325D88" w:rsidRPr="009A0AFC" w:rsidRDefault="00325D88" w:rsidP="004D1281">
      <w:pPr>
        <w:pStyle w:val="a5"/>
        <w:numPr>
          <w:ilvl w:val="0"/>
          <w:numId w:val="5"/>
        </w:numPr>
        <w:spacing w:before="0" w:beforeAutospacing="0" w:after="0" w:afterAutospacing="0"/>
        <w:ind w:left="0" w:firstLine="397"/>
        <w:rPr>
          <w:sz w:val="28"/>
          <w:szCs w:val="28"/>
        </w:rPr>
      </w:pPr>
      <w:r>
        <w:rPr>
          <w:sz w:val="28"/>
          <w:szCs w:val="28"/>
        </w:rPr>
        <w:t>д</w:t>
      </w:r>
      <w:r w:rsidRPr="009A0AFC">
        <w:rPr>
          <w:sz w:val="28"/>
          <w:szCs w:val="28"/>
        </w:rPr>
        <w:t xml:space="preserve">идактическое </w:t>
      </w:r>
      <w:r>
        <w:rPr>
          <w:sz w:val="28"/>
          <w:szCs w:val="28"/>
        </w:rPr>
        <w:t>(</w:t>
      </w:r>
      <w:r w:rsidRPr="009A0AFC">
        <w:rPr>
          <w:sz w:val="28"/>
          <w:szCs w:val="28"/>
        </w:rPr>
        <w:t>описание системы используемых дидактических материалов</w:t>
      </w:r>
      <w:r>
        <w:rPr>
          <w:sz w:val="28"/>
          <w:szCs w:val="28"/>
        </w:rPr>
        <w:t>: схем, плакатов, раздаточного</w:t>
      </w:r>
      <w:r w:rsidRPr="009A0AFC">
        <w:rPr>
          <w:sz w:val="28"/>
          <w:szCs w:val="28"/>
        </w:rPr>
        <w:t xml:space="preserve"> материал</w:t>
      </w:r>
      <w:r>
        <w:rPr>
          <w:sz w:val="28"/>
          <w:szCs w:val="28"/>
        </w:rPr>
        <w:t>а, репертуарных сборников, макетов</w:t>
      </w:r>
      <w:r w:rsidRPr="009A0AFC">
        <w:rPr>
          <w:sz w:val="28"/>
          <w:szCs w:val="28"/>
        </w:rPr>
        <w:t xml:space="preserve">, </w:t>
      </w:r>
      <w:r>
        <w:rPr>
          <w:sz w:val="28"/>
          <w:szCs w:val="28"/>
        </w:rPr>
        <w:t>комплексов упражнений и т.п.);</w:t>
      </w:r>
    </w:p>
    <w:p w:rsidR="009A0AFC" w:rsidRPr="009A0AFC" w:rsidRDefault="00325D88" w:rsidP="004D1281">
      <w:pPr>
        <w:pStyle w:val="a5"/>
        <w:numPr>
          <w:ilvl w:val="0"/>
          <w:numId w:val="5"/>
        </w:numPr>
        <w:spacing w:before="0" w:beforeAutospacing="0" w:after="0" w:afterAutospacing="0"/>
        <w:ind w:left="0" w:firstLine="397"/>
        <w:rPr>
          <w:sz w:val="28"/>
          <w:szCs w:val="28"/>
        </w:rPr>
      </w:pPr>
      <w:r>
        <w:rPr>
          <w:sz w:val="28"/>
          <w:szCs w:val="28"/>
        </w:rPr>
        <w:t>к</w:t>
      </w:r>
      <w:r w:rsidR="009A0AFC" w:rsidRPr="009A0AFC">
        <w:rPr>
          <w:sz w:val="28"/>
          <w:szCs w:val="28"/>
        </w:rPr>
        <w:t>адрово</w:t>
      </w:r>
      <w:r>
        <w:rPr>
          <w:sz w:val="28"/>
          <w:szCs w:val="28"/>
        </w:rPr>
        <w:t xml:space="preserve">е обеспечение </w:t>
      </w:r>
      <w:r w:rsidR="009A0AFC" w:rsidRPr="009A0AFC">
        <w:rPr>
          <w:sz w:val="28"/>
          <w:szCs w:val="28"/>
        </w:rPr>
        <w:t>реализации программы (при необходимости сетевого взаимодействия, интеграции с другими программами, приглашения специалистов для реализации отдельных тем и т.п.).</w:t>
      </w:r>
    </w:p>
    <w:p w:rsidR="00742B52" w:rsidRPr="0043694B" w:rsidRDefault="0090297D" w:rsidP="00F35225">
      <w:pPr>
        <w:pStyle w:val="pagetext"/>
        <w:spacing w:before="0" w:beforeAutospacing="0" w:after="0" w:afterAutospacing="0"/>
        <w:ind w:firstLine="397"/>
        <w:jc w:val="both"/>
        <w:rPr>
          <w:sz w:val="28"/>
          <w:szCs w:val="28"/>
        </w:rPr>
      </w:pPr>
      <w:r>
        <w:rPr>
          <w:b/>
          <w:sz w:val="28"/>
          <w:szCs w:val="28"/>
        </w:rPr>
        <w:t xml:space="preserve">6. </w:t>
      </w:r>
      <w:r w:rsidR="000D1AAC" w:rsidRPr="00BD24B6">
        <w:rPr>
          <w:b/>
          <w:sz w:val="28"/>
          <w:szCs w:val="28"/>
        </w:rPr>
        <w:t>Литература</w:t>
      </w:r>
      <w:r w:rsidR="000D1AAC">
        <w:rPr>
          <w:sz w:val="28"/>
          <w:szCs w:val="28"/>
        </w:rPr>
        <w:t xml:space="preserve">. </w:t>
      </w:r>
      <w:r w:rsidR="00941D23">
        <w:rPr>
          <w:sz w:val="28"/>
          <w:szCs w:val="28"/>
        </w:rPr>
        <w:t>Автором программы п</w:t>
      </w:r>
      <w:r w:rsidR="00854EB6">
        <w:rPr>
          <w:spacing w:val="11"/>
          <w:sz w:val="28"/>
          <w:szCs w:val="28"/>
        </w:rPr>
        <w:t>риводится список рекомендуемой и исполь</w:t>
      </w:r>
      <w:r w:rsidR="00854EB6">
        <w:rPr>
          <w:spacing w:val="10"/>
          <w:sz w:val="28"/>
          <w:szCs w:val="28"/>
        </w:rPr>
        <w:t>зуемой литературы для педагога</w:t>
      </w:r>
      <w:r w:rsidR="00E66ABD">
        <w:rPr>
          <w:spacing w:val="10"/>
          <w:sz w:val="28"/>
          <w:szCs w:val="28"/>
        </w:rPr>
        <w:t xml:space="preserve">. </w:t>
      </w:r>
      <w:r w:rsidR="00742B52" w:rsidRPr="0043694B">
        <w:rPr>
          <w:sz w:val="28"/>
          <w:szCs w:val="28"/>
        </w:rPr>
        <w:t xml:space="preserve">При составлении </w:t>
      </w:r>
      <w:r w:rsidR="00742B52" w:rsidRPr="00353C12">
        <w:rPr>
          <w:rStyle w:val="a4"/>
          <w:bCs/>
          <w:i w:val="0"/>
          <w:sz w:val="28"/>
          <w:szCs w:val="28"/>
        </w:rPr>
        <w:t>списка используемой литературы</w:t>
      </w:r>
      <w:r w:rsidR="00742B52" w:rsidRPr="0043694B">
        <w:rPr>
          <w:sz w:val="28"/>
          <w:szCs w:val="28"/>
        </w:rPr>
        <w:t xml:space="preserve"> следует руководствоваться необходимостью включать в перечень работы, отражающие теоретические основы программы (теорию дополнительного образования и теорию изучения той сферы, на постижения которой будут направлены усилия учащихся</w:t>
      </w:r>
      <w:r w:rsidR="00742B52">
        <w:rPr>
          <w:sz w:val="28"/>
          <w:szCs w:val="28"/>
        </w:rPr>
        <w:t>)</w:t>
      </w:r>
      <w:r w:rsidR="00742B52" w:rsidRPr="0043694B">
        <w:rPr>
          <w:sz w:val="28"/>
          <w:szCs w:val="28"/>
        </w:rPr>
        <w:t xml:space="preserve">. </w:t>
      </w:r>
    </w:p>
    <w:p w:rsidR="00742B52" w:rsidRPr="0043694B" w:rsidRDefault="00941D23" w:rsidP="00F35225">
      <w:pPr>
        <w:pStyle w:val="pagetext"/>
        <w:spacing w:before="0" w:beforeAutospacing="0" w:after="0" w:afterAutospacing="0"/>
        <w:ind w:firstLine="397"/>
        <w:jc w:val="both"/>
        <w:rPr>
          <w:sz w:val="28"/>
          <w:szCs w:val="28"/>
        </w:rPr>
      </w:pPr>
      <w:r>
        <w:rPr>
          <w:sz w:val="28"/>
          <w:szCs w:val="28"/>
        </w:rPr>
        <w:t>Кроме того, р</w:t>
      </w:r>
      <w:r w:rsidR="00742B52">
        <w:rPr>
          <w:sz w:val="28"/>
          <w:szCs w:val="28"/>
        </w:rPr>
        <w:t xml:space="preserve">екомендуется </w:t>
      </w:r>
      <w:r w:rsidR="00742B52" w:rsidRPr="0043694B">
        <w:rPr>
          <w:sz w:val="28"/>
          <w:szCs w:val="28"/>
        </w:rPr>
        <w:t>представлять список литературы для детей и родителей.</w:t>
      </w:r>
    </w:p>
    <w:p w:rsidR="00DB601F" w:rsidRDefault="00742B52" w:rsidP="00F35225">
      <w:pPr>
        <w:pStyle w:val="msonormalcxspmiddlecxspmiddle"/>
        <w:shd w:val="clear" w:color="auto" w:fill="FFFFFF"/>
        <w:spacing w:before="0" w:beforeAutospacing="0" w:after="0" w:afterAutospacing="0"/>
        <w:ind w:firstLine="397"/>
        <w:contextualSpacing/>
        <w:jc w:val="both"/>
        <w:rPr>
          <w:sz w:val="28"/>
          <w:szCs w:val="28"/>
        </w:rPr>
      </w:pPr>
      <w:r w:rsidRPr="0043694B">
        <w:rPr>
          <w:sz w:val="28"/>
          <w:szCs w:val="28"/>
        </w:rPr>
        <w:t xml:space="preserve">При </w:t>
      </w:r>
      <w:r>
        <w:rPr>
          <w:sz w:val="28"/>
          <w:szCs w:val="28"/>
        </w:rPr>
        <w:t xml:space="preserve">составлении </w:t>
      </w:r>
      <w:r w:rsidRPr="0043694B">
        <w:rPr>
          <w:sz w:val="28"/>
          <w:szCs w:val="28"/>
        </w:rPr>
        <w:t>списк</w:t>
      </w:r>
      <w:r>
        <w:rPr>
          <w:sz w:val="28"/>
          <w:szCs w:val="28"/>
        </w:rPr>
        <w:t>ов</w:t>
      </w:r>
      <w:r w:rsidRPr="0043694B">
        <w:rPr>
          <w:sz w:val="28"/>
          <w:szCs w:val="28"/>
        </w:rPr>
        <w:t xml:space="preserve"> литературы </w:t>
      </w:r>
      <w:r>
        <w:rPr>
          <w:sz w:val="28"/>
          <w:szCs w:val="28"/>
        </w:rPr>
        <w:t xml:space="preserve">необходимо </w:t>
      </w:r>
      <w:r w:rsidRPr="0043694B">
        <w:rPr>
          <w:sz w:val="28"/>
          <w:szCs w:val="28"/>
        </w:rPr>
        <w:t>руководствоваться одн</w:t>
      </w:r>
      <w:r w:rsidR="00E66ABD">
        <w:rPr>
          <w:sz w:val="28"/>
          <w:szCs w:val="28"/>
        </w:rPr>
        <w:t>им библиографическим стандартом.</w:t>
      </w:r>
      <w:r w:rsidR="00E66ABD" w:rsidRPr="00E66ABD">
        <w:rPr>
          <w:spacing w:val="10"/>
          <w:sz w:val="28"/>
          <w:szCs w:val="28"/>
        </w:rPr>
        <w:t xml:space="preserve"> </w:t>
      </w:r>
      <w:r w:rsidR="00E66ABD">
        <w:rPr>
          <w:spacing w:val="10"/>
          <w:sz w:val="28"/>
          <w:szCs w:val="28"/>
        </w:rPr>
        <w:t>Указы</w:t>
      </w:r>
      <w:r w:rsidR="00E66ABD">
        <w:rPr>
          <w:spacing w:val="7"/>
          <w:sz w:val="28"/>
          <w:szCs w:val="28"/>
        </w:rPr>
        <w:t>ваются: Ф.И.О. автора, заглавие, подзаголовок, составитель, редактор, художник, место издания, издательство, год издания,</w:t>
      </w:r>
      <w:r w:rsidR="000C7619">
        <w:rPr>
          <w:spacing w:val="7"/>
          <w:sz w:val="28"/>
          <w:szCs w:val="28"/>
        </w:rPr>
        <w:t xml:space="preserve"> </w:t>
      </w:r>
      <w:r w:rsidR="00E66ABD">
        <w:rPr>
          <w:spacing w:val="12"/>
          <w:sz w:val="28"/>
          <w:szCs w:val="28"/>
        </w:rPr>
        <w:t>иллюстрации</w:t>
      </w:r>
      <w:r w:rsidR="00ED1A35">
        <w:rPr>
          <w:spacing w:val="12"/>
          <w:sz w:val="28"/>
          <w:szCs w:val="28"/>
        </w:rPr>
        <w:t>.</w:t>
      </w:r>
      <w:r w:rsidR="00941D23">
        <w:rPr>
          <w:spacing w:val="12"/>
          <w:sz w:val="28"/>
          <w:szCs w:val="28"/>
        </w:rPr>
        <w:t xml:space="preserve"> </w:t>
      </w:r>
      <w:r w:rsidR="00941D23" w:rsidRPr="00ED1A35">
        <w:rPr>
          <w:spacing w:val="12"/>
          <w:sz w:val="28"/>
          <w:szCs w:val="28"/>
        </w:rPr>
        <w:t>(</w:t>
      </w:r>
      <w:r w:rsidR="00941D23" w:rsidRPr="00DB601F">
        <w:rPr>
          <w:b/>
          <w:spacing w:val="12"/>
          <w:sz w:val="28"/>
          <w:szCs w:val="28"/>
        </w:rPr>
        <w:t>См</w:t>
      </w:r>
      <w:r w:rsidR="00E66ABD" w:rsidRPr="00DB601F">
        <w:rPr>
          <w:b/>
          <w:spacing w:val="12"/>
          <w:sz w:val="28"/>
          <w:szCs w:val="28"/>
        </w:rPr>
        <w:t>.</w:t>
      </w:r>
      <w:r w:rsidR="00C82ACC" w:rsidRPr="00C82ACC">
        <w:rPr>
          <w:b/>
          <w:spacing w:val="30"/>
          <w:sz w:val="28"/>
          <w:szCs w:val="28"/>
        </w:rPr>
        <w:t xml:space="preserve"> </w:t>
      </w:r>
      <w:r w:rsidR="00DB601F" w:rsidRPr="00DB601F">
        <w:rPr>
          <w:spacing w:val="30"/>
          <w:sz w:val="28"/>
          <w:szCs w:val="28"/>
        </w:rPr>
        <w:t>д</w:t>
      </w:r>
      <w:r w:rsidR="00C82ACC" w:rsidRPr="00C82ACC">
        <w:rPr>
          <w:sz w:val="28"/>
          <w:szCs w:val="28"/>
        </w:rPr>
        <w:t>ополнительн</w:t>
      </w:r>
      <w:r w:rsidR="00DB601F">
        <w:rPr>
          <w:sz w:val="28"/>
          <w:szCs w:val="28"/>
        </w:rPr>
        <w:t>ую</w:t>
      </w:r>
      <w:r w:rsidR="00C82ACC" w:rsidRPr="00C82ACC">
        <w:rPr>
          <w:sz w:val="28"/>
          <w:szCs w:val="28"/>
        </w:rPr>
        <w:t xml:space="preserve"> общеобразователь</w:t>
      </w:r>
      <w:r w:rsidR="00DB601F">
        <w:rPr>
          <w:sz w:val="28"/>
          <w:szCs w:val="28"/>
        </w:rPr>
        <w:t>ную</w:t>
      </w:r>
      <w:r w:rsidR="00C82ACC" w:rsidRPr="00C82ACC">
        <w:rPr>
          <w:sz w:val="28"/>
          <w:szCs w:val="28"/>
        </w:rPr>
        <w:t xml:space="preserve"> общеразвивающ</w:t>
      </w:r>
      <w:r w:rsidR="00DB601F">
        <w:rPr>
          <w:sz w:val="28"/>
          <w:szCs w:val="28"/>
        </w:rPr>
        <w:t>ую</w:t>
      </w:r>
      <w:r w:rsidR="00C82ACC" w:rsidRPr="00C82ACC">
        <w:rPr>
          <w:spacing w:val="30"/>
          <w:sz w:val="28"/>
          <w:szCs w:val="28"/>
        </w:rPr>
        <w:t xml:space="preserve"> </w:t>
      </w:r>
      <w:r w:rsidR="00DB601F">
        <w:rPr>
          <w:sz w:val="28"/>
          <w:szCs w:val="28"/>
        </w:rPr>
        <w:t>программу</w:t>
      </w:r>
      <w:r w:rsidR="00C82ACC" w:rsidRPr="00C82ACC">
        <w:rPr>
          <w:bCs/>
          <w:iCs/>
          <w:sz w:val="28"/>
          <w:szCs w:val="28"/>
        </w:rPr>
        <w:t xml:space="preserve"> «Сохраним нашу планету»»</w:t>
      </w:r>
      <w:r w:rsidR="004B73A0">
        <w:rPr>
          <w:spacing w:val="12"/>
          <w:sz w:val="28"/>
          <w:szCs w:val="28"/>
        </w:rPr>
        <w:t xml:space="preserve"> педагога дополнител</w:t>
      </w:r>
      <w:r w:rsidR="00DB601F">
        <w:rPr>
          <w:spacing w:val="12"/>
          <w:sz w:val="28"/>
          <w:szCs w:val="28"/>
        </w:rPr>
        <w:t>ь</w:t>
      </w:r>
      <w:r w:rsidR="004B73A0">
        <w:rPr>
          <w:spacing w:val="12"/>
          <w:sz w:val="28"/>
          <w:szCs w:val="28"/>
        </w:rPr>
        <w:t>ного обр</w:t>
      </w:r>
      <w:r w:rsidR="00DB601F">
        <w:rPr>
          <w:spacing w:val="12"/>
          <w:sz w:val="28"/>
          <w:szCs w:val="28"/>
        </w:rPr>
        <w:t>а</w:t>
      </w:r>
      <w:r w:rsidR="004B73A0">
        <w:rPr>
          <w:spacing w:val="12"/>
          <w:sz w:val="28"/>
          <w:szCs w:val="28"/>
        </w:rPr>
        <w:t>зования Старичковой Н.И.</w:t>
      </w:r>
      <w:r w:rsidR="00DB601F">
        <w:rPr>
          <w:spacing w:val="12"/>
          <w:sz w:val="28"/>
          <w:szCs w:val="28"/>
        </w:rPr>
        <w:t>,</w:t>
      </w:r>
      <w:r w:rsidR="00E66ABD" w:rsidRPr="00742B52">
        <w:rPr>
          <w:sz w:val="28"/>
          <w:szCs w:val="28"/>
        </w:rPr>
        <w:t xml:space="preserve"> </w:t>
      </w:r>
      <w:r w:rsidR="00DB601F">
        <w:rPr>
          <w:sz w:val="28"/>
          <w:szCs w:val="28"/>
        </w:rPr>
        <w:t>дополнительную</w:t>
      </w:r>
      <w:r w:rsidR="000C7619">
        <w:rPr>
          <w:sz w:val="28"/>
          <w:szCs w:val="28"/>
        </w:rPr>
        <w:t xml:space="preserve"> </w:t>
      </w:r>
      <w:r w:rsidR="004B73A0" w:rsidRPr="004B73A0">
        <w:rPr>
          <w:sz w:val="28"/>
          <w:szCs w:val="28"/>
        </w:rPr>
        <w:t>общеобразователь</w:t>
      </w:r>
      <w:r w:rsidR="00DB601F">
        <w:rPr>
          <w:sz w:val="28"/>
          <w:szCs w:val="28"/>
        </w:rPr>
        <w:t>ную</w:t>
      </w:r>
      <w:r w:rsidR="000C7619">
        <w:rPr>
          <w:sz w:val="28"/>
          <w:szCs w:val="28"/>
        </w:rPr>
        <w:t xml:space="preserve"> </w:t>
      </w:r>
      <w:r w:rsidR="00DB601F">
        <w:rPr>
          <w:sz w:val="28"/>
          <w:szCs w:val="28"/>
        </w:rPr>
        <w:t>общеразвивающую</w:t>
      </w:r>
      <w:r w:rsidR="004B73A0" w:rsidRPr="004B73A0">
        <w:rPr>
          <w:sz w:val="28"/>
          <w:szCs w:val="28"/>
        </w:rPr>
        <w:t xml:space="preserve"> программ</w:t>
      </w:r>
      <w:r w:rsidR="00DB601F">
        <w:rPr>
          <w:sz w:val="28"/>
          <w:szCs w:val="28"/>
        </w:rPr>
        <w:t>у</w:t>
      </w:r>
      <w:r w:rsidR="004B73A0" w:rsidRPr="004B73A0">
        <w:rPr>
          <w:sz w:val="28"/>
          <w:szCs w:val="28"/>
        </w:rPr>
        <w:t xml:space="preserve"> «Дизайн-студия»</w:t>
      </w:r>
      <w:r w:rsidR="00DB601F" w:rsidRPr="00DB601F">
        <w:rPr>
          <w:sz w:val="28"/>
          <w:szCs w:val="28"/>
        </w:rPr>
        <w:t xml:space="preserve"> </w:t>
      </w:r>
      <w:r w:rsidR="00DB601F">
        <w:rPr>
          <w:spacing w:val="12"/>
          <w:sz w:val="28"/>
          <w:szCs w:val="28"/>
        </w:rPr>
        <w:t>педагога дополнительного образования</w:t>
      </w:r>
      <w:r w:rsidR="00DB601F">
        <w:rPr>
          <w:sz w:val="28"/>
          <w:szCs w:val="28"/>
        </w:rPr>
        <w:t xml:space="preserve"> Беляковой</w:t>
      </w:r>
      <w:r w:rsidR="000C7619">
        <w:rPr>
          <w:sz w:val="28"/>
          <w:szCs w:val="28"/>
        </w:rPr>
        <w:t xml:space="preserve"> </w:t>
      </w:r>
      <w:r w:rsidR="00DB601F" w:rsidRPr="00DC551A">
        <w:rPr>
          <w:sz w:val="28"/>
          <w:szCs w:val="28"/>
        </w:rPr>
        <w:t>И</w:t>
      </w:r>
      <w:r w:rsidR="004D1281">
        <w:rPr>
          <w:sz w:val="28"/>
          <w:szCs w:val="28"/>
        </w:rPr>
        <w:t>.</w:t>
      </w:r>
      <w:r w:rsidR="00DB601F">
        <w:rPr>
          <w:sz w:val="28"/>
          <w:szCs w:val="28"/>
        </w:rPr>
        <w:t>В</w:t>
      </w:r>
      <w:r w:rsidR="004D1281">
        <w:rPr>
          <w:sz w:val="28"/>
          <w:szCs w:val="28"/>
        </w:rPr>
        <w:t>.</w:t>
      </w:r>
      <w:r w:rsidR="00DB601F">
        <w:rPr>
          <w:sz w:val="28"/>
          <w:szCs w:val="28"/>
        </w:rPr>
        <w:t>).</w:t>
      </w:r>
      <w:r w:rsidR="00DB601F" w:rsidRPr="00DB601F">
        <w:rPr>
          <w:spacing w:val="12"/>
          <w:sz w:val="28"/>
          <w:szCs w:val="28"/>
        </w:rPr>
        <w:t xml:space="preserve"> </w:t>
      </w:r>
    </w:p>
    <w:p w:rsidR="009A2421" w:rsidRDefault="0090297D" w:rsidP="00F35225">
      <w:pPr>
        <w:pStyle w:val="pagetext"/>
        <w:spacing w:before="0" w:beforeAutospacing="0" w:after="0" w:afterAutospacing="0"/>
        <w:ind w:firstLine="397"/>
        <w:jc w:val="both"/>
        <w:rPr>
          <w:sz w:val="28"/>
          <w:szCs w:val="28"/>
        </w:rPr>
      </w:pPr>
      <w:r>
        <w:rPr>
          <w:b/>
          <w:spacing w:val="2"/>
          <w:sz w:val="28"/>
          <w:szCs w:val="28"/>
        </w:rPr>
        <w:t xml:space="preserve">7. </w:t>
      </w:r>
      <w:r w:rsidR="000D1AAC" w:rsidRPr="00BD24B6">
        <w:rPr>
          <w:b/>
          <w:bCs/>
          <w:spacing w:val="2"/>
          <w:sz w:val="28"/>
          <w:szCs w:val="28"/>
        </w:rPr>
        <w:t>Приложение</w:t>
      </w:r>
      <w:r w:rsidR="00854EB6">
        <w:rPr>
          <w:bCs/>
          <w:spacing w:val="2"/>
          <w:sz w:val="28"/>
          <w:szCs w:val="28"/>
        </w:rPr>
        <w:t>.</w:t>
      </w:r>
      <w:r w:rsidR="009A2421">
        <w:rPr>
          <w:spacing w:val="2"/>
          <w:sz w:val="28"/>
          <w:szCs w:val="28"/>
        </w:rPr>
        <w:t xml:space="preserve"> </w:t>
      </w:r>
      <w:r w:rsidR="00561036">
        <w:rPr>
          <w:spacing w:val="2"/>
          <w:sz w:val="28"/>
          <w:szCs w:val="28"/>
        </w:rPr>
        <w:t xml:space="preserve">Приложение </w:t>
      </w:r>
      <w:r w:rsidR="004D1281">
        <w:rPr>
          <w:spacing w:val="2"/>
          <w:sz w:val="28"/>
          <w:szCs w:val="28"/>
        </w:rPr>
        <w:t xml:space="preserve">– </w:t>
      </w:r>
      <w:r w:rsidR="00561036">
        <w:rPr>
          <w:spacing w:val="2"/>
          <w:sz w:val="28"/>
          <w:szCs w:val="28"/>
        </w:rPr>
        <w:t>н</w:t>
      </w:r>
      <w:r w:rsidR="009A2421" w:rsidRPr="009A2421">
        <w:rPr>
          <w:spacing w:val="2"/>
          <w:sz w:val="28"/>
          <w:szCs w:val="28"/>
        </w:rPr>
        <w:t>е обязательный раздел</w:t>
      </w:r>
      <w:r w:rsidR="00941D23">
        <w:rPr>
          <w:spacing w:val="2"/>
          <w:sz w:val="28"/>
          <w:szCs w:val="28"/>
        </w:rPr>
        <w:t xml:space="preserve"> Программы, но желательный.</w:t>
      </w:r>
      <w:r w:rsidR="009A2421" w:rsidRPr="009A2421">
        <w:rPr>
          <w:spacing w:val="2"/>
          <w:sz w:val="28"/>
          <w:szCs w:val="28"/>
        </w:rPr>
        <w:t xml:space="preserve"> </w:t>
      </w:r>
      <w:r w:rsidR="009A2421" w:rsidRPr="009A2421">
        <w:rPr>
          <w:sz w:val="28"/>
          <w:szCs w:val="28"/>
        </w:rPr>
        <w:t xml:space="preserve">В </w:t>
      </w:r>
      <w:r w:rsidR="009A2421" w:rsidRPr="009A2421">
        <w:rPr>
          <w:rStyle w:val="a4"/>
          <w:bCs/>
          <w:i w:val="0"/>
          <w:sz w:val="28"/>
          <w:szCs w:val="28"/>
        </w:rPr>
        <w:t>приложения</w:t>
      </w:r>
      <w:r w:rsidR="00C82ACC">
        <w:rPr>
          <w:rStyle w:val="a4"/>
          <w:bCs/>
          <w:i w:val="0"/>
          <w:sz w:val="28"/>
          <w:szCs w:val="28"/>
        </w:rPr>
        <w:t xml:space="preserve"> </w:t>
      </w:r>
      <w:r w:rsidR="009A2421" w:rsidRPr="009A2421">
        <w:rPr>
          <w:sz w:val="28"/>
          <w:szCs w:val="28"/>
        </w:rPr>
        <w:t xml:space="preserve">к </w:t>
      </w:r>
      <w:r w:rsidR="009A2421">
        <w:rPr>
          <w:sz w:val="28"/>
          <w:szCs w:val="28"/>
        </w:rPr>
        <w:t>П</w:t>
      </w:r>
      <w:r w:rsidR="009A2421" w:rsidRPr="009A2421">
        <w:rPr>
          <w:sz w:val="28"/>
          <w:szCs w:val="28"/>
        </w:rPr>
        <w:t xml:space="preserve">рограмме возможно размещать примеры занятий (сценарии), прописывать детали аттестационных испытаний (программа аттестации учащихся), помещать </w:t>
      </w:r>
      <w:r w:rsidR="009A2421" w:rsidRPr="009A2421">
        <w:rPr>
          <w:spacing w:val="2"/>
          <w:sz w:val="28"/>
          <w:szCs w:val="28"/>
        </w:rPr>
        <w:t>правила техни</w:t>
      </w:r>
      <w:r w:rsidR="009A2421" w:rsidRPr="009A2421">
        <w:rPr>
          <w:spacing w:val="-2"/>
          <w:sz w:val="28"/>
          <w:szCs w:val="28"/>
        </w:rPr>
        <w:t xml:space="preserve">ки безопасности, </w:t>
      </w:r>
      <w:r w:rsidR="00C0576F" w:rsidRPr="009A2421">
        <w:rPr>
          <w:spacing w:val="-2"/>
          <w:sz w:val="28"/>
          <w:szCs w:val="28"/>
        </w:rPr>
        <w:t>справочные таблицы, тесты,</w:t>
      </w:r>
      <w:r w:rsidR="00C0576F" w:rsidRPr="00C0576F">
        <w:rPr>
          <w:sz w:val="28"/>
          <w:szCs w:val="28"/>
        </w:rPr>
        <w:t xml:space="preserve"> </w:t>
      </w:r>
      <w:r w:rsidR="00C0576F">
        <w:rPr>
          <w:sz w:val="28"/>
          <w:szCs w:val="28"/>
        </w:rPr>
        <w:t xml:space="preserve">примеры наиболее удачных </w:t>
      </w:r>
      <w:r w:rsidR="00C0576F" w:rsidRPr="009A2421">
        <w:rPr>
          <w:sz w:val="28"/>
          <w:szCs w:val="28"/>
        </w:rPr>
        <w:t>эталонных работ,</w:t>
      </w:r>
      <w:r w:rsidR="000C7619">
        <w:rPr>
          <w:sz w:val="28"/>
          <w:szCs w:val="28"/>
        </w:rPr>
        <w:t xml:space="preserve"> </w:t>
      </w:r>
      <w:r w:rsidR="00C0576F" w:rsidRPr="009A2421">
        <w:rPr>
          <w:spacing w:val="-2"/>
          <w:sz w:val="28"/>
          <w:szCs w:val="28"/>
        </w:rPr>
        <w:t xml:space="preserve">дидактические материалы, план </w:t>
      </w:r>
      <w:r w:rsidR="00C0576F" w:rsidRPr="009A2421">
        <w:rPr>
          <w:spacing w:val="2"/>
          <w:sz w:val="28"/>
          <w:szCs w:val="28"/>
        </w:rPr>
        <w:t>методической работы педагога, план учебно-воспитательной работы в творческом объединении</w:t>
      </w:r>
      <w:r w:rsidR="00C0576F">
        <w:rPr>
          <w:spacing w:val="2"/>
          <w:sz w:val="28"/>
          <w:szCs w:val="28"/>
        </w:rPr>
        <w:t>,</w:t>
      </w:r>
      <w:r w:rsidR="000C7619">
        <w:rPr>
          <w:spacing w:val="2"/>
          <w:sz w:val="28"/>
          <w:szCs w:val="28"/>
        </w:rPr>
        <w:t xml:space="preserve"> </w:t>
      </w:r>
      <w:r w:rsidR="009A2421" w:rsidRPr="009A2421">
        <w:rPr>
          <w:sz w:val="28"/>
          <w:szCs w:val="28"/>
        </w:rPr>
        <w:t xml:space="preserve">раскрывать схемы </w:t>
      </w:r>
      <w:r w:rsidR="009A2421" w:rsidRPr="009A2421">
        <w:rPr>
          <w:sz w:val="28"/>
          <w:szCs w:val="28"/>
        </w:rPr>
        <w:lastRenderedPageBreak/>
        <w:t>организации воспитательной работы с детско-подростковым коллективом</w:t>
      </w:r>
      <w:r w:rsidR="000C7619">
        <w:rPr>
          <w:sz w:val="28"/>
          <w:szCs w:val="28"/>
        </w:rPr>
        <w:t xml:space="preserve"> </w:t>
      </w:r>
      <w:r w:rsidR="009A2421" w:rsidRPr="009A2421">
        <w:rPr>
          <w:sz w:val="28"/>
          <w:szCs w:val="28"/>
        </w:rPr>
        <w:t>и другое.</w:t>
      </w:r>
    </w:p>
    <w:p w:rsidR="00DF4D5E" w:rsidRDefault="00CD303D" w:rsidP="00F35225">
      <w:pPr>
        <w:pStyle w:val="a5"/>
        <w:spacing w:before="0" w:beforeAutospacing="0" w:after="0" w:afterAutospacing="0"/>
        <w:ind w:firstLine="397"/>
        <w:jc w:val="center"/>
        <w:rPr>
          <w:b/>
          <w:sz w:val="28"/>
          <w:szCs w:val="28"/>
        </w:rPr>
      </w:pPr>
      <w:r>
        <w:rPr>
          <w:b/>
          <w:sz w:val="28"/>
          <w:szCs w:val="28"/>
        </w:rPr>
        <w:t>Разработка дополнительной общеобразовательной общеразвивающей</w:t>
      </w:r>
      <w:r w:rsidR="000C7619">
        <w:rPr>
          <w:b/>
          <w:sz w:val="28"/>
          <w:szCs w:val="28"/>
        </w:rPr>
        <w:t xml:space="preserve"> </w:t>
      </w:r>
      <w:r w:rsidR="00BF66AF">
        <w:rPr>
          <w:b/>
          <w:sz w:val="28"/>
          <w:szCs w:val="28"/>
        </w:rPr>
        <w:t>программы</w:t>
      </w:r>
    </w:p>
    <w:p w:rsidR="004D1281" w:rsidRDefault="004D1281" w:rsidP="00F35225">
      <w:pPr>
        <w:pStyle w:val="a5"/>
        <w:spacing w:before="0" w:beforeAutospacing="0" w:after="0" w:afterAutospacing="0"/>
        <w:ind w:firstLine="397"/>
        <w:jc w:val="center"/>
        <w:rPr>
          <w:b/>
          <w:sz w:val="28"/>
          <w:szCs w:val="28"/>
        </w:rPr>
      </w:pPr>
    </w:p>
    <w:p w:rsidR="00C179F3" w:rsidRPr="003918DE" w:rsidRDefault="00C179F3" w:rsidP="00F35225">
      <w:pPr>
        <w:pStyle w:val="a5"/>
        <w:spacing w:before="0" w:beforeAutospacing="0" w:after="0" w:afterAutospacing="0"/>
        <w:ind w:firstLine="397"/>
        <w:jc w:val="both"/>
        <w:rPr>
          <w:sz w:val="28"/>
          <w:szCs w:val="28"/>
        </w:rPr>
      </w:pPr>
      <w:r>
        <w:rPr>
          <w:sz w:val="28"/>
          <w:szCs w:val="28"/>
        </w:rPr>
        <w:t xml:space="preserve">Программа самостоятельно </w:t>
      </w:r>
      <w:r w:rsidR="00E37724">
        <w:rPr>
          <w:sz w:val="28"/>
          <w:szCs w:val="28"/>
        </w:rPr>
        <w:t>разрабатыва</w:t>
      </w:r>
      <w:r>
        <w:rPr>
          <w:sz w:val="28"/>
          <w:szCs w:val="28"/>
        </w:rPr>
        <w:t>ется педагогом дополнительного образования в соответствии с нормативными документами (Конституцией РФ, Законом РФ «Об образовании в Российской Федерации», Конвенцией о правах ребенка,</w:t>
      </w:r>
      <w:r w:rsidR="000C7619">
        <w:rPr>
          <w:sz w:val="28"/>
          <w:szCs w:val="28"/>
        </w:rPr>
        <w:t xml:space="preserve"> </w:t>
      </w:r>
      <w:r>
        <w:rPr>
          <w:sz w:val="28"/>
          <w:szCs w:val="28"/>
        </w:rPr>
        <w:t>Приказом</w:t>
      </w:r>
      <w:r w:rsidRPr="00753BC1">
        <w:rPr>
          <w:sz w:val="28"/>
          <w:szCs w:val="28"/>
        </w:rPr>
        <w:t xml:space="preserve"> Министерства образования и науки Российской Федерации от 29 августа 2013</w:t>
      </w:r>
      <w:r w:rsidR="000C7619">
        <w:rPr>
          <w:sz w:val="28"/>
          <w:szCs w:val="28"/>
        </w:rPr>
        <w:t xml:space="preserve"> </w:t>
      </w:r>
      <w:r w:rsidRPr="00753BC1">
        <w:rPr>
          <w:sz w:val="28"/>
          <w:szCs w:val="28"/>
        </w:rPr>
        <w:t>г. № 1008 «Об утверждении порядка организации и осуществления образовательной деятельности по дополнительным общеобразовательным программам»,</w:t>
      </w:r>
      <w:r w:rsidR="000C7619">
        <w:t xml:space="preserve"> </w:t>
      </w:r>
      <w:r>
        <w:rPr>
          <w:sz w:val="28"/>
          <w:szCs w:val="28"/>
        </w:rPr>
        <w:t xml:space="preserve">«Примерными требованиями к программам дополнительного образования детей», изложенными в Приложении к письму Департамента молодежной политики, воспитания и социальной поддержки детей Минобрнауки России от </w:t>
      </w:r>
      <w:r w:rsidRPr="00191344">
        <w:rPr>
          <w:sz w:val="28"/>
          <w:szCs w:val="28"/>
        </w:rPr>
        <w:t>11.12.2006 №06-1844</w:t>
      </w:r>
      <w:r>
        <w:rPr>
          <w:sz w:val="28"/>
          <w:szCs w:val="28"/>
        </w:rPr>
        <w:t xml:space="preserve">, </w:t>
      </w:r>
      <w:r w:rsidR="009C20C7" w:rsidRPr="004B0F0E">
        <w:rPr>
          <w:color w:val="000000"/>
          <w:sz w:val="28"/>
          <w:szCs w:val="28"/>
        </w:rPr>
        <w:t>СанПиН</w:t>
      </w:r>
      <w:r w:rsidR="009C20C7">
        <w:rPr>
          <w:color w:val="000000"/>
          <w:sz w:val="28"/>
          <w:szCs w:val="28"/>
        </w:rPr>
        <w:t>ов</w:t>
      </w:r>
      <w:r w:rsidR="009C20C7" w:rsidRPr="004B0F0E">
        <w:rPr>
          <w:color w:val="000000"/>
          <w:sz w:val="28"/>
          <w:szCs w:val="28"/>
        </w:rPr>
        <w:t xml:space="preserve"> 2.4.4.3172-14</w:t>
      </w:r>
      <w:r w:rsidR="009C20C7">
        <w:rPr>
          <w:sz w:val="28"/>
          <w:szCs w:val="28"/>
        </w:rPr>
        <w:t xml:space="preserve">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r>
        <w:rPr>
          <w:sz w:val="28"/>
          <w:szCs w:val="28"/>
        </w:rPr>
        <w:t>Должностными инструкциями педагога дополнительного образования,</w:t>
      </w:r>
      <w:r w:rsidR="000C7619">
        <w:rPr>
          <w:sz w:val="28"/>
          <w:szCs w:val="28"/>
        </w:rPr>
        <w:t xml:space="preserve"> </w:t>
      </w:r>
      <w:r>
        <w:rPr>
          <w:sz w:val="28"/>
          <w:szCs w:val="28"/>
        </w:rPr>
        <w:t xml:space="preserve">Уставом </w:t>
      </w:r>
      <w:r w:rsidR="009C20C7">
        <w:rPr>
          <w:sz w:val="28"/>
          <w:szCs w:val="28"/>
        </w:rPr>
        <w:t xml:space="preserve">организации. </w:t>
      </w:r>
    </w:p>
    <w:p w:rsidR="00101283" w:rsidRDefault="00941D23" w:rsidP="00F35225">
      <w:pPr>
        <w:pStyle w:val="a5"/>
        <w:spacing w:before="0" w:beforeAutospacing="0" w:after="0" w:afterAutospacing="0"/>
        <w:ind w:firstLine="397"/>
        <w:jc w:val="both"/>
        <w:rPr>
          <w:sz w:val="28"/>
          <w:szCs w:val="28"/>
        </w:rPr>
      </w:pPr>
      <w:r>
        <w:rPr>
          <w:sz w:val="28"/>
          <w:szCs w:val="28"/>
        </w:rPr>
        <w:t>В случае необходимости методист образовательной</w:t>
      </w:r>
      <w:r w:rsidR="000C7619">
        <w:rPr>
          <w:sz w:val="28"/>
          <w:szCs w:val="28"/>
        </w:rPr>
        <w:t xml:space="preserve"> </w:t>
      </w:r>
      <w:r>
        <w:rPr>
          <w:sz w:val="28"/>
          <w:szCs w:val="28"/>
        </w:rPr>
        <w:t>организации осуществляе</w:t>
      </w:r>
      <w:r w:rsidR="00101283" w:rsidRPr="0043694B">
        <w:rPr>
          <w:sz w:val="28"/>
          <w:szCs w:val="28"/>
        </w:rPr>
        <w:t>т индивидуальное консультирование</w:t>
      </w:r>
      <w:r>
        <w:rPr>
          <w:sz w:val="28"/>
          <w:szCs w:val="28"/>
        </w:rPr>
        <w:t xml:space="preserve"> педагога</w:t>
      </w:r>
      <w:r w:rsidR="00101283" w:rsidRPr="0043694B">
        <w:rPr>
          <w:sz w:val="28"/>
          <w:szCs w:val="28"/>
        </w:rPr>
        <w:t xml:space="preserve"> в процессе разработки </w:t>
      </w:r>
      <w:r w:rsidR="00DC1FE2">
        <w:rPr>
          <w:sz w:val="28"/>
          <w:szCs w:val="28"/>
        </w:rPr>
        <w:t>П</w:t>
      </w:r>
      <w:r w:rsidR="00101283" w:rsidRPr="0043694B">
        <w:rPr>
          <w:sz w:val="28"/>
          <w:szCs w:val="28"/>
        </w:rPr>
        <w:t>рограммы.</w:t>
      </w:r>
    </w:p>
    <w:p w:rsidR="00493915" w:rsidRDefault="00493915" w:rsidP="00F35225">
      <w:pPr>
        <w:pStyle w:val="a5"/>
        <w:spacing w:before="0" w:beforeAutospacing="0" w:after="0" w:afterAutospacing="0"/>
        <w:ind w:firstLine="397"/>
        <w:jc w:val="both"/>
        <w:rPr>
          <w:sz w:val="28"/>
          <w:szCs w:val="28"/>
        </w:rPr>
      </w:pPr>
      <w:r w:rsidRPr="0043694B">
        <w:rPr>
          <w:sz w:val="28"/>
          <w:szCs w:val="28"/>
        </w:rPr>
        <w:t xml:space="preserve">Содержание дополнительных общеразвивающих программ и сроки обучения по ним определяются и утверждаются </w:t>
      </w:r>
      <w:r w:rsidR="00941D23">
        <w:rPr>
          <w:sz w:val="28"/>
          <w:szCs w:val="28"/>
        </w:rPr>
        <w:t xml:space="preserve">образовательной организацией </w:t>
      </w:r>
      <w:r w:rsidRPr="00263447">
        <w:rPr>
          <w:sz w:val="28"/>
          <w:szCs w:val="28"/>
        </w:rPr>
        <w:t>(</w:t>
      </w:r>
      <w:hyperlink w:anchor="st12_5" w:tgtFrame="_blank" w:history="1">
        <w:r w:rsidRPr="00263447">
          <w:rPr>
            <w:rStyle w:val="a3"/>
            <w:color w:val="auto"/>
            <w:sz w:val="28"/>
            <w:szCs w:val="28"/>
            <w:u w:val="none"/>
          </w:rPr>
          <w:t>ч. 5 ст. 12</w:t>
        </w:r>
      </w:hyperlink>
      <w:r w:rsidR="000C7619">
        <w:rPr>
          <w:sz w:val="28"/>
          <w:szCs w:val="28"/>
        </w:rPr>
        <w:t xml:space="preserve"> </w:t>
      </w:r>
      <w:r w:rsidRPr="00263447">
        <w:rPr>
          <w:sz w:val="28"/>
          <w:szCs w:val="28"/>
        </w:rPr>
        <w:t xml:space="preserve">и </w:t>
      </w:r>
      <w:hyperlink w:anchor="st75_4" w:tgtFrame="_blank" w:history="1">
        <w:r w:rsidRPr="00263447">
          <w:rPr>
            <w:rStyle w:val="a3"/>
            <w:color w:val="auto"/>
            <w:sz w:val="28"/>
            <w:szCs w:val="28"/>
            <w:u w:val="none"/>
          </w:rPr>
          <w:t>ч. 4 ст. 75</w:t>
        </w:r>
      </w:hyperlink>
      <w:r w:rsidRPr="00263447">
        <w:rPr>
          <w:sz w:val="28"/>
          <w:szCs w:val="28"/>
        </w:rPr>
        <w:t xml:space="preserve"> Федерального закон № 273-ФЗ).</w:t>
      </w:r>
      <w:r w:rsidR="000C7619">
        <w:rPr>
          <w:sz w:val="28"/>
          <w:szCs w:val="28"/>
        </w:rPr>
        <w:t xml:space="preserve"> </w:t>
      </w:r>
    </w:p>
    <w:p w:rsidR="00766CE0" w:rsidRDefault="00766CE0" w:rsidP="00F35225">
      <w:pPr>
        <w:pStyle w:val="a5"/>
        <w:spacing w:before="0" w:beforeAutospacing="0" w:after="0" w:afterAutospacing="0"/>
        <w:ind w:firstLine="397"/>
        <w:jc w:val="both"/>
        <w:rPr>
          <w:sz w:val="28"/>
          <w:szCs w:val="28"/>
        </w:rPr>
      </w:pPr>
      <w:r w:rsidRPr="00766CE0">
        <w:rPr>
          <w:sz w:val="28"/>
          <w:szCs w:val="28"/>
        </w:rPr>
        <w:t xml:space="preserve">В процессе разработки Программы может использоваться </w:t>
      </w:r>
      <w:r w:rsidRPr="00241F8E">
        <w:rPr>
          <w:sz w:val="28"/>
          <w:szCs w:val="28"/>
        </w:rPr>
        <w:t>модульн</w:t>
      </w:r>
      <w:r w:rsidRPr="00766CE0">
        <w:rPr>
          <w:sz w:val="28"/>
          <w:szCs w:val="28"/>
        </w:rPr>
        <w:t>ый принцип</w:t>
      </w:r>
      <w:r w:rsidRPr="00241F8E">
        <w:rPr>
          <w:sz w:val="28"/>
          <w:szCs w:val="28"/>
        </w:rPr>
        <w:t xml:space="preserve"> представления содержания и построения учебных планов, использовании соответствующих образовательных технологий</w:t>
      </w:r>
      <w:r>
        <w:rPr>
          <w:sz w:val="28"/>
          <w:szCs w:val="28"/>
        </w:rPr>
        <w:t xml:space="preserve"> </w:t>
      </w:r>
      <w:r w:rsidRPr="00766CE0">
        <w:rPr>
          <w:sz w:val="28"/>
          <w:szCs w:val="28"/>
        </w:rPr>
        <w:t>(ч.</w:t>
      </w:r>
      <w:r w:rsidRPr="00241F8E">
        <w:rPr>
          <w:iCs/>
          <w:sz w:val="28"/>
          <w:szCs w:val="28"/>
        </w:rPr>
        <w:t xml:space="preserve"> 3 ст</w:t>
      </w:r>
      <w:r w:rsidRPr="00766CE0">
        <w:rPr>
          <w:iCs/>
          <w:sz w:val="28"/>
          <w:szCs w:val="28"/>
        </w:rPr>
        <w:t>.</w:t>
      </w:r>
      <w:r w:rsidRPr="00241F8E">
        <w:rPr>
          <w:iCs/>
          <w:sz w:val="28"/>
          <w:szCs w:val="28"/>
        </w:rPr>
        <w:t xml:space="preserve"> 13</w:t>
      </w:r>
      <w:r w:rsidRPr="00766CE0">
        <w:rPr>
          <w:sz w:val="28"/>
          <w:szCs w:val="28"/>
        </w:rPr>
        <w:t xml:space="preserve"> </w:t>
      </w:r>
      <w:r w:rsidRPr="00263447">
        <w:rPr>
          <w:sz w:val="28"/>
          <w:szCs w:val="28"/>
        </w:rPr>
        <w:t>Федерального закон № 273-ФЗ</w:t>
      </w:r>
      <w:r>
        <w:rPr>
          <w:sz w:val="28"/>
          <w:szCs w:val="28"/>
        </w:rPr>
        <w:t>).</w:t>
      </w:r>
    </w:p>
    <w:p w:rsidR="00131707" w:rsidRDefault="00131707" w:rsidP="00F35225">
      <w:pPr>
        <w:spacing w:after="0" w:line="240" w:lineRule="auto"/>
        <w:ind w:firstLine="397"/>
        <w:jc w:val="both"/>
        <w:rPr>
          <w:rFonts w:ascii="Times New Roman" w:hAnsi="Times New Roman"/>
          <w:sz w:val="28"/>
          <w:szCs w:val="28"/>
        </w:rPr>
      </w:pPr>
      <w:r w:rsidRPr="00491F7B">
        <w:rPr>
          <w:rFonts w:ascii="Times New Roman" w:hAnsi="Times New Roman"/>
          <w:sz w:val="28"/>
          <w:szCs w:val="28"/>
        </w:rPr>
        <w:t>При</w:t>
      </w:r>
      <w:r>
        <w:rPr>
          <w:rFonts w:ascii="Times New Roman" w:hAnsi="Times New Roman"/>
          <w:sz w:val="28"/>
          <w:szCs w:val="28"/>
        </w:rPr>
        <w:t xml:space="preserve"> разработке</w:t>
      </w:r>
      <w:r w:rsidRPr="00491F7B">
        <w:rPr>
          <w:rFonts w:ascii="Times New Roman" w:hAnsi="Times New Roman"/>
          <w:sz w:val="28"/>
          <w:szCs w:val="28"/>
        </w:rPr>
        <w:t xml:space="preserve"> дополнительных общеобразовательных программ </w:t>
      </w:r>
      <w:r>
        <w:rPr>
          <w:rFonts w:ascii="Times New Roman" w:hAnsi="Times New Roman"/>
          <w:sz w:val="28"/>
          <w:szCs w:val="28"/>
        </w:rPr>
        <w:t>следует</w:t>
      </w:r>
      <w:r w:rsidR="000C7619">
        <w:rPr>
          <w:rFonts w:ascii="Times New Roman" w:hAnsi="Times New Roman"/>
          <w:sz w:val="28"/>
          <w:szCs w:val="28"/>
        </w:rPr>
        <w:t xml:space="preserve"> </w:t>
      </w:r>
      <w:r>
        <w:rPr>
          <w:rFonts w:ascii="Times New Roman" w:hAnsi="Times New Roman"/>
          <w:sz w:val="28"/>
          <w:szCs w:val="28"/>
        </w:rPr>
        <w:t xml:space="preserve">предусмотреть проведение и участие в </w:t>
      </w:r>
      <w:r w:rsidRPr="00491F7B">
        <w:rPr>
          <w:rFonts w:ascii="Times New Roman" w:hAnsi="Times New Roman"/>
          <w:sz w:val="28"/>
          <w:szCs w:val="28"/>
        </w:rPr>
        <w:t>массовы</w:t>
      </w:r>
      <w:r>
        <w:rPr>
          <w:rFonts w:ascii="Times New Roman" w:hAnsi="Times New Roman"/>
          <w:sz w:val="28"/>
          <w:szCs w:val="28"/>
        </w:rPr>
        <w:t>х</w:t>
      </w:r>
      <w:r w:rsidRPr="00491F7B">
        <w:rPr>
          <w:rFonts w:ascii="Times New Roman" w:hAnsi="Times New Roman"/>
          <w:sz w:val="28"/>
          <w:szCs w:val="28"/>
        </w:rPr>
        <w:t xml:space="preserve"> мероприятия</w:t>
      </w:r>
      <w:r>
        <w:rPr>
          <w:rFonts w:ascii="Times New Roman" w:hAnsi="Times New Roman"/>
          <w:sz w:val="28"/>
          <w:szCs w:val="28"/>
        </w:rPr>
        <w:t>х</w:t>
      </w:r>
      <w:r w:rsidRPr="00491F7B">
        <w:rPr>
          <w:rFonts w:ascii="Times New Roman" w:hAnsi="Times New Roman"/>
          <w:sz w:val="28"/>
          <w:szCs w:val="28"/>
        </w:rPr>
        <w:t>, созда</w:t>
      </w:r>
      <w:r>
        <w:rPr>
          <w:rFonts w:ascii="Times New Roman" w:hAnsi="Times New Roman"/>
          <w:sz w:val="28"/>
          <w:szCs w:val="28"/>
        </w:rPr>
        <w:t>ющих</w:t>
      </w:r>
      <w:r w:rsidRPr="00491F7B">
        <w:rPr>
          <w:rFonts w:ascii="Times New Roman" w:hAnsi="Times New Roman"/>
          <w:sz w:val="28"/>
          <w:szCs w:val="28"/>
        </w:rPr>
        <w:t xml:space="preserve"> необходимые условия для совместного труда и (или) отдыха учащихся, родителей (законных представителей)</w:t>
      </w:r>
      <w:r>
        <w:rPr>
          <w:rFonts w:ascii="Times New Roman" w:hAnsi="Times New Roman"/>
          <w:sz w:val="28"/>
          <w:szCs w:val="28"/>
        </w:rPr>
        <w:t xml:space="preserve"> </w:t>
      </w:r>
      <w:r w:rsidRPr="00CD303D">
        <w:rPr>
          <w:rFonts w:ascii="Times New Roman" w:hAnsi="Times New Roman"/>
          <w:sz w:val="28"/>
          <w:szCs w:val="28"/>
        </w:rPr>
        <w:t>(</w:t>
      </w:r>
      <w:r w:rsidRPr="00CD303D">
        <w:rPr>
          <w:rFonts w:ascii="Times New Roman" w:hAnsi="Times New Roman"/>
          <w:bCs/>
          <w:kern w:val="36"/>
          <w:sz w:val="28"/>
          <w:szCs w:val="28"/>
        </w:rPr>
        <w:t xml:space="preserve">Приказ Минобрнауки России от 29 августа </w:t>
      </w:r>
      <w:smartTag w:uri="urn:schemas-microsoft-com:office:smarttags" w:element="metricconverter">
        <w:smartTagPr>
          <w:attr w:name="ProductID" w:val="2013 г"/>
        </w:smartTagPr>
        <w:r w:rsidRPr="00CD303D">
          <w:rPr>
            <w:rFonts w:ascii="Times New Roman" w:hAnsi="Times New Roman"/>
            <w:bCs/>
            <w:kern w:val="36"/>
            <w:sz w:val="28"/>
            <w:szCs w:val="28"/>
          </w:rPr>
          <w:t>2013 г</w:t>
        </w:r>
      </w:smartTag>
      <w:r w:rsidRPr="00CD303D">
        <w:rPr>
          <w:rFonts w:ascii="Times New Roman" w:hAnsi="Times New Roman"/>
          <w:bCs/>
          <w:kern w:val="36"/>
          <w:sz w:val="28"/>
          <w:szCs w:val="28"/>
        </w:rPr>
        <w:t xml:space="preserve">. </w:t>
      </w:r>
      <w:r>
        <w:rPr>
          <w:rFonts w:ascii="Times New Roman" w:hAnsi="Times New Roman"/>
          <w:bCs/>
          <w:kern w:val="36"/>
          <w:sz w:val="28"/>
          <w:szCs w:val="28"/>
        </w:rPr>
        <w:t>№</w:t>
      </w:r>
      <w:r w:rsidRPr="00CD303D">
        <w:rPr>
          <w:rFonts w:ascii="Times New Roman" w:hAnsi="Times New Roman"/>
          <w:bCs/>
          <w:kern w:val="36"/>
          <w:sz w:val="28"/>
          <w:szCs w:val="28"/>
        </w:rPr>
        <w:t xml:space="preserve"> </w:t>
      </w:r>
      <w:smartTag w:uri="urn:schemas-microsoft-com:office:smarttags" w:element="metricconverter">
        <w:smartTagPr>
          <w:attr w:name="ProductID" w:val="1008 г"/>
        </w:smartTagPr>
        <w:r w:rsidRPr="00CD303D">
          <w:rPr>
            <w:rFonts w:ascii="Times New Roman" w:hAnsi="Times New Roman"/>
            <w:bCs/>
            <w:kern w:val="36"/>
            <w:sz w:val="28"/>
            <w:szCs w:val="28"/>
          </w:rPr>
          <w:t>1008 г</w:t>
        </w:r>
      </w:smartTag>
      <w:r w:rsidRPr="00CD303D">
        <w:rPr>
          <w:rFonts w:ascii="Times New Roman" w:hAnsi="Times New Roman"/>
          <w:sz w:val="28"/>
          <w:szCs w:val="28"/>
        </w:rPr>
        <w:t>.</w:t>
      </w:r>
      <w:r>
        <w:rPr>
          <w:rFonts w:ascii="Times New Roman" w:hAnsi="Times New Roman"/>
          <w:sz w:val="28"/>
          <w:szCs w:val="28"/>
        </w:rPr>
        <w:t>)</w:t>
      </w:r>
      <w:r w:rsidR="009A3C79">
        <w:rPr>
          <w:rFonts w:ascii="Times New Roman" w:hAnsi="Times New Roman"/>
          <w:sz w:val="28"/>
          <w:szCs w:val="28"/>
        </w:rPr>
        <w:t>.</w:t>
      </w:r>
    </w:p>
    <w:p w:rsidR="005B2886" w:rsidRPr="005B2886" w:rsidRDefault="005B2886" w:rsidP="00F35225">
      <w:pPr>
        <w:pStyle w:val="a5"/>
        <w:spacing w:before="0" w:beforeAutospacing="0" w:after="0" w:afterAutospacing="0"/>
        <w:ind w:firstLine="397"/>
        <w:jc w:val="both"/>
        <w:rPr>
          <w:sz w:val="28"/>
          <w:szCs w:val="28"/>
        </w:rPr>
      </w:pPr>
      <w:r w:rsidRPr="005B2886">
        <w:rPr>
          <w:sz w:val="28"/>
          <w:szCs w:val="28"/>
        </w:rPr>
        <w:t>Дополнительные общеобразовательные</w:t>
      </w:r>
      <w:r>
        <w:rPr>
          <w:sz w:val="28"/>
          <w:szCs w:val="28"/>
        </w:rPr>
        <w:t xml:space="preserve"> общеразвивающие</w:t>
      </w:r>
      <w:r w:rsidRPr="005B2886">
        <w:rPr>
          <w:sz w:val="28"/>
          <w:szCs w:val="28"/>
        </w:rPr>
        <w:t xml:space="preserve"> программы </w:t>
      </w:r>
      <w:r>
        <w:rPr>
          <w:sz w:val="28"/>
          <w:szCs w:val="28"/>
        </w:rPr>
        <w:t>могут</w:t>
      </w:r>
      <w:r w:rsidR="000C7619">
        <w:rPr>
          <w:sz w:val="28"/>
          <w:szCs w:val="28"/>
        </w:rPr>
        <w:t xml:space="preserve"> </w:t>
      </w:r>
      <w:r>
        <w:rPr>
          <w:sz w:val="28"/>
          <w:szCs w:val="28"/>
        </w:rPr>
        <w:t xml:space="preserve">разрабатываться с учетом </w:t>
      </w:r>
      <w:r w:rsidRPr="005B2886">
        <w:rPr>
          <w:sz w:val="28"/>
          <w:szCs w:val="28"/>
        </w:rPr>
        <w:t>реализ</w:t>
      </w:r>
      <w:r>
        <w:rPr>
          <w:sz w:val="28"/>
          <w:szCs w:val="28"/>
        </w:rPr>
        <w:t>ации с</w:t>
      </w:r>
      <w:r w:rsidR="00941D23">
        <w:rPr>
          <w:sz w:val="28"/>
          <w:szCs w:val="28"/>
        </w:rPr>
        <w:t>илами самой образовательной организации</w:t>
      </w:r>
      <w:r w:rsidRPr="005B2886">
        <w:rPr>
          <w:sz w:val="28"/>
          <w:szCs w:val="28"/>
        </w:rPr>
        <w:t>, так и посредством сетевых форм</w:t>
      </w:r>
      <w:r w:rsidR="007D118C">
        <w:rPr>
          <w:sz w:val="28"/>
          <w:szCs w:val="28"/>
        </w:rPr>
        <w:t xml:space="preserve"> (ч.1 ст.13</w:t>
      </w:r>
      <w:r>
        <w:rPr>
          <w:sz w:val="28"/>
          <w:szCs w:val="28"/>
        </w:rPr>
        <w:t>.</w:t>
      </w:r>
      <w:r w:rsidR="007D118C" w:rsidRPr="007D118C">
        <w:rPr>
          <w:sz w:val="28"/>
          <w:szCs w:val="28"/>
        </w:rPr>
        <w:t xml:space="preserve"> </w:t>
      </w:r>
      <w:r w:rsidR="007D118C" w:rsidRPr="00263447">
        <w:rPr>
          <w:sz w:val="28"/>
          <w:szCs w:val="28"/>
        </w:rPr>
        <w:t>Федерального закон № 273-ФЗ</w:t>
      </w:r>
      <w:r w:rsidR="007D118C">
        <w:rPr>
          <w:sz w:val="28"/>
          <w:szCs w:val="28"/>
        </w:rPr>
        <w:t>)</w:t>
      </w:r>
      <w:r w:rsidR="009A3C79">
        <w:rPr>
          <w:sz w:val="28"/>
          <w:szCs w:val="28"/>
        </w:rPr>
        <w:t>.</w:t>
      </w:r>
    </w:p>
    <w:p w:rsidR="00A80D78" w:rsidRDefault="00A80D78" w:rsidP="00F35225">
      <w:pPr>
        <w:pStyle w:val="a5"/>
        <w:spacing w:before="0" w:beforeAutospacing="0" w:after="0" w:afterAutospacing="0"/>
        <w:ind w:firstLine="397"/>
        <w:jc w:val="both"/>
        <w:rPr>
          <w:sz w:val="28"/>
          <w:szCs w:val="28"/>
        </w:rPr>
      </w:pPr>
      <w:r w:rsidRPr="00A80D78">
        <w:rPr>
          <w:sz w:val="28"/>
          <w:szCs w:val="28"/>
        </w:rPr>
        <w:t>Для обучающихся с ограниченными возможностями здоровья, детей-инвалидов, инвалидов, посещающих</w:t>
      </w:r>
      <w:r w:rsidR="009A3C79">
        <w:rPr>
          <w:sz w:val="28"/>
          <w:szCs w:val="28"/>
        </w:rPr>
        <w:t xml:space="preserve"> образовательную</w:t>
      </w:r>
      <w:r w:rsidR="00941D23">
        <w:rPr>
          <w:sz w:val="28"/>
          <w:szCs w:val="28"/>
        </w:rPr>
        <w:t xml:space="preserve"> </w:t>
      </w:r>
      <w:r w:rsidR="009A3C79">
        <w:rPr>
          <w:sz w:val="28"/>
          <w:szCs w:val="28"/>
        </w:rPr>
        <w:t>организацию</w:t>
      </w:r>
      <w:r w:rsidR="007B4D51">
        <w:rPr>
          <w:sz w:val="28"/>
          <w:szCs w:val="28"/>
        </w:rPr>
        <w:t>,</w:t>
      </w:r>
      <w:r w:rsidR="000C7619">
        <w:rPr>
          <w:sz w:val="28"/>
          <w:szCs w:val="28"/>
        </w:rPr>
        <w:t xml:space="preserve"> </w:t>
      </w:r>
      <w:r w:rsidR="00941D23">
        <w:rPr>
          <w:sz w:val="28"/>
          <w:szCs w:val="28"/>
        </w:rPr>
        <w:t>следует</w:t>
      </w:r>
      <w:r w:rsidR="000C7619">
        <w:rPr>
          <w:sz w:val="28"/>
          <w:szCs w:val="28"/>
        </w:rPr>
        <w:t xml:space="preserve"> </w:t>
      </w:r>
      <w:r w:rsidRPr="00A80D78">
        <w:rPr>
          <w:sz w:val="28"/>
          <w:szCs w:val="28"/>
        </w:rPr>
        <w:t>разрабатыва</w:t>
      </w:r>
      <w:r w:rsidR="00C3516F">
        <w:rPr>
          <w:sz w:val="28"/>
          <w:szCs w:val="28"/>
        </w:rPr>
        <w:t>ть</w:t>
      </w:r>
      <w:r w:rsidR="00884598">
        <w:rPr>
          <w:sz w:val="28"/>
          <w:szCs w:val="28"/>
        </w:rPr>
        <w:t xml:space="preserve"> </w:t>
      </w:r>
      <w:r w:rsidRPr="00A80D78">
        <w:rPr>
          <w:sz w:val="28"/>
          <w:szCs w:val="28"/>
        </w:rPr>
        <w:t xml:space="preserve">авторские или адаптированные дополнительные </w:t>
      </w:r>
      <w:r w:rsidR="00C3516F">
        <w:rPr>
          <w:sz w:val="28"/>
          <w:szCs w:val="28"/>
        </w:rPr>
        <w:t xml:space="preserve">общеобразовательные </w:t>
      </w:r>
      <w:r w:rsidRPr="00A80D78">
        <w:rPr>
          <w:sz w:val="28"/>
          <w:szCs w:val="28"/>
        </w:rPr>
        <w:t>общеразвивающие программы с учетом особенностей психофизического развития указанных категорий учащихся.</w:t>
      </w:r>
    </w:p>
    <w:p w:rsidR="007C38BD" w:rsidRDefault="007C38BD" w:rsidP="00F35225">
      <w:pPr>
        <w:spacing w:after="0" w:line="240" w:lineRule="auto"/>
        <w:ind w:firstLine="397"/>
        <w:jc w:val="center"/>
        <w:rPr>
          <w:rFonts w:ascii="Times New Roman" w:hAnsi="Times New Roman"/>
          <w:b/>
          <w:sz w:val="28"/>
          <w:szCs w:val="28"/>
        </w:rPr>
      </w:pPr>
    </w:p>
    <w:p w:rsidR="00CD303D" w:rsidRDefault="00B300F2" w:rsidP="00F35225">
      <w:pPr>
        <w:spacing w:after="0" w:line="240" w:lineRule="auto"/>
        <w:ind w:firstLine="397"/>
        <w:jc w:val="center"/>
        <w:rPr>
          <w:rFonts w:ascii="Times New Roman" w:hAnsi="Times New Roman"/>
          <w:b/>
          <w:sz w:val="28"/>
          <w:szCs w:val="28"/>
        </w:rPr>
      </w:pPr>
      <w:r>
        <w:rPr>
          <w:rFonts w:ascii="Times New Roman" w:hAnsi="Times New Roman"/>
          <w:b/>
          <w:sz w:val="28"/>
          <w:szCs w:val="28"/>
        </w:rPr>
        <w:t>С</w:t>
      </w:r>
      <w:r w:rsidR="00CD303D" w:rsidRPr="00CD303D">
        <w:rPr>
          <w:rFonts w:ascii="Times New Roman" w:hAnsi="Times New Roman"/>
          <w:b/>
          <w:sz w:val="28"/>
          <w:szCs w:val="28"/>
        </w:rPr>
        <w:t>огласование и утверждение</w:t>
      </w:r>
      <w:r w:rsidR="00B005C8" w:rsidRPr="00B005C8">
        <w:rPr>
          <w:b/>
          <w:sz w:val="28"/>
          <w:szCs w:val="28"/>
        </w:rPr>
        <w:t xml:space="preserve"> </w:t>
      </w:r>
      <w:r w:rsidR="00B005C8" w:rsidRPr="00B005C8">
        <w:rPr>
          <w:rFonts w:ascii="Times New Roman" w:hAnsi="Times New Roman"/>
          <w:b/>
          <w:sz w:val="28"/>
          <w:szCs w:val="28"/>
        </w:rPr>
        <w:t>дополнительной общеобразовательной общеразвивающей</w:t>
      </w:r>
      <w:r w:rsidR="000C7619">
        <w:rPr>
          <w:rFonts w:ascii="Times New Roman" w:hAnsi="Times New Roman"/>
          <w:b/>
          <w:sz w:val="28"/>
          <w:szCs w:val="28"/>
        </w:rPr>
        <w:t xml:space="preserve"> </w:t>
      </w:r>
      <w:r w:rsidR="00B005C8" w:rsidRPr="00B005C8">
        <w:rPr>
          <w:rFonts w:ascii="Times New Roman" w:hAnsi="Times New Roman"/>
          <w:b/>
          <w:sz w:val="28"/>
          <w:szCs w:val="28"/>
        </w:rPr>
        <w:t>программы</w:t>
      </w:r>
    </w:p>
    <w:p w:rsidR="00B13311" w:rsidRPr="00CD303D" w:rsidRDefault="00B13311" w:rsidP="00F35225">
      <w:pPr>
        <w:spacing w:after="0" w:line="240" w:lineRule="auto"/>
        <w:ind w:firstLine="397"/>
        <w:jc w:val="center"/>
        <w:rPr>
          <w:rFonts w:ascii="Times New Roman" w:hAnsi="Times New Roman"/>
          <w:sz w:val="28"/>
          <w:szCs w:val="28"/>
        </w:rPr>
      </w:pPr>
    </w:p>
    <w:p w:rsidR="00DF4D5E" w:rsidRDefault="00C3516F" w:rsidP="00F35225">
      <w:pPr>
        <w:pStyle w:val="a5"/>
        <w:spacing w:before="0" w:beforeAutospacing="0" w:after="0" w:afterAutospacing="0"/>
        <w:ind w:firstLine="397"/>
        <w:jc w:val="both"/>
        <w:rPr>
          <w:sz w:val="28"/>
          <w:szCs w:val="28"/>
        </w:rPr>
      </w:pPr>
      <w:r>
        <w:rPr>
          <w:sz w:val="28"/>
          <w:szCs w:val="28"/>
        </w:rPr>
        <w:t>В настоящее время рекомендуется, чтобы</w:t>
      </w:r>
      <w:r w:rsidR="00B15DCB">
        <w:rPr>
          <w:sz w:val="28"/>
          <w:szCs w:val="28"/>
        </w:rPr>
        <w:t xml:space="preserve"> </w:t>
      </w:r>
      <w:r w:rsidRPr="00C3516F">
        <w:rPr>
          <w:sz w:val="28"/>
          <w:szCs w:val="28"/>
        </w:rPr>
        <w:t>дополнительные общеобразовательные п</w:t>
      </w:r>
      <w:r>
        <w:rPr>
          <w:sz w:val="28"/>
          <w:szCs w:val="28"/>
        </w:rPr>
        <w:t>рограммы</w:t>
      </w:r>
      <w:r w:rsidR="00DF4D5E">
        <w:rPr>
          <w:sz w:val="28"/>
          <w:szCs w:val="28"/>
        </w:rPr>
        <w:t xml:space="preserve"> </w:t>
      </w:r>
      <w:r w:rsidR="00CD303D">
        <w:rPr>
          <w:sz w:val="28"/>
          <w:szCs w:val="28"/>
        </w:rPr>
        <w:t>про</w:t>
      </w:r>
      <w:r>
        <w:rPr>
          <w:sz w:val="28"/>
          <w:szCs w:val="28"/>
        </w:rPr>
        <w:t>ходили</w:t>
      </w:r>
      <w:r w:rsidR="00CD303D">
        <w:rPr>
          <w:sz w:val="28"/>
          <w:szCs w:val="28"/>
        </w:rPr>
        <w:t xml:space="preserve"> внешнюю</w:t>
      </w:r>
      <w:r w:rsidR="004B08E2">
        <w:rPr>
          <w:sz w:val="28"/>
          <w:szCs w:val="28"/>
        </w:rPr>
        <w:t xml:space="preserve"> </w:t>
      </w:r>
      <w:r w:rsidR="00CD303D">
        <w:rPr>
          <w:sz w:val="28"/>
          <w:szCs w:val="28"/>
        </w:rPr>
        <w:t xml:space="preserve">экспертизу и </w:t>
      </w:r>
      <w:r w:rsidR="00B15DCB">
        <w:rPr>
          <w:sz w:val="28"/>
          <w:szCs w:val="28"/>
        </w:rPr>
        <w:t>и</w:t>
      </w:r>
      <w:r>
        <w:rPr>
          <w:sz w:val="28"/>
          <w:szCs w:val="28"/>
        </w:rPr>
        <w:t>мели</w:t>
      </w:r>
      <w:r w:rsidR="00B15DCB">
        <w:rPr>
          <w:sz w:val="28"/>
          <w:szCs w:val="28"/>
        </w:rPr>
        <w:t xml:space="preserve"> рецензию. </w:t>
      </w:r>
      <w:r>
        <w:rPr>
          <w:sz w:val="28"/>
          <w:szCs w:val="28"/>
        </w:rPr>
        <w:t>После этого</w:t>
      </w:r>
      <w:r w:rsidR="00DF4D5E" w:rsidRPr="0043694B">
        <w:rPr>
          <w:sz w:val="28"/>
          <w:szCs w:val="28"/>
        </w:rPr>
        <w:t> </w:t>
      </w:r>
      <w:r w:rsidR="00DF4D5E">
        <w:rPr>
          <w:sz w:val="28"/>
          <w:szCs w:val="28"/>
        </w:rPr>
        <w:t>П</w:t>
      </w:r>
      <w:r w:rsidR="00DF4D5E" w:rsidRPr="0043694B">
        <w:rPr>
          <w:sz w:val="28"/>
          <w:szCs w:val="28"/>
        </w:rPr>
        <w:t xml:space="preserve">рограмма </w:t>
      </w:r>
      <w:r>
        <w:rPr>
          <w:sz w:val="28"/>
          <w:szCs w:val="28"/>
        </w:rPr>
        <w:t>должна быть рассмотрена</w:t>
      </w:r>
      <w:r w:rsidR="00DF4D5E" w:rsidRPr="0043694B">
        <w:rPr>
          <w:sz w:val="28"/>
          <w:szCs w:val="28"/>
        </w:rPr>
        <w:t xml:space="preserve"> на заседании Методического совета</w:t>
      </w:r>
      <w:r w:rsidR="00E37724">
        <w:rPr>
          <w:sz w:val="28"/>
          <w:szCs w:val="28"/>
        </w:rPr>
        <w:t xml:space="preserve"> образовательной организации</w:t>
      </w:r>
      <w:r w:rsidR="00493915">
        <w:rPr>
          <w:sz w:val="28"/>
          <w:szCs w:val="28"/>
        </w:rPr>
        <w:t>.</w:t>
      </w:r>
      <w:r w:rsidR="00DF4D5E" w:rsidRPr="0043694B">
        <w:rPr>
          <w:sz w:val="28"/>
          <w:szCs w:val="28"/>
        </w:rPr>
        <w:t xml:space="preserve"> </w:t>
      </w:r>
      <w:r w:rsidR="00493915">
        <w:rPr>
          <w:sz w:val="28"/>
          <w:szCs w:val="28"/>
        </w:rPr>
        <w:t>В</w:t>
      </w:r>
      <w:r w:rsidR="00DF4D5E" w:rsidRPr="0043694B">
        <w:rPr>
          <w:sz w:val="28"/>
          <w:szCs w:val="28"/>
        </w:rPr>
        <w:t xml:space="preserve"> случае положительных результатов экспертизы качества разработанности </w:t>
      </w:r>
      <w:r w:rsidR="00B15DCB">
        <w:rPr>
          <w:sz w:val="28"/>
          <w:szCs w:val="28"/>
        </w:rPr>
        <w:t>П</w:t>
      </w:r>
      <w:r w:rsidR="00DF4D5E" w:rsidRPr="0043694B">
        <w:rPr>
          <w:sz w:val="28"/>
          <w:szCs w:val="28"/>
        </w:rPr>
        <w:t>рограммы</w:t>
      </w:r>
      <w:r w:rsidR="00FA075F">
        <w:rPr>
          <w:sz w:val="28"/>
          <w:szCs w:val="28"/>
        </w:rPr>
        <w:t>,</w:t>
      </w:r>
      <w:r>
        <w:rPr>
          <w:sz w:val="28"/>
          <w:szCs w:val="28"/>
        </w:rPr>
        <w:t xml:space="preserve"> она</w:t>
      </w:r>
      <w:r w:rsidR="00DF4D5E" w:rsidRPr="0043694B">
        <w:rPr>
          <w:sz w:val="28"/>
          <w:szCs w:val="28"/>
        </w:rPr>
        <w:t xml:space="preserve"> рекомендуется к реализации. </w:t>
      </w:r>
    </w:p>
    <w:p w:rsidR="00B300F2" w:rsidRDefault="00DF4D5E" w:rsidP="00F35225">
      <w:pPr>
        <w:pStyle w:val="a5"/>
        <w:spacing w:before="0" w:beforeAutospacing="0" w:after="0" w:afterAutospacing="0"/>
        <w:ind w:firstLine="397"/>
        <w:jc w:val="both"/>
        <w:rPr>
          <w:sz w:val="28"/>
          <w:szCs w:val="28"/>
        </w:rPr>
      </w:pPr>
      <w:r>
        <w:rPr>
          <w:sz w:val="28"/>
          <w:szCs w:val="28"/>
        </w:rPr>
        <w:t>П</w:t>
      </w:r>
      <w:r w:rsidRPr="0043694B">
        <w:rPr>
          <w:sz w:val="28"/>
          <w:szCs w:val="28"/>
        </w:rPr>
        <w:t xml:space="preserve">рограмма </w:t>
      </w:r>
      <w:r w:rsidR="00C3516F">
        <w:rPr>
          <w:sz w:val="28"/>
          <w:szCs w:val="28"/>
        </w:rPr>
        <w:t xml:space="preserve">обязательно </w:t>
      </w:r>
      <w:r w:rsidRPr="0043694B">
        <w:rPr>
          <w:sz w:val="28"/>
          <w:szCs w:val="28"/>
        </w:rPr>
        <w:t>утверждается приказом директора</w:t>
      </w:r>
      <w:r w:rsidR="00E37724" w:rsidRPr="00E37724">
        <w:rPr>
          <w:sz w:val="28"/>
          <w:szCs w:val="28"/>
        </w:rPr>
        <w:t xml:space="preserve"> </w:t>
      </w:r>
      <w:r w:rsidR="00E37724">
        <w:rPr>
          <w:sz w:val="28"/>
          <w:szCs w:val="28"/>
        </w:rPr>
        <w:t>образовательной организации</w:t>
      </w:r>
      <w:r w:rsidR="00C3516F">
        <w:rPr>
          <w:sz w:val="28"/>
          <w:szCs w:val="28"/>
        </w:rPr>
        <w:t xml:space="preserve">. </w:t>
      </w:r>
      <w:r w:rsidR="00B300F2" w:rsidRPr="00CD303D">
        <w:rPr>
          <w:sz w:val="28"/>
          <w:szCs w:val="28"/>
        </w:rPr>
        <w:t>Реализация дополнительных</w:t>
      </w:r>
      <w:r w:rsidR="000C7619">
        <w:rPr>
          <w:sz w:val="28"/>
          <w:szCs w:val="28"/>
        </w:rPr>
        <w:t xml:space="preserve"> </w:t>
      </w:r>
      <w:r w:rsidR="00B300F2">
        <w:rPr>
          <w:sz w:val="28"/>
          <w:szCs w:val="28"/>
        </w:rPr>
        <w:t xml:space="preserve">общеобразовательных </w:t>
      </w:r>
      <w:r w:rsidR="00B300F2" w:rsidRPr="00CD303D">
        <w:rPr>
          <w:sz w:val="28"/>
          <w:szCs w:val="28"/>
        </w:rPr>
        <w:t>общеразвивающих программ без утверждения осуществляться не может.</w:t>
      </w:r>
    </w:p>
    <w:p w:rsidR="005E2D65" w:rsidRDefault="00DF4D5E" w:rsidP="00F35225">
      <w:pPr>
        <w:pStyle w:val="a5"/>
        <w:spacing w:before="0" w:beforeAutospacing="0" w:after="0" w:afterAutospacing="0"/>
        <w:ind w:firstLine="397"/>
        <w:jc w:val="both"/>
        <w:rPr>
          <w:sz w:val="28"/>
          <w:szCs w:val="28"/>
        </w:rPr>
      </w:pPr>
      <w:r>
        <w:rPr>
          <w:sz w:val="28"/>
          <w:szCs w:val="28"/>
        </w:rPr>
        <w:t>К</w:t>
      </w:r>
      <w:r w:rsidRPr="0043694B">
        <w:rPr>
          <w:sz w:val="28"/>
          <w:szCs w:val="28"/>
        </w:rPr>
        <w:t>оррективы в дополнительную общеобразовательную программу вносятся с учетом результатов мониторинга полноты и качества реализации дополнительной общеобразовательной программы, последних изменений в законодательстве, новых нормативных актов и документов. Внесенные изменения и дополнения в дополнительной общеобразовательной программе проходят процедуру рассмотрения, согласования и утверждения</w:t>
      </w:r>
      <w:r w:rsidR="00FA075F">
        <w:rPr>
          <w:sz w:val="28"/>
          <w:szCs w:val="28"/>
        </w:rPr>
        <w:t xml:space="preserve"> в образовательной организации.</w:t>
      </w:r>
      <w:r w:rsidRPr="0043694B">
        <w:rPr>
          <w:sz w:val="28"/>
          <w:szCs w:val="28"/>
        </w:rPr>
        <w:t xml:space="preserve"> </w:t>
      </w:r>
    </w:p>
    <w:p w:rsidR="00DF4D5E" w:rsidRPr="0043694B" w:rsidRDefault="00DF4D5E" w:rsidP="00F35225">
      <w:pPr>
        <w:pStyle w:val="a5"/>
        <w:spacing w:before="0" w:beforeAutospacing="0" w:after="0" w:afterAutospacing="0"/>
        <w:ind w:firstLine="397"/>
        <w:jc w:val="both"/>
        <w:rPr>
          <w:sz w:val="28"/>
          <w:szCs w:val="28"/>
        </w:rPr>
      </w:pPr>
      <w:r>
        <w:rPr>
          <w:sz w:val="28"/>
          <w:szCs w:val="28"/>
        </w:rPr>
        <w:t>Н</w:t>
      </w:r>
      <w:r w:rsidRPr="0043694B">
        <w:rPr>
          <w:sz w:val="28"/>
          <w:szCs w:val="28"/>
        </w:rPr>
        <w:t>а основании дополнительной общеобразовательной программы педагогом дополнительного образования ежегодно разрабатывается рабочая программа, которая является нормативным документом при организации образовательного процесса и ведения журнала учета рабочего времени педагога.</w:t>
      </w:r>
    </w:p>
    <w:p w:rsidR="00DF4D5E" w:rsidRDefault="00DF4D5E" w:rsidP="00F35225">
      <w:pPr>
        <w:spacing w:after="0" w:line="240" w:lineRule="auto"/>
        <w:ind w:firstLine="397"/>
        <w:jc w:val="both"/>
        <w:outlineLvl w:val="0"/>
        <w:rPr>
          <w:rFonts w:ascii="Times New Roman" w:hAnsi="Times New Roman"/>
          <w:b/>
          <w:bCs/>
          <w:kern w:val="36"/>
          <w:sz w:val="28"/>
          <w:szCs w:val="28"/>
        </w:rPr>
      </w:pPr>
    </w:p>
    <w:p w:rsidR="00FA075F" w:rsidRDefault="00FA075F" w:rsidP="00F35225">
      <w:pPr>
        <w:spacing w:after="0" w:line="240" w:lineRule="auto"/>
        <w:ind w:firstLine="397"/>
        <w:jc w:val="both"/>
        <w:outlineLvl w:val="0"/>
        <w:rPr>
          <w:rFonts w:ascii="Times New Roman" w:hAnsi="Times New Roman"/>
          <w:b/>
          <w:bCs/>
          <w:kern w:val="36"/>
          <w:sz w:val="28"/>
          <w:szCs w:val="28"/>
        </w:rPr>
      </w:pPr>
    </w:p>
    <w:p w:rsidR="00FA075F" w:rsidRDefault="00FA075F" w:rsidP="00F35225">
      <w:pPr>
        <w:spacing w:after="0" w:line="240" w:lineRule="auto"/>
        <w:ind w:firstLine="397"/>
        <w:jc w:val="both"/>
        <w:outlineLvl w:val="0"/>
        <w:rPr>
          <w:rFonts w:ascii="Times New Roman" w:hAnsi="Times New Roman"/>
          <w:b/>
          <w:bCs/>
          <w:kern w:val="36"/>
          <w:sz w:val="28"/>
          <w:szCs w:val="28"/>
        </w:rPr>
      </w:pPr>
    </w:p>
    <w:p w:rsidR="00727457" w:rsidRDefault="00727457" w:rsidP="00F35225">
      <w:pPr>
        <w:spacing w:after="0" w:line="240" w:lineRule="auto"/>
        <w:ind w:firstLine="397"/>
        <w:jc w:val="both"/>
        <w:outlineLvl w:val="0"/>
        <w:rPr>
          <w:rFonts w:ascii="Times New Roman" w:hAnsi="Times New Roman"/>
          <w:b/>
          <w:bCs/>
          <w:kern w:val="36"/>
          <w:sz w:val="28"/>
          <w:szCs w:val="28"/>
        </w:rPr>
      </w:pPr>
    </w:p>
    <w:p w:rsidR="00727457" w:rsidRDefault="00727457" w:rsidP="00F35225">
      <w:pPr>
        <w:spacing w:after="0" w:line="240" w:lineRule="auto"/>
        <w:ind w:firstLine="397"/>
        <w:jc w:val="both"/>
        <w:outlineLvl w:val="0"/>
        <w:rPr>
          <w:rFonts w:ascii="Times New Roman" w:hAnsi="Times New Roman"/>
          <w:b/>
          <w:bCs/>
          <w:kern w:val="36"/>
          <w:sz w:val="28"/>
          <w:szCs w:val="28"/>
        </w:rPr>
      </w:pPr>
    </w:p>
    <w:p w:rsidR="00727457" w:rsidRDefault="00727457" w:rsidP="00F35225">
      <w:pPr>
        <w:spacing w:after="0" w:line="240" w:lineRule="auto"/>
        <w:ind w:firstLine="397"/>
        <w:jc w:val="both"/>
        <w:outlineLvl w:val="0"/>
        <w:rPr>
          <w:rFonts w:ascii="Times New Roman" w:hAnsi="Times New Roman"/>
          <w:b/>
          <w:bCs/>
          <w:kern w:val="36"/>
          <w:sz w:val="28"/>
          <w:szCs w:val="28"/>
        </w:rPr>
      </w:pPr>
    </w:p>
    <w:p w:rsidR="00727457" w:rsidRDefault="00727457" w:rsidP="00F35225">
      <w:pPr>
        <w:spacing w:after="0" w:line="240" w:lineRule="auto"/>
        <w:ind w:firstLine="397"/>
        <w:jc w:val="both"/>
        <w:outlineLvl w:val="0"/>
        <w:rPr>
          <w:rFonts w:ascii="Times New Roman" w:hAnsi="Times New Roman"/>
          <w:b/>
          <w:bCs/>
          <w:kern w:val="36"/>
          <w:sz w:val="28"/>
          <w:szCs w:val="28"/>
        </w:rPr>
      </w:pPr>
    </w:p>
    <w:p w:rsidR="00727457" w:rsidRDefault="00727457" w:rsidP="00F35225">
      <w:pPr>
        <w:spacing w:after="0" w:line="240" w:lineRule="auto"/>
        <w:ind w:firstLine="397"/>
        <w:jc w:val="both"/>
        <w:outlineLvl w:val="0"/>
        <w:rPr>
          <w:rFonts w:ascii="Times New Roman" w:hAnsi="Times New Roman"/>
          <w:b/>
          <w:bCs/>
          <w:kern w:val="36"/>
          <w:sz w:val="28"/>
          <w:szCs w:val="28"/>
        </w:rPr>
      </w:pPr>
    </w:p>
    <w:p w:rsidR="00C3516F" w:rsidRDefault="005D7483" w:rsidP="00F35225">
      <w:pPr>
        <w:spacing w:after="0" w:line="240" w:lineRule="auto"/>
        <w:ind w:firstLine="397"/>
        <w:jc w:val="center"/>
        <w:outlineLvl w:val="0"/>
        <w:rPr>
          <w:rFonts w:ascii="Times New Roman" w:hAnsi="Times New Roman"/>
          <w:b/>
          <w:bCs/>
          <w:kern w:val="36"/>
          <w:sz w:val="28"/>
          <w:szCs w:val="28"/>
        </w:rPr>
      </w:pPr>
      <w:r>
        <w:rPr>
          <w:rFonts w:ascii="Times New Roman" w:hAnsi="Times New Roman"/>
          <w:b/>
          <w:bCs/>
          <w:kern w:val="36"/>
          <w:sz w:val="28"/>
          <w:szCs w:val="28"/>
        </w:rPr>
        <w:t>Литература</w:t>
      </w:r>
    </w:p>
    <w:p w:rsidR="00EA0861" w:rsidRDefault="00EA0861" w:rsidP="00F35225">
      <w:pPr>
        <w:spacing w:after="0" w:line="240" w:lineRule="auto"/>
        <w:ind w:firstLine="397"/>
        <w:jc w:val="center"/>
        <w:outlineLvl w:val="0"/>
        <w:rPr>
          <w:rFonts w:ascii="Times New Roman" w:hAnsi="Times New Roman"/>
          <w:b/>
          <w:bCs/>
          <w:kern w:val="36"/>
          <w:sz w:val="28"/>
          <w:szCs w:val="28"/>
        </w:rPr>
      </w:pPr>
    </w:p>
    <w:p w:rsidR="005D7483" w:rsidRPr="00B42CC3" w:rsidRDefault="005D7483" w:rsidP="00F35225">
      <w:pPr>
        <w:pStyle w:val="a7"/>
        <w:numPr>
          <w:ilvl w:val="0"/>
          <w:numId w:val="12"/>
        </w:numPr>
        <w:spacing w:after="0" w:line="240" w:lineRule="auto"/>
        <w:ind w:left="0" w:firstLine="397"/>
        <w:jc w:val="both"/>
        <w:rPr>
          <w:rFonts w:ascii="Times New Roman" w:hAnsi="Times New Roman"/>
          <w:sz w:val="28"/>
          <w:szCs w:val="28"/>
        </w:rPr>
      </w:pPr>
      <w:r w:rsidRPr="00B42CC3">
        <w:rPr>
          <w:rFonts w:ascii="Times New Roman" w:hAnsi="Times New Roman"/>
          <w:sz w:val="28"/>
          <w:szCs w:val="28"/>
        </w:rPr>
        <w:t>Асмолов А.Г. Системно-деятельностный подход к разработке стандартов нового поколения //</w:t>
      </w:r>
      <w:r w:rsidR="00DD25F6">
        <w:rPr>
          <w:rFonts w:ascii="Times New Roman" w:hAnsi="Times New Roman"/>
          <w:sz w:val="28"/>
          <w:szCs w:val="28"/>
        </w:rPr>
        <w:t xml:space="preserve"> </w:t>
      </w:r>
      <w:r w:rsidRPr="00B42CC3">
        <w:rPr>
          <w:rFonts w:ascii="Times New Roman" w:hAnsi="Times New Roman"/>
          <w:sz w:val="28"/>
          <w:szCs w:val="28"/>
        </w:rPr>
        <w:t>Педагогика. –</w:t>
      </w:r>
      <w:r>
        <w:rPr>
          <w:rFonts w:ascii="Times New Roman" w:hAnsi="Times New Roman"/>
          <w:sz w:val="28"/>
          <w:szCs w:val="28"/>
        </w:rPr>
        <w:t xml:space="preserve"> 2009. </w:t>
      </w:r>
      <w:r w:rsidRPr="00B42CC3">
        <w:rPr>
          <w:rFonts w:ascii="Times New Roman" w:hAnsi="Times New Roman"/>
          <w:sz w:val="28"/>
          <w:szCs w:val="28"/>
        </w:rPr>
        <w:t>– №</w:t>
      </w:r>
      <w:r w:rsidR="00DD25F6">
        <w:rPr>
          <w:rFonts w:ascii="Times New Roman" w:hAnsi="Times New Roman"/>
          <w:sz w:val="28"/>
          <w:szCs w:val="28"/>
        </w:rPr>
        <w:t xml:space="preserve"> </w:t>
      </w:r>
      <w:r w:rsidRPr="00B42CC3">
        <w:rPr>
          <w:rFonts w:ascii="Times New Roman" w:hAnsi="Times New Roman"/>
          <w:sz w:val="28"/>
          <w:szCs w:val="28"/>
        </w:rPr>
        <w:t>4. – С.</w:t>
      </w:r>
      <w:r w:rsidR="00DD25F6">
        <w:rPr>
          <w:rFonts w:ascii="Times New Roman" w:hAnsi="Times New Roman"/>
          <w:sz w:val="28"/>
          <w:szCs w:val="28"/>
        </w:rPr>
        <w:t xml:space="preserve"> </w:t>
      </w:r>
      <w:r w:rsidRPr="00B42CC3">
        <w:rPr>
          <w:rFonts w:ascii="Times New Roman" w:hAnsi="Times New Roman"/>
          <w:sz w:val="28"/>
          <w:szCs w:val="28"/>
        </w:rPr>
        <w:t>18-22</w:t>
      </w:r>
    </w:p>
    <w:p w:rsidR="005D7483" w:rsidRPr="00B42CC3" w:rsidRDefault="005D7483" w:rsidP="00F35225">
      <w:pPr>
        <w:pStyle w:val="a7"/>
        <w:numPr>
          <w:ilvl w:val="0"/>
          <w:numId w:val="12"/>
        </w:numPr>
        <w:spacing w:after="0" w:line="240" w:lineRule="auto"/>
        <w:ind w:left="0" w:firstLine="397"/>
        <w:jc w:val="both"/>
        <w:rPr>
          <w:rFonts w:ascii="Times New Roman" w:hAnsi="Times New Roman"/>
          <w:sz w:val="28"/>
          <w:szCs w:val="28"/>
        </w:rPr>
      </w:pPr>
      <w:r w:rsidRPr="00B42CC3">
        <w:rPr>
          <w:rFonts w:ascii="Times New Roman" w:hAnsi="Times New Roman"/>
          <w:sz w:val="28"/>
          <w:szCs w:val="28"/>
        </w:rPr>
        <w:t>Бойко Е.Л., Золотарева А.В., Пикина А.Л. Дополнительное образование в учреждениях НПО (СПО)</w:t>
      </w:r>
      <w:r w:rsidR="00DD25F6">
        <w:rPr>
          <w:rFonts w:ascii="Times New Roman" w:hAnsi="Times New Roman"/>
          <w:sz w:val="28"/>
          <w:szCs w:val="28"/>
        </w:rPr>
        <w:t xml:space="preserve"> </w:t>
      </w:r>
      <w:r w:rsidRPr="00B42CC3">
        <w:rPr>
          <w:rFonts w:ascii="Times New Roman" w:hAnsi="Times New Roman"/>
          <w:sz w:val="28"/>
          <w:szCs w:val="28"/>
        </w:rPr>
        <w:t>: методическое пособие. – Ярославль</w:t>
      </w:r>
      <w:r w:rsidR="00DD25F6">
        <w:rPr>
          <w:rFonts w:ascii="Times New Roman" w:hAnsi="Times New Roman"/>
          <w:sz w:val="28"/>
          <w:szCs w:val="28"/>
        </w:rPr>
        <w:t xml:space="preserve"> </w:t>
      </w:r>
      <w:r w:rsidRPr="00B42CC3">
        <w:rPr>
          <w:rFonts w:ascii="Times New Roman" w:hAnsi="Times New Roman"/>
          <w:sz w:val="28"/>
          <w:szCs w:val="28"/>
        </w:rPr>
        <w:t>: Изд-во ЯГПУ, 2010</w:t>
      </w:r>
    </w:p>
    <w:p w:rsidR="00FB3304" w:rsidRDefault="005D7483" w:rsidP="00F35225">
      <w:pPr>
        <w:pStyle w:val="a7"/>
        <w:numPr>
          <w:ilvl w:val="0"/>
          <w:numId w:val="12"/>
        </w:numPr>
        <w:spacing w:after="0" w:line="240" w:lineRule="auto"/>
        <w:ind w:left="0" w:firstLine="397"/>
        <w:jc w:val="both"/>
        <w:rPr>
          <w:rFonts w:ascii="Times New Roman" w:hAnsi="Times New Roman"/>
          <w:sz w:val="28"/>
          <w:szCs w:val="28"/>
        </w:rPr>
      </w:pPr>
      <w:r w:rsidRPr="00B42CC3">
        <w:rPr>
          <w:rFonts w:ascii="Times New Roman" w:hAnsi="Times New Roman"/>
          <w:sz w:val="28"/>
          <w:szCs w:val="28"/>
        </w:rPr>
        <w:t>Буйлова Л.Н., Клёнова Н.В. Как организовать дополнительное образование детей в школе? Практическое пособие. – М.</w:t>
      </w:r>
      <w:r w:rsidR="00DD25F6">
        <w:rPr>
          <w:rFonts w:ascii="Times New Roman" w:hAnsi="Times New Roman"/>
          <w:sz w:val="28"/>
          <w:szCs w:val="28"/>
        </w:rPr>
        <w:t xml:space="preserve"> </w:t>
      </w:r>
      <w:r w:rsidRPr="00B42CC3">
        <w:rPr>
          <w:rFonts w:ascii="Times New Roman" w:hAnsi="Times New Roman"/>
          <w:sz w:val="28"/>
          <w:szCs w:val="28"/>
        </w:rPr>
        <w:t>: АРКТИ, 2005.</w:t>
      </w:r>
    </w:p>
    <w:p w:rsidR="00FB3304" w:rsidRPr="00FB3304" w:rsidRDefault="00FB3304" w:rsidP="00F35225">
      <w:pPr>
        <w:pStyle w:val="a7"/>
        <w:numPr>
          <w:ilvl w:val="0"/>
          <w:numId w:val="12"/>
        </w:numPr>
        <w:spacing w:after="0" w:line="240" w:lineRule="auto"/>
        <w:ind w:left="0" w:firstLine="397"/>
        <w:jc w:val="both"/>
        <w:rPr>
          <w:rFonts w:ascii="Times New Roman" w:hAnsi="Times New Roman"/>
          <w:sz w:val="28"/>
          <w:szCs w:val="28"/>
        </w:rPr>
      </w:pPr>
      <w:r w:rsidRPr="00FB3304">
        <w:rPr>
          <w:rFonts w:ascii="Times New Roman" w:hAnsi="Times New Roman"/>
          <w:color w:val="000000"/>
          <w:kern w:val="36"/>
          <w:sz w:val="28"/>
          <w:szCs w:val="28"/>
        </w:rPr>
        <w:lastRenderedPageBreak/>
        <w:t>Буйлова Л.Н., Кочнева С.В. Методическая служба учреждения дополнительного образования детей</w:t>
      </w:r>
      <w:r w:rsidR="00DD25F6">
        <w:rPr>
          <w:rFonts w:ascii="Times New Roman" w:hAnsi="Times New Roman"/>
          <w:color w:val="000000"/>
          <w:kern w:val="36"/>
          <w:sz w:val="28"/>
          <w:szCs w:val="28"/>
        </w:rPr>
        <w:t>.</w:t>
      </w:r>
      <w:r w:rsidRPr="00FB3304">
        <w:rPr>
          <w:rFonts w:ascii="Times New Roman" w:hAnsi="Times New Roman"/>
          <w:color w:val="000000"/>
          <w:sz w:val="28"/>
          <w:szCs w:val="28"/>
        </w:rPr>
        <w:t xml:space="preserve"> Учебно-методическое пособие. – Москва</w:t>
      </w:r>
      <w:r w:rsidR="00DD25F6">
        <w:rPr>
          <w:rFonts w:ascii="Times New Roman" w:hAnsi="Times New Roman"/>
          <w:color w:val="000000"/>
          <w:sz w:val="28"/>
          <w:szCs w:val="28"/>
        </w:rPr>
        <w:t xml:space="preserve"> :</w:t>
      </w:r>
      <w:r w:rsidRPr="00FB3304">
        <w:rPr>
          <w:rFonts w:ascii="Times New Roman" w:hAnsi="Times New Roman"/>
          <w:color w:val="000000"/>
          <w:sz w:val="28"/>
          <w:szCs w:val="28"/>
        </w:rPr>
        <w:t xml:space="preserve"> ПАИМС, 2000.</w:t>
      </w:r>
    </w:p>
    <w:p w:rsidR="005D7483" w:rsidRPr="00B42CC3" w:rsidRDefault="005D7483" w:rsidP="00F35225">
      <w:pPr>
        <w:pStyle w:val="a7"/>
        <w:numPr>
          <w:ilvl w:val="0"/>
          <w:numId w:val="12"/>
        </w:numPr>
        <w:spacing w:after="0" w:line="240" w:lineRule="auto"/>
        <w:ind w:left="0" w:firstLine="397"/>
        <w:jc w:val="both"/>
        <w:rPr>
          <w:rFonts w:ascii="Times New Roman" w:hAnsi="Times New Roman"/>
          <w:sz w:val="28"/>
          <w:szCs w:val="28"/>
        </w:rPr>
      </w:pPr>
      <w:r w:rsidRPr="00B42CC3">
        <w:rPr>
          <w:rFonts w:ascii="Times New Roman" w:hAnsi="Times New Roman"/>
          <w:sz w:val="28"/>
          <w:szCs w:val="28"/>
        </w:rPr>
        <w:t>Ванчикова Е.Н. Маркетинговые исследования</w:t>
      </w:r>
      <w:r w:rsidR="00DD25F6">
        <w:rPr>
          <w:rFonts w:ascii="Times New Roman" w:hAnsi="Times New Roman"/>
          <w:sz w:val="28"/>
          <w:szCs w:val="28"/>
        </w:rPr>
        <w:t xml:space="preserve"> </w:t>
      </w:r>
      <w:r w:rsidRPr="00B42CC3">
        <w:rPr>
          <w:rFonts w:ascii="Times New Roman" w:hAnsi="Times New Roman"/>
          <w:sz w:val="28"/>
          <w:szCs w:val="28"/>
        </w:rPr>
        <w:t>: учеб. пособие</w:t>
      </w:r>
      <w:r w:rsidR="00DD25F6">
        <w:rPr>
          <w:rFonts w:ascii="Times New Roman" w:hAnsi="Times New Roman"/>
          <w:sz w:val="28"/>
          <w:szCs w:val="28"/>
        </w:rPr>
        <w:t>.</w:t>
      </w:r>
      <w:r w:rsidRPr="00B42CC3">
        <w:rPr>
          <w:rFonts w:ascii="Times New Roman" w:hAnsi="Times New Roman"/>
          <w:sz w:val="28"/>
          <w:szCs w:val="28"/>
        </w:rPr>
        <w:t xml:space="preserve"> –</w:t>
      </w:r>
      <w:r w:rsidR="00DD25F6">
        <w:rPr>
          <w:rFonts w:ascii="Times New Roman" w:hAnsi="Times New Roman"/>
          <w:sz w:val="28"/>
          <w:szCs w:val="28"/>
        </w:rPr>
        <w:t xml:space="preserve"> </w:t>
      </w:r>
      <w:r w:rsidRPr="00B42CC3">
        <w:rPr>
          <w:rFonts w:ascii="Times New Roman" w:hAnsi="Times New Roman"/>
          <w:sz w:val="28"/>
          <w:szCs w:val="28"/>
        </w:rPr>
        <w:t>Улан-Уде</w:t>
      </w:r>
      <w:r w:rsidR="00DD25F6">
        <w:rPr>
          <w:rFonts w:ascii="Times New Roman" w:hAnsi="Times New Roman"/>
          <w:sz w:val="28"/>
          <w:szCs w:val="28"/>
        </w:rPr>
        <w:t xml:space="preserve"> </w:t>
      </w:r>
      <w:r w:rsidRPr="00B42CC3">
        <w:rPr>
          <w:rFonts w:ascii="Times New Roman" w:hAnsi="Times New Roman"/>
          <w:sz w:val="28"/>
          <w:szCs w:val="28"/>
        </w:rPr>
        <w:t xml:space="preserve">: </w:t>
      </w:r>
      <w:r w:rsidR="00DD25F6">
        <w:rPr>
          <w:rFonts w:ascii="Times New Roman" w:hAnsi="Times New Roman"/>
          <w:sz w:val="28"/>
          <w:szCs w:val="28"/>
        </w:rPr>
        <w:t>И</w:t>
      </w:r>
      <w:r w:rsidRPr="00B42CC3">
        <w:rPr>
          <w:rFonts w:ascii="Times New Roman" w:hAnsi="Times New Roman"/>
          <w:sz w:val="28"/>
          <w:szCs w:val="28"/>
        </w:rPr>
        <w:t>здательство ВСГТУ,</w:t>
      </w:r>
      <w:r w:rsidR="00DD25F6">
        <w:rPr>
          <w:rFonts w:ascii="Times New Roman" w:hAnsi="Times New Roman"/>
          <w:sz w:val="28"/>
          <w:szCs w:val="28"/>
        </w:rPr>
        <w:t xml:space="preserve"> </w:t>
      </w:r>
      <w:r w:rsidRPr="00B42CC3">
        <w:rPr>
          <w:rFonts w:ascii="Times New Roman" w:hAnsi="Times New Roman"/>
          <w:sz w:val="28"/>
          <w:szCs w:val="28"/>
        </w:rPr>
        <w:t>2005</w:t>
      </w:r>
      <w:r>
        <w:rPr>
          <w:rFonts w:ascii="Times New Roman" w:hAnsi="Times New Roman"/>
          <w:sz w:val="28"/>
          <w:szCs w:val="28"/>
        </w:rPr>
        <w:t>.</w:t>
      </w:r>
    </w:p>
    <w:p w:rsidR="005D7483" w:rsidRPr="00B42CC3" w:rsidRDefault="005D7483" w:rsidP="00F35225">
      <w:pPr>
        <w:pStyle w:val="a7"/>
        <w:numPr>
          <w:ilvl w:val="0"/>
          <w:numId w:val="12"/>
        </w:numPr>
        <w:spacing w:after="0" w:line="240" w:lineRule="auto"/>
        <w:ind w:left="0" w:firstLine="397"/>
        <w:jc w:val="both"/>
        <w:rPr>
          <w:rFonts w:ascii="Times New Roman" w:hAnsi="Times New Roman"/>
          <w:sz w:val="28"/>
          <w:szCs w:val="28"/>
        </w:rPr>
      </w:pPr>
      <w:r w:rsidRPr="00B42CC3">
        <w:rPr>
          <w:rFonts w:ascii="Times New Roman" w:hAnsi="Times New Roman"/>
          <w:sz w:val="28"/>
          <w:szCs w:val="28"/>
        </w:rPr>
        <w:t>Государственная программа Российской Федерации «Развитие образования» на 2013-2020 годы (утверждена распоряжением Правительства Российской Федерации от 15 мая 2013 №792-р)</w:t>
      </w:r>
      <w:r>
        <w:rPr>
          <w:rFonts w:ascii="Times New Roman" w:hAnsi="Times New Roman"/>
          <w:sz w:val="28"/>
          <w:szCs w:val="28"/>
        </w:rPr>
        <w:t>.</w:t>
      </w:r>
    </w:p>
    <w:p w:rsidR="005D7483" w:rsidRPr="00B42CC3" w:rsidRDefault="005D7483" w:rsidP="00F35225">
      <w:pPr>
        <w:pStyle w:val="a7"/>
        <w:numPr>
          <w:ilvl w:val="0"/>
          <w:numId w:val="12"/>
        </w:numPr>
        <w:spacing w:after="0" w:line="240" w:lineRule="auto"/>
        <w:ind w:left="0" w:firstLine="397"/>
        <w:jc w:val="both"/>
        <w:rPr>
          <w:rFonts w:ascii="Times New Roman" w:hAnsi="Times New Roman"/>
          <w:sz w:val="28"/>
          <w:szCs w:val="28"/>
        </w:rPr>
      </w:pPr>
      <w:r w:rsidRPr="00B42CC3">
        <w:rPr>
          <w:rFonts w:ascii="Times New Roman" w:hAnsi="Times New Roman"/>
          <w:sz w:val="28"/>
          <w:szCs w:val="28"/>
        </w:rPr>
        <w:t>Данилюк А.Я., Кондаков А.М., Тишков В.А. Концепция духовно-нравственного развития и воспитания личности гражданина России –</w:t>
      </w:r>
      <w:r>
        <w:rPr>
          <w:rFonts w:ascii="Times New Roman" w:hAnsi="Times New Roman"/>
          <w:sz w:val="28"/>
          <w:szCs w:val="28"/>
        </w:rPr>
        <w:t xml:space="preserve"> </w:t>
      </w:r>
      <w:r w:rsidRPr="00B42CC3">
        <w:rPr>
          <w:rFonts w:ascii="Times New Roman" w:hAnsi="Times New Roman"/>
          <w:sz w:val="28"/>
          <w:szCs w:val="28"/>
        </w:rPr>
        <w:t>М.</w:t>
      </w:r>
      <w:r w:rsidR="00DD25F6">
        <w:rPr>
          <w:rFonts w:ascii="Times New Roman" w:hAnsi="Times New Roman"/>
          <w:sz w:val="28"/>
          <w:szCs w:val="28"/>
        </w:rPr>
        <w:t xml:space="preserve"> </w:t>
      </w:r>
      <w:r w:rsidRPr="00B42CC3">
        <w:rPr>
          <w:rFonts w:ascii="Times New Roman" w:hAnsi="Times New Roman"/>
          <w:sz w:val="28"/>
          <w:szCs w:val="28"/>
        </w:rPr>
        <w:t>: Просвещение, 2009</w:t>
      </w:r>
      <w:r>
        <w:rPr>
          <w:rFonts w:ascii="Times New Roman" w:hAnsi="Times New Roman"/>
          <w:sz w:val="28"/>
          <w:szCs w:val="28"/>
        </w:rPr>
        <w:t>.</w:t>
      </w:r>
    </w:p>
    <w:p w:rsidR="005D7483" w:rsidRPr="00B42CC3" w:rsidRDefault="005D7483" w:rsidP="00F35225">
      <w:pPr>
        <w:pStyle w:val="a7"/>
        <w:numPr>
          <w:ilvl w:val="0"/>
          <w:numId w:val="12"/>
        </w:numPr>
        <w:spacing w:after="0" w:line="240" w:lineRule="auto"/>
        <w:ind w:left="0" w:firstLine="397"/>
        <w:jc w:val="both"/>
        <w:rPr>
          <w:rFonts w:ascii="Times New Roman" w:hAnsi="Times New Roman"/>
          <w:sz w:val="28"/>
          <w:szCs w:val="28"/>
        </w:rPr>
      </w:pPr>
      <w:r w:rsidRPr="00B42CC3">
        <w:rPr>
          <w:rFonts w:ascii="Times New Roman" w:hAnsi="Times New Roman"/>
          <w:sz w:val="28"/>
          <w:szCs w:val="28"/>
        </w:rPr>
        <w:t>Дополнительное образование детей</w:t>
      </w:r>
      <w:r w:rsidR="00DD25F6">
        <w:rPr>
          <w:rFonts w:ascii="Times New Roman" w:hAnsi="Times New Roman"/>
          <w:sz w:val="28"/>
          <w:szCs w:val="28"/>
        </w:rPr>
        <w:t xml:space="preserve"> </w:t>
      </w:r>
      <w:r w:rsidRPr="00B42CC3">
        <w:rPr>
          <w:rFonts w:ascii="Times New Roman" w:hAnsi="Times New Roman"/>
          <w:sz w:val="28"/>
          <w:szCs w:val="28"/>
        </w:rPr>
        <w:t xml:space="preserve">: учебное пособие для студ. высш. учеб. </w:t>
      </w:r>
      <w:r w:rsidR="00DD25F6">
        <w:rPr>
          <w:rFonts w:ascii="Times New Roman" w:hAnsi="Times New Roman"/>
          <w:sz w:val="28"/>
          <w:szCs w:val="28"/>
        </w:rPr>
        <w:t>з</w:t>
      </w:r>
      <w:r w:rsidRPr="00B42CC3">
        <w:rPr>
          <w:rFonts w:ascii="Times New Roman" w:hAnsi="Times New Roman"/>
          <w:sz w:val="28"/>
          <w:szCs w:val="28"/>
        </w:rPr>
        <w:t>аведений / под ред. О.Е. Лебедева – М</w:t>
      </w:r>
      <w:r w:rsidR="00DD25F6">
        <w:rPr>
          <w:rFonts w:ascii="Times New Roman" w:hAnsi="Times New Roman"/>
          <w:sz w:val="28"/>
          <w:szCs w:val="28"/>
        </w:rPr>
        <w:t xml:space="preserve">. </w:t>
      </w:r>
      <w:r w:rsidRPr="00B42CC3">
        <w:rPr>
          <w:rFonts w:ascii="Times New Roman" w:hAnsi="Times New Roman"/>
          <w:sz w:val="28"/>
          <w:szCs w:val="28"/>
        </w:rPr>
        <w:t>: ВЛАДОС, 2000</w:t>
      </w:r>
      <w:r>
        <w:rPr>
          <w:rFonts w:ascii="Times New Roman" w:hAnsi="Times New Roman"/>
          <w:sz w:val="28"/>
          <w:szCs w:val="28"/>
        </w:rPr>
        <w:t>.</w:t>
      </w:r>
    </w:p>
    <w:p w:rsidR="005D7483" w:rsidRPr="00B42CC3" w:rsidRDefault="005D7483" w:rsidP="00F35225">
      <w:pPr>
        <w:pStyle w:val="a7"/>
        <w:numPr>
          <w:ilvl w:val="0"/>
          <w:numId w:val="12"/>
        </w:numPr>
        <w:spacing w:after="0" w:line="240" w:lineRule="auto"/>
        <w:ind w:left="0" w:firstLine="397"/>
        <w:jc w:val="both"/>
        <w:rPr>
          <w:rFonts w:ascii="Times New Roman" w:hAnsi="Times New Roman"/>
          <w:sz w:val="28"/>
          <w:szCs w:val="28"/>
        </w:rPr>
      </w:pPr>
      <w:r w:rsidRPr="00B42CC3">
        <w:rPr>
          <w:rFonts w:ascii="Times New Roman" w:hAnsi="Times New Roman"/>
          <w:sz w:val="28"/>
          <w:szCs w:val="28"/>
        </w:rPr>
        <w:t>Евладова Е.Б. Дополнительное образование в школе: в поисках смыслов и ценностей: практико-ориентированная монография</w:t>
      </w:r>
      <w:r w:rsidR="00DD25F6">
        <w:rPr>
          <w:rFonts w:ascii="Times New Roman" w:hAnsi="Times New Roman"/>
          <w:sz w:val="28"/>
          <w:szCs w:val="28"/>
        </w:rPr>
        <w:t>.</w:t>
      </w:r>
      <w:r w:rsidRPr="00B42CC3">
        <w:rPr>
          <w:rFonts w:ascii="Times New Roman" w:hAnsi="Times New Roman"/>
          <w:sz w:val="28"/>
          <w:szCs w:val="28"/>
        </w:rPr>
        <w:t xml:space="preserve"> – Ярославль</w:t>
      </w:r>
      <w:r w:rsidR="00DD25F6">
        <w:rPr>
          <w:rFonts w:ascii="Times New Roman" w:hAnsi="Times New Roman"/>
          <w:sz w:val="28"/>
          <w:szCs w:val="28"/>
        </w:rPr>
        <w:t xml:space="preserve"> </w:t>
      </w:r>
      <w:r w:rsidRPr="00B42CC3">
        <w:rPr>
          <w:rFonts w:ascii="Times New Roman" w:hAnsi="Times New Roman"/>
          <w:sz w:val="28"/>
          <w:szCs w:val="28"/>
        </w:rPr>
        <w:t>: Издательство ЯГПУ им. К.Д. Ушинского, 2013</w:t>
      </w:r>
      <w:r>
        <w:rPr>
          <w:rFonts w:ascii="Times New Roman" w:hAnsi="Times New Roman"/>
          <w:sz w:val="28"/>
          <w:szCs w:val="28"/>
        </w:rPr>
        <w:t>.</w:t>
      </w:r>
      <w:r w:rsidRPr="00B42CC3">
        <w:rPr>
          <w:rFonts w:ascii="Times New Roman" w:hAnsi="Times New Roman"/>
          <w:sz w:val="28"/>
          <w:szCs w:val="28"/>
        </w:rPr>
        <w:t xml:space="preserve"> </w:t>
      </w:r>
    </w:p>
    <w:p w:rsidR="005D7483" w:rsidRPr="00B42CC3" w:rsidRDefault="005D7483" w:rsidP="00F35225">
      <w:pPr>
        <w:pStyle w:val="a7"/>
        <w:numPr>
          <w:ilvl w:val="0"/>
          <w:numId w:val="12"/>
        </w:numPr>
        <w:spacing w:after="0" w:line="240" w:lineRule="auto"/>
        <w:ind w:left="0" w:firstLine="397"/>
        <w:jc w:val="both"/>
        <w:rPr>
          <w:rFonts w:ascii="Times New Roman" w:hAnsi="Times New Roman"/>
          <w:sz w:val="28"/>
          <w:szCs w:val="28"/>
        </w:rPr>
      </w:pPr>
      <w:r w:rsidRPr="00B42CC3">
        <w:rPr>
          <w:rFonts w:ascii="Times New Roman" w:hAnsi="Times New Roman"/>
          <w:sz w:val="28"/>
          <w:szCs w:val="28"/>
        </w:rPr>
        <w:t>Евладова Е.Б., Логинова Л.Г., Михайлова Н.Н. Дополнительное образование детей</w:t>
      </w:r>
      <w:r w:rsidR="00DD25F6">
        <w:rPr>
          <w:rFonts w:ascii="Times New Roman" w:hAnsi="Times New Roman"/>
          <w:sz w:val="28"/>
          <w:szCs w:val="28"/>
        </w:rPr>
        <w:t xml:space="preserve"> </w:t>
      </w:r>
      <w:r w:rsidRPr="00B42CC3">
        <w:rPr>
          <w:rFonts w:ascii="Times New Roman" w:hAnsi="Times New Roman"/>
          <w:sz w:val="28"/>
          <w:szCs w:val="28"/>
        </w:rPr>
        <w:t>: учеб. пособие для учреждений сред. проф. Образования. – М.</w:t>
      </w:r>
      <w:r w:rsidR="00DD25F6">
        <w:rPr>
          <w:rFonts w:ascii="Times New Roman" w:hAnsi="Times New Roman"/>
          <w:sz w:val="28"/>
          <w:szCs w:val="28"/>
        </w:rPr>
        <w:t xml:space="preserve"> </w:t>
      </w:r>
      <w:r w:rsidRPr="00B42CC3">
        <w:rPr>
          <w:rFonts w:ascii="Times New Roman" w:hAnsi="Times New Roman"/>
          <w:sz w:val="28"/>
          <w:szCs w:val="28"/>
        </w:rPr>
        <w:t>:</w:t>
      </w:r>
      <w:r w:rsidR="00DD25F6">
        <w:rPr>
          <w:rFonts w:ascii="Times New Roman" w:hAnsi="Times New Roman"/>
          <w:sz w:val="28"/>
          <w:szCs w:val="28"/>
        </w:rPr>
        <w:t xml:space="preserve"> ВЛАДОС</w:t>
      </w:r>
      <w:r w:rsidRPr="00B42CC3">
        <w:rPr>
          <w:rFonts w:ascii="Times New Roman" w:hAnsi="Times New Roman"/>
          <w:sz w:val="28"/>
          <w:szCs w:val="28"/>
        </w:rPr>
        <w:t xml:space="preserve">,2003 </w:t>
      </w:r>
    </w:p>
    <w:p w:rsidR="005D7483" w:rsidRPr="00B42CC3" w:rsidRDefault="008233D0" w:rsidP="00F35225">
      <w:pPr>
        <w:pStyle w:val="a7"/>
        <w:numPr>
          <w:ilvl w:val="0"/>
          <w:numId w:val="12"/>
        </w:numPr>
        <w:spacing w:after="0" w:line="240" w:lineRule="auto"/>
        <w:ind w:left="0" w:firstLine="397"/>
        <w:jc w:val="both"/>
        <w:rPr>
          <w:rFonts w:ascii="Times New Roman" w:hAnsi="Times New Roman"/>
          <w:sz w:val="28"/>
          <w:szCs w:val="28"/>
        </w:rPr>
      </w:pPr>
      <w:r>
        <w:rPr>
          <w:rFonts w:ascii="Times New Roman" w:hAnsi="Times New Roman"/>
          <w:sz w:val="28"/>
          <w:szCs w:val="28"/>
        </w:rPr>
        <w:t xml:space="preserve"> </w:t>
      </w:r>
      <w:r w:rsidR="005D7483" w:rsidRPr="00B42CC3">
        <w:rPr>
          <w:rFonts w:ascii="Times New Roman" w:hAnsi="Times New Roman"/>
          <w:sz w:val="28"/>
          <w:szCs w:val="28"/>
        </w:rPr>
        <w:t>Золотарева А.В. Управление развитием учреждения дополнительного образования детей</w:t>
      </w:r>
      <w:r w:rsidR="00DD25F6">
        <w:rPr>
          <w:rFonts w:ascii="Times New Roman" w:hAnsi="Times New Roman"/>
          <w:sz w:val="28"/>
          <w:szCs w:val="28"/>
        </w:rPr>
        <w:t xml:space="preserve"> </w:t>
      </w:r>
      <w:r w:rsidR="005D7483" w:rsidRPr="00B42CC3">
        <w:rPr>
          <w:rFonts w:ascii="Times New Roman" w:hAnsi="Times New Roman"/>
          <w:sz w:val="28"/>
          <w:szCs w:val="28"/>
        </w:rPr>
        <w:t>: учебно-методическое пособие. – Ярославль</w:t>
      </w:r>
      <w:r w:rsidR="00DD25F6">
        <w:rPr>
          <w:rFonts w:ascii="Times New Roman" w:hAnsi="Times New Roman"/>
          <w:sz w:val="28"/>
          <w:szCs w:val="28"/>
        </w:rPr>
        <w:t xml:space="preserve"> </w:t>
      </w:r>
      <w:r w:rsidR="005D7483" w:rsidRPr="00B42CC3">
        <w:rPr>
          <w:rFonts w:ascii="Times New Roman" w:hAnsi="Times New Roman"/>
          <w:sz w:val="28"/>
          <w:szCs w:val="28"/>
        </w:rPr>
        <w:t xml:space="preserve">: Издательство ЯГПУ, 2010 </w:t>
      </w:r>
    </w:p>
    <w:p w:rsidR="005D7483" w:rsidRPr="00B42CC3" w:rsidRDefault="008233D0" w:rsidP="00F35225">
      <w:pPr>
        <w:pStyle w:val="a7"/>
        <w:numPr>
          <w:ilvl w:val="0"/>
          <w:numId w:val="12"/>
        </w:numPr>
        <w:spacing w:after="0" w:line="240" w:lineRule="auto"/>
        <w:ind w:left="0" w:firstLine="397"/>
        <w:jc w:val="both"/>
        <w:rPr>
          <w:rFonts w:ascii="Times New Roman" w:hAnsi="Times New Roman"/>
          <w:sz w:val="28"/>
          <w:szCs w:val="28"/>
        </w:rPr>
      </w:pPr>
      <w:r>
        <w:rPr>
          <w:rFonts w:ascii="Times New Roman" w:hAnsi="Times New Roman"/>
          <w:sz w:val="28"/>
          <w:szCs w:val="28"/>
        </w:rPr>
        <w:t xml:space="preserve"> </w:t>
      </w:r>
      <w:r w:rsidR="005D7483" w:rsidRPr="00B42CC3">
        <w:rPr>
          <w:rFonts w:ascii="Times New Roman" w:hAnsi="Times New Roman"/>
          <w:sz w:val="28"/>
          <w:szCs w:val="28"/>
        </w:rPr>
        <w:t>Золотарева А.В., Суханова Ю.В. Социальный заказ на дополнительное образование детей</w:t>
      </w:r>
      <w:r w:rsidR="00DD25F6">
        <w:rPr>
          <w:rFonts w:ascii="Times New Roman" w:hAnsi="Times New Roman"/>
          <w:sz w:val="28"/>
          <w:szCs w:val="28"/>
        </w:rPr>
        <w:t xml:space="preserve"> </w:t>
      </w:r>
      <w:r w:rsidR="005D7483" w:rsidRPr="00B42CC3">
        <w:rPr>
          <w:rFonts w:ascii="Times New Roman" w:hAnsi="Times New Roman"/>
          <w:sz w:val="28"/>
          <w:szCs w:val="28"/>
        </w:rPr>
        <w:t xml:space="preserve">: монография. </w:t>
      </w:r>
      <w:r w:rsidR="00DD25F6">
        <w:rPr>
          <w:rFonts w:ascii="Times New Roman" w:hAnsi="Times New Roman"/>
          <w:sz w:val="28"/>
          <w:szCs w:val="28"/>
        </w:rPr>
        <w:t>–</w:t>
      </w:r>
      <w:r w:rsidR="005D7483" w:rsidRPr="00B42CC3">
        <w:rPr>
          <w:rFonts w:ascii="Times New Roman" w:hAnsi="Times New Roman"/>
          <w:sz w:val="28"/>
          <w:szCs w:val="28"/>
        </w:rPr>
        <w:t xml:space="preserve"> Ярославль: Издательство ЯГПУ, 2012 </w:t>
      </w:r>
    </w:p>
    <w:p w:rsidR="005D7483" w:rsidRPr="00B42CC3" w:rsidRDefault="008233D0" w:rsidP="00F35225">
      <w:pPr>
        <w:pStyle w:val="a7"/>
        <w:numPr>
          <w:ilvl w:val="0"/>
          <w:numId w:val="12"/>
        </w:numPr>
        <w:spacing w:after="0" w:line="240" w:lineRule="auto"/>
        <w:ind w:left="0" w:firstLine="397"/>
        <w:jc w:val="both"/>
        <w:rPr>
          <w:rFonts w:ascii="Times New Roman" w:hAnsi="Times New Roman"/>
          <w:sz w:val="28"/>
          <w:szCs w:val="28"/>
        </w:rPr>
      </w:pPr>
      <w:r>
        <w:rPr>
          <w:rFonts w:ascii="Times New Roman" w:hAnsi="Times New Roman"/>
          <w:sz w:val="28"/>
          <w:szCs w:val="28"/>
        </w:rPr>
        <w:t xml:space="preserve"> </w:t>
      </w:r>
      <w:r w:rsidR="005D7483" w:rsidRPr="00B42CC3">
        <w:rPr>
          <w:rFonts w:ascii="Times New Roman" w:hAnsi="Times New Roman"/>
          <w:sz w:val="28"/>
          <w:szCs w:val="28"/>
        </w:rPr>
        <w:t>Как проектировать универсальные учебные действия в начальной школе. От действия к мысли</w:t>
      </w:r>
      <w:r w:rsidR="00DD25F6">
        <w:rPr>
          <w:rFonts w:ascii="Times New Roman" w:hAnsi="Times New Roman"/>
          <w:sz w:val="28"/>
          <w:szCs w:val="28"/>
        </w:rPr>
        <w:t xml:space="preserve"> </w:t>
      </w:r>
      <w:r w:rsidR="005D7483" w:rsidRPr="00B42CC3">
        <w:rPr>
          <w:rFonts w:ascii="Times New Roman" w:hAnsi="Times New Roman"/>
          <w:sz w:val="28"/>
          <w:szCs w:val="28"/>
        </w:rPr>
        <w:t>: пособие для учителя /</w:t>
      </w:r>
      <w:r w:rsidR="00DD25F6">
        <w:rPr>
          <w:rFonts w:ascii="Times New Roman" w:hAnsi="Times New Roman"/>
          <w:sz w:val="28"/>
          <w:szCs w:val="28"/>
        </w:rPr>
        <w:t xml:space="preserve"> </w:t>
      </w:r>
      <w:r w:rsidR="005D7483" w:rsidRPr="00B42CC3">
        <w:rPr>
          <w:rFonts w:ascii="Times New Roman" w:hAnsi="Times New Roman"/>
          <w:sz w:val="28"/>
          <w:szCs w:val="28"/>
        </w:rPr>
        <w:t>А.Г. Асмолов, Г.В.</w:t>
      </w:r>
      <w:r w:rsidR="00DD25F6">
        <w:rPr>
          <w:rFonts w:ascii="Times New Roman" w:hAnsi="Times New Roman"/>
          <w:sz w:val="28"/>
          <w:szCs w:val="28"/>
        </w:rPr>
        <w:t> </w:t>
      </w:r>
      <w:r w:rsidR="005D7483" w:rsidRPr="00B42CC3">
        <w:rPr>
          <w:rFonts w:ascii="Times New Roman" w:hAnsi="Times New Roman"/>
          <w:sz w:val="28"/>
          <w:szCs w:val="28"/>
        </w:rPr>
        <w:t>Бурменская, И.А. Володарская и др.</w:t>
      </w:r>
      <w:r w:rsidR="00DD25F6">
        <w:rPr>
          <w:rFonts w:ascii="Times New Roman" w:hAnsi="Times New Roman"/>
          <w:sz w:val="28"/>
          <w:szCs w:val="28"/>
        </w:rPr>
        <w:t xml:space="preserve"> </w:t>
      </w:r>
      <w:r w:rsidR="005D7483" w:rsidRPr="00B42CC3">
        <w:rPr>
          <w:rFonts w:ascii="Times New Roman" w:hAnsi="Times New Roman"/>
          <w:sz w:val="28"/>
          <w:szCs w:val="28"/>
        </w:rPr>
        <w:t xml:space="preserve">; под ред. А.Г. Асмолова. </w:t>
      </w:r>
      <w:r w:rsidR="00DD25F6">
        <w:rPr>
          <w:rFonts w:ascii="Times New Roman" w:hAnsi="Times New Roman"/>
          <w:sz w:val="28"/>
          <w:szCs w:val="28"/>
        </w:rPr>
        <w:t xml:space="preserve">– </w:t>
      </w:r>
      <w:r w:rsidR="005D7483" w:rsidRPr="00B42CC3">
        <w:rPr>
          <w:rFonts w:ascii="Times New Roman" w:hAnsi="Times New Roman"/>
          <w:sz w:val="28"/>
          <w:szCs w:val="28"/>
        </w:rPr>
        <w:t>3-е изд. – М.</w:t>
      </w:r>
      <w:r w:rsidR="00DD25F6">
        <w:rPr>
          <w:rFonts w:ascii="Times New Roman" w:hAnsi="Times New Roman"/>
          <w:sz w:val="28"/>
          <w:szCs w:val="28"/>
        </w:rPr>
        <w:t xml:space="preserve"> </w:t>
      </w:r>
      <w:r w:rsidR="005D7483" w:rsidRPr="00B42CC3">
        <w:rPr>
          <w:rFonts w:ascii="Times New Roman" w:hAnsi="Times New Roman"/>
          <w:sz w:val="28"/>
          <w:szCs w:val="28"/>
        </w:rPr>
        <w:t>: Просвещение, 2011</w:t>
      </w:r>
      <w:r>
        <w:rPr>
          <w:rFonts w:ascii="Times New Roman" w:hAnsi="Times New Roman"/>
          <w:sz w:val="28"/>
          <w:szCs w:val="28"/>
        </w:rPr>
        <w:t>.</w:t>
      </w:r>
    </w:p>
    <w:p w:rsidR="005D7483" w:rsidRPr="00B42CC3" w:rsidRDefault="005D7483" w:rsidP="00F35225">
      <w:pPr>
        <w:pStyle w:val="LO-normal"/>
        <w:numPr>
          <w:ilvl w:val="0"/>
          <w:numId w:val="12"/>
        </w:numPr>
        <w:tabs>
          <w:tab w:val="left" w:pos="567"/>
        </w:tabs>
        <w:spacing w:line="240" w:lineRule="auto"/>
        <w:ind w:left="0" w:firstLine="397"/>
        <w:jc w:val="both"/>
        <w:rPr>
          <w:rFonts w:ascii="Times New Roman" w:hAnsi="Times New Roman" w:cs="Times New Roman"/>
          <w:color w:val="auto"/>
          <w:sz w:val="28"/>
          <w:szCs w:val="28"/>
        </w:rPr>
      </w:pPr>
      <w:r w:rsidRPr="008233D0">
        <w:rPr>
          <w:rFonts w:ascii="Times New Roman" w:hAnsi="Times New Roman" w:cs="Times New Roman"/>
          <w:color w:val="auto"/>
          <w:sz w:val="28"/>
          <w:szCs w:val="28"/>
        </w:rPr>
        <w:t>Концепция</w:t>
      </w:r>
      <w:r w:rsidR="000C7619">
        <w:rPr>
          <w:rFonts w:ascii="Times New Roman" w:hAnsi="Times New Roman" w:cs="Times New Roman"/>
          <w:color w:val="auto"/>
          <w:sz w:val="28"/>
          <w:szCs w:val="28"/>
        </w:rPr>
        <w:t xml:space="preserve"> </w:t>
      </w:r>
      <w:r w:rsidRPr="008233D0">
        <w:rPr>
          <w:rFonts w:ascii="Times New Roman" w:hAnsi="Times New Roman" w:cs="Times New Roman"/>
          <w:color w:val="auto"/>
          <w:sz w:val="28"/>
          <w:szCs w:val="28"/>
        </w:rPr>
        <w:t>развития дополнительного образования детей (утверждена распоряжением Правительства Российской Федерации от 4 сентября 2014 г.</w:t>
      </w:r>
      <w:r w:rsidR="000C7619">
        <w:rPr>
          <w:rFonts w:ascii="Times New Roman" w:hAnsi="Times New Roman" w:cs="Times New Roman"/>
          <w:color w:val="auto"/>
          <w:sz w:val="28"/>
          <w:szCs w:val="28"/>
        </w:rPr>
        <w:t xml:space="preserve"> </w:t>
      </w:r>
      <w:r w:rsidRPr="008233D0">
        <w:rPr>
          <w:rFonts w:ascii="Times New Roman" w:hAnsi="Times New Roman" w:cs="Times New Roman"/>
          <w:color w:val="auto"/>
          <w:sz w:val="28"/>
          <w:szCs w:val="28"/>
        </w:rPr>
        <w:t>№ 1726-р)</w:t>
      </w:r>
      <w:r w:rsidR="008233D0">
        <w:rPr>
          <w:rFonts w:ascii="Times New Roman" w:hAnsi="Times New Roman" w:cs="Times New Roman"/>
          <w:color w:val="auto"/>
          <w:sz w:val="28"/>
          <w:szCs w:val="28"/>
        </w:rPr>
        <w:t>.</w:t>
      </w:r>
      <w:r w:rsidR="000C7619">
        <w:rPr>
          <w:rFonts w:ascii="Times New Roman" w:hAnsi="Times New Roman" w:cs="Times New Roman"/>
          <w:color w:val="auto"/>
          <w:sz w:val="28"/>
          <w:szCs w:val="28"/>
        </w:rPr>
        <w:t xml:space="preserve"> </w:t>
      </w:r>
    </w:p>
    <w:p w:rsidR="008121E4" w:rsidRDefault="005D7483" w:rsidP="00F35225">
      <w:pPr>
        <w:pStyle w:val="a7"/>
        <w:numPr>
          <w:ilvl w:val="0"/>
          <w:numId w:val="12"/>
        </w:numPr>
        <w:spacing w:after="0" w:line="240" w:lineRule="auto"/>
        <w:ind w:left="0" w:firstLine="397"/>
        <w:jc w:val="both"/>
        <w:rPr>
          <w:rFonts w:ascii="Times New Roman" w:hAnsi="Times New Roman"/>
          <w:sz w:val="28"/>
          <w:szCs w:val="28"/>
        </w:rPr>
      </w:pPr>
      <w:r w:rsidRPr="00B42CC3">
        <w:rPr>
          <w:rFonts w:ascii="Times New Roman" w:hAnsi="Times New Roman"/>
          <w:sz w:val="28"/>
          <w:szCs w:val="28"/>
        </w:rPr>
        <w:t>Куприянов Б.В. Программы в учреждении дополнительного образования детей: учебно-методическое пособие – М.</w:t>
      </w:r>
      <w:r w:rsidR="00DD25F6">
        <w:rPr>
          <w:rFonts w:ascii="Times New Roman" w:hAnsi="Times New Roman"/>
          <w:sz w:val="28"/>
          <w:szCs w:val="28"/>
        </w:rPr>
        <w:t xml:space="preserve"> </w:t>
      </w:r>
      <w:r w:rsidRPr="00B42CC3">
        <w:rPr>
          <w:rFonts w:ascii="Times New Roman" w:hAnsi="Times New Roman"/>
          <w:sz w:val="28"/>
          <w:szCs w:val="28"/>
        </w:rPr>
        <w:t>: НИИ школьных технологий, 2011</w:t>
      </w:r>
      <w:r w:rsidR="008233D0">
        <w:rPr>
          <w:rFonts w:ascii="Times New Roman" w:hAnsi="Times New Roman"/>
          <w:sz w:val="28"/>
          <w:szCs w:val="28"/>
        </w:rPr>
        <w:t>.</w:t>
      </w:r>
      <w:r w:rsidRPr="00B42CC3">
        <w:rPr>
          <w:rFonts w:ascii="Times New Roman" w:hAnsi="Times New Roman"/>
          <w:sz w:val="28"/>
          <w:szCs w:val="28"/>
        </w:rPr>
        <w:t xml:space="preserve"> </w:t>
      </w:r>
    </w:p>
    <w:p w:rsidR="008121E4" w:rsidRPr="008121E4" w:rsidRDefault="008121E4" w:rsidP="00F35225">
      <w:pPr>
        <w:pStyle w:val="a7"/>
        <w:numPr>
          <w:ilvl w:val="0"/>
          <w:numId w:val="12"/>
        </w:numPr>
        <w:spacing w:after="0" w:line="240" w:lineRule="auto"/>
        <w:ind w:left="0" w:firstLine="397"/>
        <w:jc w:val="both"/>
        <w:rPr>
          <w:rFonts w:ascii="Times New Roman" w:hAnsi="Times New Roman"/>
          <w:sz w:val="28"/>
          <w:szCs w:val="28"/>
        </w:rPr>
      </w:pPr>
      <w:r w:rsidRPr="008121E4">
        <w:rPr>
          <w:rFonts w:ascii="Times New Roman" w:hAnsi="Times New Roman"/>
          <w:sz w:val="28"/>
          <w:szCs w:val="28"/>
        </w:rPr>
        <w:t>Куприянов Б. В. Нормативные основы образовательных программ в</w:t>
      </w:r>
      <w:r w:rsidR="000C7619">
        <w:rPr>
          <w:rFonts w:ascii="Times New Roman" w:hAnsi="Times New Roman"/>
          <w:sz w:val="28"/>
          <w:szCs w:val="28"/>
        </w:rPr>
        <w:t xml:space="preserve"> </w:t>
      </w:r>
      <w:r w:rsidRPr="008121E4">
        <w:rPr>
          <w:rFonts w:ascii="Times New Roman" w:hAnsi="Times New Roman"/>
          <w:sz w:val="28"/>
          <w:szCs w:val="28"/>
        </w:rPr>
        <w:t>организациях дополнительного образования</w:t>
      </w:r>
      <w:r w:rsidR="00DD25F6">
        <w:rPr>
          <w:rFonts w:ascii="Times New Roman" w:hAnsi="Times New Roman"/>
          <w:sz w:val="28"/>
          <w:szCs w:val="28"/>
        </w:rPr>
        <w:t xml:space="preserve"> </w:t>
      </w:r>
      <w:r w:rsidRPr="008121E4">
        <w:rPr>
          <w:rFonts w:ascii="Times New Roman" w:hAnsi="Times New Roman"/>
          <w:sz w:val="28"/>
          <w:szCs w:val="28"/>
        </w:rPr>
        <w:t xml:space="preserve">// Дополнительное образование детей в изменяющемся мире: </w:t>
      </w:r>
      <w:r w:rsidR="00DD25F6">
        <w:rPr>
          <w:rFonts w:ascii="Times New Roman" w:hAnsi="Times New Roman"/>
          <w:sz w:val="28"/>
          <w:szCs w:val="28"/>
        </w:rPr>
        <w:t>д</w:t>
      </w:r>
      <w:r w:rsidRPr="008121E4">
        <w:rPr>
          <w:rFonts w:ascii="Times New Roman" w:hAnsi="Times New Roman"/>
          <w:sz w:val="28"/>
          <w:szCs w:val="28"/>
        </w:rPr>
        <w:t>оп</w:t>
      </w:r>
      <w:r w:rsidR="000C7619">
        <w:rPr>
          <w:rFonts w:ascii="Times New Roman" w:hAnsi="Times New Roman"/>
          <w:sz w:val="28"/>
          <w:szCs w:val="28"/>
        </w:rPr>
        <w:t xml:space="preserve"> </w:t>
      </w:r>
      <w:r w:rsidRPr="008121E4">
        <w:rPr>
          <w:rFonts w:ascii="Times New Roman" w:hAnsi="Times New Roman"/>
          <w:sz w:val="28"/>
          <w:szCs w:val="28"/>
        </w:rPr>
        <w:t>перспективы развития востребованности, привлекательности, результативности</w:t>
      </w:r>
      <w:r w:rsidR="00DD25F6">
        <w:rPr>
          <w:rFonts w:ascii="Times New Roman" w:hAnsi="Times New Roman"/>
          <w:sz w:val="28"/>
          <w:szCs w:val="28"/>
        </w:rPr>
        <w:t xml:space="preserve"> </w:t>
      </w:r>
      <w:r w:rsidRPr="008121E4">
        <w:rPr>
          <w:rFonts w:ascii="Times New Roman" w:hAnsi="Times New Roman"/>
          <w:sz w:val="28"/>
          <w:szCs w:val="28"/>
        </w:rPr>
        <w:t>: материалы Международной научно-практической конференции. В 2 ч.</w:t>
      </w:r>
      <w:r w:rsidR="00DD25F6">
        <w:rPr>
          <w:rFonts w:ascii="Times New Roman" w:hAnsi="Times New Roman"/>
          <w:sz w:val="28"/>
          <w:szCs w:val="28"/>
        </w:rPr>
        <w:t xml:space="preserve"> </w:t>
      </w:r>
      <w:r w:rsidRPr="008121E4">
        <w:rPr>
          <w:rFonts w:ascii="Times New Roman" w:hAnsi="Times New Roman"/>
          <w:sz w:val="28"/>
          <w:szCs w:val="28"/>
        </w:rPr>
        <w:t>Ч.</w:t>
      </w:r>
      <w:r w:rsidR="00DD25F6">
        <w:rPr>
          <w:rFonts w:ascii="Times New Roman" w:hAnsi="Times New Roman"/>
          <w:sz w:val="28"/>
          <w:szCs w:val="28"/>
        </w:rPr>
        <w:t> </w:t>
      </w:r>
      <w:r w:rsidRPr="008121E4">
        <w:rPr>
          <w:rFonts w:ascii="Times New Roman" w:hAnsi="Times New Roman"/>
          <w:sz w:val="28"/>
          <w:szCs w:val="28"/>
        </w:rPr>
        <w:t>1 / под ред. А.В. Кислякова, А.В.</w:t>
      </w:r>
      <w:r w:rsidR="00DD25F6">
        <w:rPr>
          <w:rFonts w:ascii="Times New Roman" w:hAnsi="Times New Roman"/>
          <w:sz w:val="28"/>
          <w:szCs w:val="28"/>
        </w:rPr>
        <w:t> </w:t>
      </w:r>
      <w:r w:rsidRPr="008121E4">
        <w:rPr>
          <w:rFonts w:ascii="Times New Roman" w:hAnsi="Times New Roman"/>
          <w:sz w:val="28"/>
          <w:szCs w:val="28"/>
        </w:rPr>
        <w:t>Щербакова. – Челябинск</w:t>
      </w:r>
      <w:r w:rsidR="00DD25F6">
        <w:rPr>
          <w:rFonts w:ascii="Times New Roman" w:hAnsi="Times New Roman"/>
          <w:sz w:val="28"/>
          <w:szCs w:val="28"/>
        </w:rPr>
        <w:t xml:space="preserve"> </w:t>
      </w:r>
      <w:r w:rsidRPr="008121E4">
        <w:rPr>
          <w:rFonts w:ascii="Times New Roman" w:hAnsi="Times New Roman"/>
          <w:sz w:val="28"/>
          <w:szCs w:val="28"/>
        </w:rPr>
        <w:t>: ЧИППКРО, 2013.</w:t>
      </w:r>
      <w:r w:rsidR="00DD25F6">
        <w:rPr>
          <w:rFonts w:ascii="Times New Roman" w:hAnsi="Times New Roman"/>
          <w:sz w:val="28"/>
          <w:szCs w:val="28"/>
        </w:rPr>
        <w:t xml:space="preserve"> –</w:t>
      </w:r>
      <w:r w:rsidRPr="008121E4">
        <w:rPr>
          <w:rFonts w:ascii="Times New Roman" w:hAnsi="Times New Roman"/>
          <w:sz w:val="28"/>
          <w:szCs w:val="28"/>
        </w:rPr>
        <w:t xml:space="preserve"> с.</w:t>
      </w:r>
      <w:r w:rsidR="00DD25F6">
        <w:rPr>
          <w:rFonts w:ascii="Times New Roman" w:hAnsi="Times New Roman"/>
          <w:sz w:val="28"/>
          <w:szCs w:val="28"/>
        </w:rPr>
        <w:t> </w:t>
      </w:r>
      <w:r w:rsidRPr="008121E4">
        <w:rPr>
          <w:rFonts w:ascii="Times New Roman" w:hAnsi="Times New Roman"/>
          <w:sz w:val="28"/>
          <w:szCs w:val="28"/>
        </w:rPr>
        <w:t>86-95.</w:t>
      </w:r>
    </w:p>
    <w:p w:rsidR="005D7483" w:rsidRPr="00CA534F" w:rsidRDefault="008233D0" w:rsidP="00F35225">
      <w:pPr>
        <w:pStyle w:val="a7"/>
        <w:numPr>
          <w:ilvl w:val="0"/>
          <w:numId w:val="12"/>
        </w:numPr>
        <w:tabs>
          <w:tab w:val="left" w:pos="567"/>
        </w:tabs>
        <w:spacing w:after="0" w:line="240" w:lineRule="auto"/>
        <w:ind w:left="0" w:firstLine="397"/>
        <w:jc w:val="both"/>
        <w:rPr>
          <w:rFonts w:ascii="Times New Roman" w:hAnsi="Times New Roman"/>
          <w:sz w:val="28"/>
          <w:szCs w:val="28"/>
        </w:rPr>
      </w:pPr>
      <w:r w:rsidRPr="00CA534F">
        <w:rPr>
          <w:rFonts w:ascii="Times New Roman" w:hAnsi="Times New Roman"/>
          <w:sz w:val="28"/>
          <w:szCs w:val="28"/>
        </w:rPr>
        <w:t xml:space="preserve"> </w:t>
      </w:r>
      <w:r w:rsidR="005D7483" w:rsidRPr="00CA534F">
        <w:rPr>
          <w:rFonts w:ascii="Times New Roman" w:hAnsi="Times New Roman"/>
          <w:sz w:val="28"/>
          <w:szCs w:val="28"/>
        </w:rPr>
        <w:t>Лушников</w:t>
      </w:r>
      <w:r w:rsidR="00DD25F6" w:rsidRPr="00CA534F">
        <w:rPr>
          <w:rFonts w:ascii="Times New Roman" w:hAnsi="Times New Roman"/>
          <w:sz w:val="28"/>
          <w:szCs w:val="28"/>
        </w:rPr>
        <w:t> </w:t>
      </w:r>
      <w:r w:rsidR="005D7483" w:rsidRPr="00CA534F">
        <w:rPr>
          <w:rFonts w:ascii="Times New Roman" w:hAnsi="Times New Roman"/>
          <w:sz w:val="28"/>
          <w:szCs w:val="28"/>
        </w:rPr>
        <w:t>И.Д., Ногтева</w:t>
      </w:r>
      <w:r w:rsidR="00DD25F6" w:rsidRPr="00CA534F">
        <w:rPr>
          <w:rFonts w:ascii="Times New Roman" w:hAnsi="Times New Roman"/>
          <w:sz w:val="28"/>
          <w:szCs w:val="28"/>
        </w:rPr>
        <w:t> </w:t>
      </w:r>
      <w:r w:rsidR="005D7483" w:rsidRPr="00CA534F">
        <w:rPr>
          <w:rFonts w:ascii="Times New Roman" w:hAnsi="Times New Roman"/>
          <w:sz w:val="28"/>
          <w:szCs w:val="28"/>
        </w:rPr>
        <w:t xml:space="preserve">Е.А. Проектная и учебно-исследовательская деятельность в образовательных организациях </w:t>
      </w:r>
    </w:p>
    <w:p w:rsidR="005D7483" w:rsidRPr="00B42CC3" w:rsidRDefault="005D7483" w:rsidP="00F35225">
      <w:pPr>
        <w:pStyle w:val="LO-normal"/>
        <w:numPr>
          <w:ilvl w:val="0"/>
          <w:numId w:val="12"/>
        </w:numPr>
        <w:tabs>
          <w:tab w:val="left" w:pos="567"/>
        </w:tabs>
        <w:spacing w:line="240" w:lineRule="auto"/>
        <w:ind w:left="0" w:firstLine="397"/>
        <w:jc w:val="both"/>
        <w:rPr>
          <w:rFonts w:ascii="Times New Roman" w:hAnsi="Times New Roman" w:cs="Times New Roman"/>
          <w:color w:val="auto"/>
          <w:sz w:val="28"/>
          <w:szCs w:val="28"/>
        </w:rPr>
      </w:pPr>
      <w:r w:rsidRPr="00CA534F">
        <w:rPr>
          <w:rFonts w:ascii="Times New Roman" w:hAnsi="Times New Roman" w:cs="Times New Roman"/>
          <w:color w:val="auto"/>
          <w:sz w:val="28"/>
          <w:szCs w:val="28"/>
        </w:rPr>
        <w:lastRenderedPageBreak/>
        <w:t>Национальная образовательная инициатива «Наша новая школа»</w:t>
      </w:r>
      <w:r w:rsidR="008233D0" w:rsidRPr="00CA534F">
        <w:rPr>
          <w:rFonts w:ascii="Times New Roman" w:hAnsi="Times New Roman" w:cs="Times New Roman"/>
          <w:color w:val="auto"/>
          <w:sz w:val="28"/>
          <w:szCs w:val="28"/>
        </w:rPr>
        <w:t xml:space="preserve"> </w:t>
      </w:r>
      <w:r w:rsidRPr="00CA534F">
        <w:rPr>
          <w:rFonts w:ascii="Times New Roman" w:hAnsi="Times New Roman" w:cs="Times New Roman"/>
          <w:color w:val="auto"/>
          <w:sz w:val="28"/>
          <w:szCs w:val="28"/>
        </w:rPr>
        <w:t>(утверждена Президентом Российской Федерации от 4 февраля 2010 года №</w:t>
      </w:r>
      <w:r w:rsidR="00DD25F6" w:rsidRPr="00CA534F">
        <w:rPr>
          <w:rFonts w:ascii="Times New Roman" w:hAnsi="Times New Roman" w:cs="Times New Roman"/>
          <w:color w:val="auto"/>
          <w:sz w:val="28"/>
          <w:szCs w:val="28"/>
        </w:rPr>
        <w:t> </w:t>
      </w:r>
      <w:r w:rsidRPr="00CA534F">
        <w:rPr>
          <w:rFonts w:ascii="Times New Roman" w:hAnsi="Times New Roman" w:cs="Times New Roman"/>
          <w:color w:val="auto"/>
          <w:sz w:val="28"/>
          <w:szCs w:val="28"/>
        </w:rPr>
        <w:t>Пр-271)</w:t>
      </w:r>
      <w:r w:rsidR="008233D0" w:rsidRPr="00CA534F">
        <w:rPr>
          <w:rFonts w:ascii="Times New Roman" w:hAnsi="Times New Roman" w:cs="Times New Roman"/>
          <w:color w:val="auto"/>
          <w:sz w:val="28"/>
          <w:szCs w:val="28"/>
        </w:rPr>
        <w:t>.</w:t>
      </w:r>
    </w:p>
    <w:p w:rsidR="005D7483" w:rsidRPr="00B42CC3" w:rsidRDefault="005D7483" w:rsidP="00F35225">
      <w:pPr>
        <w:pStyle w:val="LO-normal"/>
        <w:numPr>
          <w:ilvl w:val="0"/>
          <w:numId w:val="12"/>
        </w:numPr>
        <w:tabs>
          <w:tab w:val="left" w:pos="567"/>
        </w:tabs>
        <w:spacing w:line="240" w:lineRule="auto"/>
        <w:ind w:left="0" w:firstLine="397"/>
        <w:jc w:val="both"/>
        <w:rPr>
          <w:rFonts w:ascii="Times New Roman" w:hAnsi="Times New Roman" w:cs="Times New Roman"/>
          <w:color w:val="auto"/>
          <w:sz w:val="28"/>
          <w:szCs w:val="28"/>
        </w:rPr>
      </w:pPr>
      <w:r w:rsidRPr="00B42CC3">
        <w:rPr>
          <w:rFonts w:ascii="Times New Roman" w:hAnsi="Times New Roman" w:cs="Times New Roman"/>
          <w:bCs/>
          <w:color w:val="auto"/>
          <w:sz w:val="28"/>
          <w:szCs w:val="28"/>
          <w:lang w:eastAsia="ru-RU"/>
        </w:rPr>
        <w:t>Письмо</w:t>
      </w:r>
      <w:r w:rsidR="008233D0">
        <w:rPr>
          <w:rFonts w:ascii="Times New Roman" w:hAnsi="Times New Roman" w:cs="Times New Roman"/>
          <w:bCs/>
          <w:color w:val="auto"/>
          <w:sz w:val="28"/>
          <w:szCs w:val="28"/>
          <w:lang w:eastAsia="ru-RU"/>
        </w:rPr>
        <w:t xml:space="preserve"> </w:t>
      </w:r>
      <w:r w:rsidRPr="00B42CC3">
        <w:rPr>
          <w:rFonts w:ascii="Times New Roman" w:hAnsi="Times New Roman" w:cs="Times New Roman"/>
          <w:bCs/>
          <w:color w:val="auto"/>
          <w:sz w:val="28"/>
          <w:szCs w:val="28"/>
          <w:lang w:eastAsia="ru-RU"/>
        </w:rPr>
        <w:t>Минобрнауки России от 11.12.2006  № 06-1844 «О</w:t>
      </w:r>
      <w:r w:rsidR="00DD25F6">
        <w:rPr>
          <w:rFonts w:ascii="Times New Roman" w:hAnsi="Times New Roman" w:cs="Times New Roman"/>
          <w:bCs/>
          <w:color w:val="auto"/>
          <w:sz w:val="28"/>
          <w:szCs w:val="28"/>
          <w:lang w:eastAsia="ru-RU"/>
        </w:rPr>
        <w:t> </w:t>
      </w:r>
      <w:r w:rsidRPr="00B42CC3">
        <w:rPr>
          <w:rFonts w:ascii="Times New Roman" w:hAnsi="Times New Roman" w:cs="Times New Roman"/>
          <w:bCs/>
          <w:color w:val="auto"/>
          <w:sz w:val="28"/>
          <w:szCs w:val="28"/>
          <w:lang w:eastAsia="ru-RU"/>
        </w:rPr>
        <w:t>примерных требованиях к программам дополнительного образования детей»</w:t>
      </w:r>
      <w:r w:rsidR="008233D0">
        <w:rPr>
          <w:rFonts w:ascii="Times New Roman" w:hAnsi="Times New Roman" w:cs="Times New Roman"/>
          <w:bCs/>
          <w:color w:val="auto"/>
          <w:sz w:val="28"/>
          <w:szCs w:val="28"/>
          <w:lang w:eastAsia="ru-RU"/>
        </w:rPr>
        <w:t>.</w:t>
      </w:r>
    </w:p>
    <w:p w:rsidR="005D7483" w:rsidRPr="00B42CC3" w:rsidRDefault="005D7483" w:rsidP="00F35225">
      <w:pPr>
        <w:pStyle w:val="LO-normal"/>
        <w:numPr>
          <w:ilvl w:val="0"/>
          <w:numId w:val="12"/>
        </w:numPr>
        <w:tabs>
          <w:tab w:val="left" w:pos="426"/>
        </w:tabs>
        <w:spacing w:line="240" w:lineRule="auto"/>
        <w:ind w:left="0" w:firstLine="397"/>
        <w:jc w:val="both"/>
        <w:rPr>
          <w:rFonts w:ascii="Times New Roman" w:hAnsi="Times New Roman" w:cs="Times New Roman"/>
          <w:color w:val="auto"/>
          <w:sz w:val="28"/>
          <w:szCs w:val="28"/>
        </w:rPr>
      </w:pPr>
      <w:r w:rsidRPr="00B42CC3">
        <w:rPr>
          <w:rFonts w:ascii="Times New Roman" w:hAnsi="Times New Roman" w:cs="Times New Roman"/>
          <w:color w:val="auto"/>
          <w:sz w:val="28"/>
          <w:szCs w:val="28"/>
        </w:rPr>
        <w:t>Поляков С.Д. Технологии воспитания</w:t>
      </w:r>
      <w:r w:rsidR="00DD25F6">
        <w:rPr>
          <w:rFonts w:ascii="Times New Roman" w:hAnsi="Times New Roman" w:cs="Times New Roman"/>
          <w:color w:val="auto"/>
          <w:sz w:val="28"/>
          <w:szCs w:val="28"/>
        </w:rPr>
        <w:t xml:space="preserve"> </w:t>
      </w:r>
      <w:r w:rsidRPr="00B42CC3">
        <w:rPr>
          <w:rFonts w:ascii="Times New Roman" w:hAnsi="Times New Roman" w:cs="Times New Roman"/>
          <w:color w:val="auto"/>
          <w:sz w:val="28"/>
          <w:szCs w:val="28"/>
        </w:rPr>
        <w:t>: учебно-методическое пособие – М.</w:t>
      </w:r>
      <w:r w:rsidR="00DD25F6">
        <w:rPr>
          <w:rFonts w:ascii="Times New Roman" w:hAnsi="Times New Roman" w:cs="Times New Roman"/>
          <w:color w:val="auto"/>
          <w:sz w:val="28"/>
          <w:szCs w:val="28"/>
        </w:rPr>
        <w:t xml:space="preserve"> </w:t>
      </w:r>
      <w:r w:rsidRPr="00B42CC3">
        <w:rPr>
          <w:rFonts w:ascii="Times New Roman" w:hAnsi="Times New Roman" w:cs="Times New Roman"/>
          <w:color w:val="auto"/>
          <w:sz w:val="28"/>
          <w:szCs w:val="28"/>
        </w:rPr>
        <w:t>: ВЛАДОС, 2002</w:t>
      </w:r>
      <w:r w:rsidR="008233D0">
        <w:rPr>
          <w:rFonts w:ascii="Times New Roman" w:hAnsi="Times New Roman" w:cs="Times New Roman"/>
          <w:color w:val="auto"/>
          <w:sz w:val="28"/>
          <w:szCs w:val="28"/>
        </w:rPr>
        <w:t>.</w:t>
      </w:r>
    </w:p>
    <w:p w:rsidR="005D7483" w:rsidRPr="00B42CC3" w:rsidRDefault="008233D0" w:rsidP="00F35225">
      <w:pPr>
        <w:pStyle w:val="a7"/>
        <w:numPr>
          <w:ilvl w:val="0"/>
          <w:numId w:val="12"/>
        </w:numPr>
        <w:spacing w:after="0" w:line="240" w:lineRule="auto"/>
        <w:ind w:left="0" w:firstLine="397"/>
        <w:jc w:val="both"/>
        <w:outlineLvl w:val="0"/>
        <w:rPr>
          <w:rFonts w:ascii="Times New Roman" w:hAnsi="Times New Roman"/>
          <w:kern w:val="36"/>
          <w:sz w:val="28"/>
          <w:szCs w:val="28"/>
        </w:rPr>
      </w:pPr>
      <w:r>
        <w:rPr>
          <w:rFonts w:ascii="Times New Roman" w:hAnsi="Times New Roman"/>
          <w:kern w:val="36"/>
          <w:sz w:val="28"/>
          <w:szCs w:val="28"/>
        </w:rPr>
        <w:t xml:space="preserve"> </w:t>
      </w:r>
      <w:r w:rsidR="005D7483" w:rsidRPr="00B42CC3">
        <w:rPr>
          <w:rFonts w:ascii="Times New Roman" w:hAnsi="Times New Roman"/>
          <w:kern w:val="36"/>
          <w:sz w:val="28"/>
          <w:szCs w:val="28"/>
        </w:rPr>
        <w:t xml:space="preserve">Порядок </w:t>
      </w:r>
      <w:r w:rsidR="005D7483" w:rsidRPr="00B42CC3">
        <w:rPr>
          <w:rFonts w:ascii="Times New Roman" w:hAnsi="Times New Roman"/>
          <w:sz w:val="28"/>
          <w:szCs w:val="28"/>
        </w:rPr>
        <w:t>организации и осуществления образовательной деятельности по дополнительным общеобразовательным программам</w:t>
      </w:r>
      <w:r w:rsidR="005D7483" w:rsidRPr="00B42CC3">
        <w:rPr>
          <w:rFonts w:ascii="Times New Roman" w:hAnsi="Times New Roman"/>
          <w:kern w:val="36"/>
          <w:sz w:val="28"/>
          <w:szCs w:val="28"/>
        </w:rPr>
        <w:t xml:space="preserve"> (утвержден Приказом Министерства образования и науки Российской Федерации 29 августа 2013 г. </w:t>
      </w:r>
      <w:r w:rsidR="00DD25F6">
        <w:rPr>
          <w:rFonts w:ascii="Times New Roman" w:hAnsi="Times New Roman"/>
          <w:kern w:val="36"/>
          <w:sz w:val="28"/>
          <w:szCs w:val="28"/>
        </w:rPr>
        <w:t>№</w:t>
      </w:r>
      <w:r w:rsidR="005D7483" w:rsidRPr="00B42CC3">
        <w:rPr>
          <w:rFonts w:ascii="Times New Roman" w:hAnsi="Times New Roman"/>
          <w:kern w:val="36"/>
          <w:sz w:val="28"/>
          <w:szCs w:val="28"/>
        </w:rPr>
        <w:t xml:space="preserve"> 1008</w:t>
      </w:r>
      <w:r>
        <w:rPr>
          <w:rFonts w:ascii="Times New Roman" w:hAnsi="Times New Roman"/>
          <w:kern w:val="36"/>
          <w:sz w:val="28"/>
          <w:szCs w:val="28"/>
        </w:rPr>
        <w:t>.</w:t>
      </w:r>
      <w:r w:rsidR="005D7483" w:rsidRPr="00B42CC3">
        <w:rPr>
          <w:rFonts w:ascii="Times New Roman" w:hAnsi="Times New Roman"/>
          <w:kern w:val="36"/>
          <w:sz w:val="28"/>
          <w:szCs w:val="28"/>
        </w:rPr>
        <w:t xml:space="preserve"> </w:t>
      </w:r>
    </w:p>
    <w:p w:rsidR="005D7483" w:rsidRPr="00B42CC3" w:rsidRDefault="005D7483" w:rsidP="00F35225">
      <w:pPr>
        <w:pStyle w:val="a7"/>
        <w:numPr>
          <w:ilvl w:val="0"/>
          <w:numId w:val="12"/>
        </w:numPr>
        <w:spacing w:after="0" w:line="240" w:lineRule="auto"/>
        <w:ind w:left="0" w:firstLine="397"/>
        <w:jc w:val="both"/>
        <w:rPr>
          <w:rFonts w:ascii="Times New Roman" w:hAnsi="Times New Roman"/>
          <w:sz w:val="28"/>
          <w:szCs w:val="28"/>
        </w:rPr>
      </w:pPr>
      <w:r w:rsidRPr="00B42CC3">
        <w:rPr>
          <w:rFonts w:ascii="Times New Roman" w:hAnsi="Times New Roman"/>
          <w:kern w:val="36"/>
          <w:sz w:val="28"/>
          <w:szCs w:val="28"/>
        </w:rPr>
        <w:t xml:space="preserve">Реализация вариативных моделей сетевого взаимодействия общего, дополнительного и профессионального образования в рамках организации внеурочной деятельности: методические рекомендации / под </w:t>
      </w:r>
      <w:r w:rsidR="00DD25F6">
        <w:rPr>
          <w:rFonts w:ascii="Times New Roman" w:hAnsi="Times New Roman"/>
          <w:kern w:val="36"/>
          <w:sz w:val="28"/>
          <w:szCs w:val="28"/>
        </w:rPr>
        <w:t>р</w:t>
      </w:r>
      <w:r w:rsidRPr="00B42CC3">
        <w:rPr>
          <w:rFonts w:ascii="Times New Roman" w:hAnsi="Times New Roman"/>
          <w:kern w:val="36"/>
          <w:sz w:val="28"/>
          <w:szCs w:val="28"/>
        </w:rPr>
        <w:t>ед. А.В.</w:t>
      </w:r>
      <w:r w:rsidR="00DD25F6">
        <w:rPr>
          <w:rFonts w:ascii="Times New Roman" w:hAnsi="Times New Roman"/>
          <w:kern w:val="36"/>
          <w:sz w:val="28"/>
          <w:szCs w:val="28"/>
        </w:rPr>
        <w:t> Золотаревой. –</w:t>
      </w:r>
      <w:r w:rsidR="000C7619">
        <w:rPr>
          <w:rFonts w:ascii="Times New Roman" w:hAnsi="Times New Roman"/>
          <w:kern w:val="36"/>
          <w:sz w:val="28"/>
          <w:szCs w:val="28"/>
        </w:rPr>
        <w:t xml:space="preserve"> </w:t>
      </w:r>
      <w:r w:rsidRPr="00B42CC3">
        <w:rPr>
          <w:rFonts w:ascii="Times New Roman" w:hAnsi="Times New Roman"/>
          <w:sz w:val="28"/>
          <w:szCs w:val="28"/>
        </w:rPr>
        <w:t>Ярославль</w:t>
      </w:r>
      <w:r w:rsidR="00DD25F6">
        <w:rPr>
          <w:rFonts w:ascii="Times New Roman" w:hAnsi="Times New Roman"/>
          <w:sz w:val="28"/>
          <w:szCs w:val="28"/>
        </w:rPr>
        <w:t xml:space="preserve"> </w:t>
      </w:r>
      <w:r w:rsidRPr="00B42CC3">
        <w:rPr>
          <w:rFonts w:ascii="Times New Roman" w:hAnsi="Times New Roman"/>
          <w:sz w:val="28"/>
          <w:szCs w:val="28"/>
        </w:rPr>
        <w:t>: Издательство ЯГПУ, 2011</w:t>
      </w:r>
      <w:r w:rsidR="008233D0">
        <w:rPr>
          <w:rFonts w:ascii="Times New Roman" w:hAnsi="Times New Roman"/>
          <w:sz w:val="28"/>
          <w:szCs w:val="28"/>
        </w:rPr>
        <w:t>.</w:t>
      </w:r>
      <w:r w:rsidRPr="00B42CC3">
        <w:rPr>
          <w:rFonts w:ascii="Times New Roman" w:hAnsi="Times New Roman"/>
          <w:sz w:val="28"/>
          <w:szCs w:val="28"/>
        </w:rPr>
        <w:t xml:space="preserve"> </w:t>
      </w:r>
    </w:p>
    <w:p w:rsidR="005D7483" w:rsidRPr="00B42CC3" w:rsidRDefault="005D7483" w:rsidP="00F35225">
      <w:pPr>
        <w:pStyle w:val="a7"/>
        <w:numPr>
          <w:ilvl w:val="0"/>
          <w:numId w:val="12"/>
        </w:numPr>
        <w:spacing w:after="0" w:line="240" w:lineRule="auto"/>
        <w:ind w:left="0" w:firstLine="397"/>
        <w:jc w:val="both"/>
        <w:rPr>
          <w:rFonts w:ascii="Times New Roman" w:hAnsi="Times New Roman"/>
          <w:sz w:val="28"/>
          <w:szCs w:val="28"/>
        </w:rPr>
      </w:pPr>
      <w:r w:rsidRPr="00B42CC3">
        <w:rPr>
          <w:rFonts w:ascii="Times New Roman" w:hAnsi="Times New Roman"/>
          <w:sz w:val="28"/>
          <w:szCs w:val="28"/>
        </w:rPr>
        <w:t>Современные формы воспитательной работы с учащимися: научно-методическое пособие / под общ. ред. Е.Н. Барышникова</w:t>
      </w:r>
      <w:r w:rsidR="00DD25F6">
        <w:rPr>
          <w:rFonts w:ascii="Times New Roman" w:hAnsi="Times New Roman"/>
          <w:sz w:val="28"/>
          <w:szCs w:val="28"/>
        </w:rPr>
        <w:t>.</w:t>
      </w:r>
      <w:r w:rsidRPr="00B42CC3">
        <w:rPr>
          <w:rFonts w:ascii="Times New Roman" w:hAnsi="Times New Roman"/>
          <w:sz w:val="28"/>
          <w:szCs w:val="28"/>
        </w:rPr>
        <w:t xml:space="preserve"> – СПб.</w:t>
      </w:r>
      <w:r w:rsidR="00DD25F6">
        <w:rPr>
          <w:rFonts w:ascii="Times New Roman" w:hAnsi="Times New Roman"/>
          <w:sz w:val="28"/>
          <w:szCs w:val="28"/>
        </w:rPr>
        <w:t xml:space="preserve"> </w:t>
      </w:r>
      <w:r w:rsidRPr="00B42CC3">
        <w:rPr>
          <w:rFonts w:ascii="Times New Roman" w:hAnsi="Times New Roman"/>
          <w:sz w:val="28"/>
          <w:szCs w:val="28"/>
        </w:rPr>
        <w:t>: Культ</w:t>
      </w:r>
      <w:r w:rsidR="00DD25F6">
        <w:rPr>
          <w:rFonts w:ascii="Times New Roman" w:hAnsi="Times New Roman"/>
          <w:sz w:val="28"/>
          <w:szCs w:val="28"/>
        </w:rPr>
        <w:t>И</w:t>
      </w:r>
      <w:r w:rsidRPr="00B42CC3">
        <w:rPr>
          <w:rFonts w:ascii="Times New Roman" w:hAnsi="Times New Roman"/>
          <w:sz w:val="28"/>
          <w:szCs w:val="28"/>
        </w:rPr>
        <w:t>нформ</w:t>
      </w:r>
      <w:r w:rsidR="00DD25F6">
        <w:rPr>
          <w:rFonts w:ascii="Times New Roman" w:hAnsi="Times New Roman"/>
          <w:sz w:val="28"/>
          <w:szCs w:val="28"/>
        </w:rPr>
        <w:t>П</w:t>
      </w:r>
      <w:r w:rsidRPr="00B42CC3">
        <w:rPr>
          <w:rFonts w:ascii="Times New Roman" w:hAnsi="Times New Roman"/>
          <w:sz w:val="28"/>
          <w:szCs w:val="28"/>
        </w:rPr>
        <w:t>ресс, 2013</w:t>
      </w:r>
      <w:r w:rsidR="008233D0">
        <w:rPr>
          <w:rFonts w:ascii="Times New Roman" w:hAnsi="Times New Roman"/>
          <w:sz w:val="28"/>
          <w:szCs w:val="28"/>
        </w:rPr>
        <w:t>.</w:t>
      </w:r>
    </w:p>
    <w:p w:rsidR="005D7483" w:rsidRPr="00B42CC3" w:rsidRDefault="005D7483" w:rsidP="00F35225">
      <w:pPr>
        <w:pStyle w:val="a7"/>
        <w:numPr>
          <w:ilvl w:val="0"/>
          <w:numId w:val="12"/>
        </w:numPr>
        <w:spacing w:after="0" w:line="240" w:lineRule="auto"/>
        <w:ind w:left="0" w:firstLine="397"/>
        <w:jc w:val="both"/>
        <w:rPr>
          <w:rFonts w:ascii="Times New Roman" w:hAnsi="Times New Roman"/>
          <w:sz w:val="28"/>
          <w:szCs w:val="28"/>
        </w:rPr>
      </w:pPr>
      <w:r w:rsidRPr="00B42CC3">
        <w:rPr>
          <w:rFonts w:ascii="Times New Roman" w:hAnsi="Times New Roman"/>
          <w:sz w:val="28"/>
          <w:szCs w:val="28"/>
        </w:rPr>
        <w:t>Управление качеством образования: практикоориентированная монография и методическое пособие / под ред. М.М. Поташника. – М.:</w:t>
      </w:r>
      <w:r w:rsidR="00DD25F6">
        <w:rPr>
          <w:rFonts w:ascii="Times New Roman" w:hAnsi="Times New Roman"/>
          <w:sz w:val="28"/>
          <w:szCs w:val="28"/>
        </w:rPr>
        <w:t xml:space="preserve"> </w:t>
      </w:r>
      <w:r w:rsidRPr="00B42CC3">
        <w:rPr>
          <w:rFonts w:ascii="Times New Roman" w:hAnsi="Times New Roman"/>
          <w:sz w:val="28"/>
          <w:szCs w:val="28"/>
        </w:rPr>
        <w:t xml:space="preserve"> Педагогическое общество России, 2000.</w:t>
      </w:r>
    </w:p>
    <w:p w:rsidR="005D7483" w:rsidRPr="00B42CC3" w:rsidRDefault="005D7483" w:rsidP="00F35225">
      <w:pPr>
        <w:pStyle w:val="LO-normal"/>
        <w:numPr>
          <w:ilvl w:val="0"/>
          <w:numId w:val="12"/>
        </w:numPr>
        <w:spacing w:line="240" w:lineRule="auto"/>
        <w:ind w:left="0" w:firstLine="397"/>
        <w:jc w:val="both"/>
        <w:rPr>
          <w:rFonts w:ascii="Times New Roman" w:hAnsi="Times New Roman" w:cs="Times New Roman"/>
          <w:color w:val="auto"/>
          <w:sz w:val="28"/>
          <w:szCs w:val="28"/>
        </w:rPr>
      </w:pPr>
      <w:r w:rsidRPr="00B42CC3">
        <w:rPr>
          <w:rFonts w:ascii="Times New Roman" w:hAnsi="Times New Roman" w:cs="Times New Roman"/>
          <w:color w:val="auto"/>
          <w:sz w:val="28"/>
          <w:szCs w:val="28"/>
        </w:rPr>
        <w:t>Царева Н.П. Проектирование дополнительных образовательных программ нового поколения. Учебно-методическое пособие для педагогов дополнительного образования. – М.</w:t>
      </w:r>
      <w:r w:rsidR="00DD25F6">
        <w:rPr>
          <w:rFonts w:ascii="Times New Roman" w:hAnsi="Times New Roman" w:cs="Times New Roman"/>
          <w:color w:val="auto"/>
          <w:sz w:val="28"/>
          <w:szCs w:val="28"/>
        </w:rPr>
        <w:t xml:space="preserve"> </w:t>
      </w:r>
      <w:r w:rsidRPr="00B42CC3">
        <w:rPr>
          <w:rFonts w:ascii="Times New Roman" w:hAnsi="Times New Roman" w:cs="Times New Roman"/>
          <w:color w:val="auto"/>
          <w:sz w:val="28"/>
          <w:szCs w:val="28"/>
        </w:rPr>
        <w:t>: Экзамен, 2013</w:t>
      </w:r>
      <w:r w:rsidR="008233D0">
        <w:rPr>
          <w:rFonts w:ascii="Times New Roman" w:hAnsi="Times New Roman" w:cs="Times New Roman"/>
          <w:color w:val="auto"/>
          <w:sz w:val="28"/>
          <w:szCs w:val="28"/>
        </w:rPr>
        <w:t>.</w:t>
      </w:r>
    </w:p>
    <w:p w:rsidR="005D7483" w:rsidRPr="00B42CC3" w:rsidRDefault="005D7483" w:rsidP="00F35225">
      <w:pPr>
        <w:pStyle w:val="LO-normal"/>
        <w:numPr>
          <w:ilvl w:val="0"/>
          <w:numId w:val="12"/>
        </w:numPr>
        <w:tabs>
          <w:tab w:val="left" w:pos="567"/>
        </w:tabs>
        <w:spacing w:line="240" w:lineRule="auto"/>
        <w:ind w:left="0" w:firstLine="397"/>
        <w:jc w:val="both"/>
        <w:rPr>
          <w:rFonts w:ascii="Times New Roman" w:hAnsi="Times New Roman" w:cs="Times New Roman"/>
          <w:color w:val="auto"/>
          <w:sz w:val="28"/>
          <w:szCs w:val="28"/>
        </w:rPr>
      </w:pPr>
      <w:r w:rsidRPr="00B42CC3">
        <w:rPr>
          <w:rFonts w:ascii="Times New Roman" w:hAnsi="Times New Roman" w:cs="Times New Roman"/>
          <w:color w:val="auto"/>
          <w:sz w:val="28"/>
          <w:szCs w:val="28"/>
        </w:rPr>
        <w:t>Федеральный закон Российской Федерации «Об образовании в Российской Федерации» (от 29.12.2012 г. № 273-ФЗ).</w:t>
      </w:r>
    </w:p>
    <w:p w:rsidR="005D7483" w:rsidRPr="00B42CC3" w:rsidRDefault="008233D0" w:rsidP="00F35225">
      <w:pPr>
        <w:pStyle w:val="a7"/>
        <w:numPr>
          <w:ilvl w:val="0"/>
          <w:numId w:val="12"/>
        </w:numPr>
        <w:spacing w:after="0" w:line="240" w:lineRule="auto"/>
        <w:ind w:left="0" w:firstLine="397"/>
        <w:jc w:val="both"/>
        <w:rPr>
          <w:rFonts w:ascii="Times New Roman" w:hAnsi="Times New Roman"/>
          <w:sz w:val="28"/>
          <w:szCs w:val="28"/>
        </w:rPr>
      </w:pPr>
      <w:r>
        <w:rPr>
          <w:rFonts w:ascii="Times New Roman" w:hAnsi="Times New Roman"/>
          <w:sz w:val="28"/>
          <w:szCs w:val="28"/>
        </w:rPr>
        <w:t xml:space="preserve"> </w:t>
      </w:r>
      <w:r w:rsidR="005D7483" w:rsidRPr="00B42CC3">
        <w:rPr>
          <w:rFonts w:ascii="Times New Roman" w:hAnsi="Times New Roman"/>
          <w:sz w:val="28"/>
          <w:szCs w:val="28"/>
        </w:rPr>
        <w:t>Формирование универсальных учебных действий в основной школе: от действия к мысли. Система заданий</w:t>
      </w:r>
      <w:r w:rsidR="00DD25F6">
        <w:rPr>
          <w:rFonts w:ascii="Times New Roman" w:hAnsi="Times New Roman"/>
          <w:sz w:val="28"/>
          <w:szCs w:val="28"/>
        </w:rPr>
        <w:t xml:space="preserve"> </w:t>
      </w:r>
      <w:r w:rsidR="005D7483" w:rsidRPr="00B42CC3">
        <w:rPr>
          <w:rFonts w:ascii="Times New Roman" w:hAnsi="Times New Roman"/>
          <w:sz w:val="28"/>
          <w:szCs w:val="28"/>
        </w:rPr>
        <w:t>: пособие для учителя /А.Г.</w:t>
      </w:r>
      <w:r w:rsidR="00DD25F6">
        <w:rPr>
          <w:rFonts w:ascii="Times New Roman" w:hAnsi="Times New Roman"/>
          <w:sz w:val="28"/>
          <w:szCs w:val="28"/>
        </w:rPr>
        <w:t> </w:t>
      </w:r>
      <w:r w:rsidR="005D7483" w:rsidRPr="00B42CC3">
        <w:rPr>
          <w:rFonts w:ascii="Times New Roman" w:hAnsi="Times New Roman"/>
          <w:sz w:val="28"/>
          <w:szCs w:val="28"/>
        </w:rPr>
        <w:t xml:space="preserve">Асмолов, Г.В. Бурменская, И.А. Володарская </w:t>
      </w:r>
      <w:r>
        <w:rPr>
          <w:rFonts w:ascii="Times New Roman" w:hAnsi="Times New Roman"/>
          <w:sz w:val="28"/>
          <w:szCs w:val="28"/>
        </w:rPr>
        <w:t>и др.</w:t>
      </w:r>
      <w:r w:rsidR="00DD25F6">
        <w:rPr>
          <w:rFonts w:ascii="Times New Roman" w:hAnsi="Times New Roman"/>
          <w:sz w:val="28"/>
          <w:szCs w:val="28"/>
        </w:rPr>
        <w:t xml:space="preserve"> ; под ред. А.Г. </w:t>
      </w:r>
      <w:r>
        <w:rPr>
          <w:rFonts w:ascii="Times New Roman" w:hAnsi="Times New Roman"/>
          <w:sz w:val="28"/>
          <w:szCs w:val="28"/>
        </w:rPr>
        <w:t xml:space="preserve">Асмолова. </w:t>
      </w:r>
      <w:r w:rsidRPr="00B42CC3">
        <w:rPr>
          <w:rFonts w:ascii="Times New Roman" w:hAnsi="Times New Roman"/>
          <w:sz w:val="28"/>
          <w:szCs w:val="28"/>
        </w:rPr>
        <w:t>–</w:t>
      </w:r>
      <w:r>
        <w:rPr>
          <w:rFonts w:ascii="Times New Roman" w:hAnsi="Times New Roman"/>
          <w:sz w:val="28"/>
          <w:szCs w:val="28"/>
        </w:rPr>
        <w:t xml:space="preserve"> </w:t>
      </w:r>
      <w:r w:rsidR="005D7483" w:rsidRPr="00B42CC3">
        <w:rPr>
          <w:rFonts w:ascii="Times New Roman" w:hAnsi="Times New Roman"/>
          <w:sz w:val="28"/>
          <w:szCs w:val="28"/>
        </w:rPr>
        <w:t>3-е изд. – М.</w:t>
      </w:r>
      <w:r w:rsidR="00DD25F6">
        <w:rPr>
          <w:rFonts w:ascii="Times New Roman" w:hAnsi="Times New Roman"/>
          <w:sz w:val="28"/>
          <w:szCs w:val="28"/>
        </w:rPr>
        <w:t xml:space="preserve"> </w:t>
      </w:r>
      <w:r w:rsidR="005D7483" w:rsidRPr="00B42CC3">
        <w:rPr>
          <w:rFonts w:ascii="Times New Roman" w:hAnsi="Times New Roman"/>
          <w:sz w:val="28"/>
          <w:szCs w:val="28"/>
        </w:rPr>
        <w:t>: Просвещение, 2010</w:t>
      </w:r>
      <w:r>
        <w:rPr>
          <w:rFonts w:ascii="Times New Roman" w:hAnsi="Times New Roman"/>
          <w:sz w:val="28"/>
          <w:szCs w:val="28"/>
        </w:rPr>
        <w:t>.</w:t>
      </w:r>
    </w:p>
    <w:p w:rsidR="005D7483" w:rsidRDefault="007A4951" w:rsidP="00F35225">
      <w:pPr>
        <w:spacing w:after="0" w:line="240" w:lineRule="auto"/>
        <w:ind w:firstLine="397"/>
        <w:jc w:val="both"/>
        <w:rPr>
          <w:rFonts w:ascii="Times New Roman" w:hAnsi="Times New Roman"/>
          <w:sz w:val="28"/>
          <w:szCs w:val="28"/>
        </w:rPr>
      </w:pPr>
      <w:r>
        <w:rPr>
          <w:rFonts w:ascii="Times New Roman" w:hAnsi="Times New Roman"/>
          <w:sz w:val="28"/>
          <w:szCs w:val="28"/>
        </w:rPr>
        <w:br w:type="page"/>
      </w:r>
    </w:p>
    <w:p w:rsidR="007D3E72" w:rsidRDefault="007D3E72" w:rsidP="00F35225">
      <w:pPr>
        <w:spacing w:after="0" w:line="240" w:lineRule="auto"/>
        <w:ind w:firstLine="397"/>
        <w:jc w:val="center"/>
        <w:rPr>
          <w:rFonts w:ascii="Times New Roman" w:hAnsi="Times New Roman"/>
          <w:b/>
          <w:bCs/>
          <w:sz w:val="28"/>
          <w:szCs w:val="28"/>
        </w:rPr>
      </w:pPr>
      <w:r>
        <w:rPr>
          <w:rFonts w:ascii="Times New Roman" w:hAnsi="Times New Roman"/>
          <w:b/>
          <w:bCs/>
          <w:sz w:val="28"/>
          <w:szCs w:val="28"/>
        </w:rPr>
        <w:t xml:space="preserve">Отдел образования </w:t>
      </w:r>
    </w:p>
    <w:p w:rsidR="007D3E72" w:rsidRDefault="007D3E72" w:rsidP="00F35225">
      <w:pPr>
        <w:spacing w:after="0" w:line="240" w:lineRule="auto"/>
        <w:ind w:firstLine="397"/>
        <w:jc w:val="center"/>
        <w:rPr>
          <w:rFonts w:ascii="Times New Roman" w:hAnsi="Times New Roman"/>
          <w:b/>
          <w:bCs/>
          <w:sz w:val="28"/>
          <w:szCs w:val="28"/>
        </w:rPr>
      </w:pPr>
      <w:r>
        <w:rPr>
          <w:rFonts w:ascii="Times New Roman" w:hAnsi="Times New Roman"/>
          <w:b/>
          <w:bCs/>
          <w:sz w:val="28"/>
          <w:szCs w:val="28"/>
        </w:rPr>
        <w:t xml:space="preserve">администрации Ленинского района </w:t>
      </w:r>
    </w:p>
    <w:p w:rsidR="007D3E72" w:rsidRDefault="003522E5" w:rsidP="00F35225">
      <w:pPr>
        <w:spacing w:after="0" w:line="240" w:lineRule="auto"/>
        <w:ind w:firstLine="397"/>
        <w:jc w:val="center"/>
        <w:rPr>
          <w:rFonts w:ascii="Times New Roman" w:hAnsi="Times New Roman"/>
          <w:b/>
          <w:bCs/>
          <w:sz w:val="28"/>
          <w:szCs w:val="28"/>
        </w:rPr>
      </w:pPr>
      <w:r>
        <w:rPr>
          <w:rFonts w:ascii="Times New Roman" w:hAnsi="Times New Roman"/>
          <w:b/>
          <w:bCs/>
          <w:sz w:val="28"/>
          <w:szCs w:val="28"/>
        </w:rPr>
        <w:t>м</w:t>
      </w:r>
      <w:r w:rsidR="007D3E72">
        <w:rPr>
          <w:rFonts w:ascii="Times New Roman" w:hAnsi="Times New Roman"/>
          <w:b/>
          <w:bCs/>
          <w:sz w:val="28"/>
          <w:szCs w:val="28"/>
        </w:rPr>
        <w:t>униципального образования «Город Саратов»</w:t>
      </w:r>
    </w:p>
    <w:p w:rsidR="007D3E72" w:rsidRDefault="007D3E72" w:rsidP="00F35225">
      <w:pPr>
        <w:spacing w:after="0" w:line="240" w:lineRule="auto"/>
        <w:ind w:firstLine="397"/>
        <w:jc w:val="center"/>
        <w:rPr>
          <w:rFonts w:ascii="Times New Roman" w:hAnsi="Times New Roman"/>
          <w:b/>
          <w:bCs/>
          <w:sz w:val="28"/>
          <w:szCs w:val="28"/>
        </w:rPr>
      </w:pPr>
      <w:r>
        <w:rPr>
          <w:rFonts w:ascii="Times New Roman" w:hAnsi="Times New Roman"/>
          <w:b/>
          <w:bCs/>
          <w:sz w:val="28"/>
          <w:szCs w:val="28"/>
        </w:rPr>
        <w:t>МОУДОД «Центр детского творчества»</w:t>
      </w:r>
    </w:p>
    <w:p w:rsidR="007D3E72" w:rsidRDefault="007D3E72" w:rsidP="00F35225">
      <w:pPr>
        <w:spacing w:after="0" w:line="240" w:lineRule="auto"/>
        <w:ind w:firstLine="397"/>
        <w:jc w:val="center"/>
        <w:rPr>
          <w:rFonts w:ascii="Times New Roman" w:hAnsi="Times New Roman"/>
          <w:b/>
          <w:bCs/>
          <w:sz w:val="28"/>
          <w:szCs w:val="28"/>
        </w:rPr>
      </w:pPr>
      <w:r>
        <w:rPr>
          <w:rFonts w:ascii="Times New Roman" w:hAnsi="Times New Roman"/>
          <w:b/>
          <w:bCs/>
          <w:sz w:val="28"/>
          <w:szCs w:val="28"/>
        </w:rPr>
        <w:t>Ленинского района г. Саратова</w:t>
      </w:r>
    </w:p>
    <w:p w:rsidR="007D3E72" w:rsidRDefault="007D3E72" w:rsidP="00F35225">
      <w:pPr>
        <w:spacing w:after="0" w:line="240" w:lineRule="auto"/>
        <w:ind w:firstLine="397"/>
        <w:rPr>
          <w:rFonts w:ascii="Times New Roman" w:hAnsi="Times New Roman"/>
          <w:sz w:val="28"/>
          <w:szCs w:val="28"/>
        </w:rPr>
      </w:pPr>
    </w:p>
    <w:p w:rsidR="007D3E72" w:rsidRDefault="007D3E72" w:rsidP="00F35225">
      <w:pPr>
        <w:spacing w:after="0" w:line="240" w:lineRule="auto"/>
        <w:ind w:firstLine="397"/>
        <w:rPr>
          <w:rFonts w:ascii="Times New Roman" w:hAnsi="Times New Roman"/>
          <w:sz w:val="26"/>
          <w:szCs w:val="28"/>
        </w:rPr>
      </w:pPr>
      <w:r>
        <w:rPr>
          <w:rFonts w:ascii="Times New Roman" w:hAnsi="Times New Roman"/>
          <w:sz w:val="26"/>
          <w:szCs w:val="28"/>
        </w:rPr>
        <w:t>Рекомендована</w:t>
      </w:r>
      <w:r w:rsidR="000C7619">
        <w:rPr>
          <w:rFonts w:ascii="Times New Roman" w:hAnsi="Times New Roman"/>
          <w:sz w:val="26"/>
          <w:szCs w:val="28"/>
        </w:rPr>
        <w:t xml:space="preserve"> </w:t>
      </w:r>
      <w:r>
        <w:rPr>
          <w:rFonts w:ascii="Times New Roman" w:hAnsi="Times New Roman"/>
          <w:sz w:val="26"/>
          <w:szCs w:val="28"/>
        </w:rPr>
        <w:t>к утверждению</w:t>
      </w:r>
      <w:r w:rsidR="000C7619">
        <w:rPr>
          <w:rFonts w:ascii="Times New Roman" w:hAnsi="Times New Roman"/>
          <w:sz w:val="26"/>
          <w:szCs w:val="28"/>
        </w:rPr>
        <w:t xml:space="preserve"> </w:t>
      </w:r>
    </w:p>
    <w:p w:rsidR="007D3E72" w:rsidRDefault="007D3E72" w:rsidP="00F35225">
      <w:pPr>
        <w:spacing w:after="0" w:line="240" w:lineRule="auto"/>
        <w:ind w:firstLine="397"/>
        <w:rPr>
          <w:rFonts w:ascii="Times New Roman" w:hAnsi="Times New Roman"/>
          <w:sz w:val="26"/>
          <w:szCs w:val="28"/>
        </w:rPr>
      </w:pPr>
      <w:r>
        <w:rPr>
          <w:rFonts w:ascii="Times New Roman" w:hAnsi="Times New Roman"/>
          <w:sz w:val="26"/>
          <w:szCs w:val="28"/>
        </w:rPr>
        <w:t>методическим советом</w:t>
      </w:r>
      <w:r w:rsidR="000C7619">
        <w:rPr>
          <w:rFonts w:ascii="Times New Roman" w:hAnsi="Times New Roman"/>
          <w:sz w:val="26"/>
          <w:szCs w:val="28"/>
        </w:rPr>
        <w:t xml:space="preserve"> </w:t>
      </w:r>
    </w:p>
    <w:p w:rsidR="00DD25F6" w:rsidRDefault="007D3E72" w:rsidP="00F35225">
      <w:pPr>
        <w:spacing w:after="0" w:line="240" w:lineRule="auto"/>
        <w:ind w:firstLine="397"/>
        <w:rPr>
          <w:rFonts w:ascii="Times New Roman" w:hAnsi="Times New Roman"/>
          <w:sz w:val="26"/>
          <w:szCs w:val="28"/>
        </w:rPr>
      </w:pPr>
      <w:r>
        <w:rPr>
          <w:rFonts w:ascii="Times New Roman" w:hAnsi="Times New Roman"/>
          <w:sz w:val="26"/>
          <w:szCs w:val="28"/>
        </w:rPr>
        <w:t>МОУ ДОД «Центр детского творчества»</w:t>
      </w:r>
      <w:r w:rsidR="000C7619">
        <w:rPr>
          <w:rFonts w:ascii="Times New Roman" w:hAnsi="Times New Roman"/>
          <w:sz w:val="26"/>
          <w:szCs w:val="28"/>
        </w:rPr>
        <w:t xml:space="preserve"> </w:t>
      </w:r>
    </w:p>
    <w:p w:rsidR="007D3E72" w:rsidRDefault="007D3E72" w:rsidP="00F35225">
      <w:pPr>
        <w:spacing w:after="0" w:line="240" w:lineRule="auto"/>
        <w:ind w:firstLine="397"/>
        <w:rPr>
          <w:rFonts w:ascii="Times New Roman" w:hAnsi="Times New Roman"/>
          <w:sz w:val="26"/>
          <w:szCs w:val="28"/>
        </w:rPr>
      </w:pPr>
      <w:r>
        <w:rPr>
          <w:rFonts w:ascii="Times New Roman" w:hAnsi="Times New Roman"/>
          <w:sz w:val="26"/>
          <w:szCs w:val="28"/>
        </w:rPr>
        <w:t>Директор МОУ ДОД</w:t>
      </w:r>
    </w:p>
    <w:p w:rsidR="007D3E72" w:rsidRDefault="007D3E72" w:rsidP="00F35225">
      <w:pPr>
        <w:spacing w:after="0" w:line="240" w:lineRule="auto"/>
        <w:ind w:firstLine="397"/>
        <w:rPr>
          <w:rFonts w:ascii="Times New Roman" w:hAnsi="Times New Roman"/>
          <w:sz w:val="26"/>
          <w:szCs w:val="28"/>
        </w:rPr>
      </w:pPr>
      <w:r>
        <w:rPr>
          <w:rFonts w:ascii="Times New Roman" w:hAnsi="Times New Roman"/>
          <w:sz w:val="26"/>
          <w:szCs w:val="28"/>
        </w:rPr>
        <w:t>Ленинского района</w:t>
      </w:r>
      <w:r w:rsidR="000C7619">
        <w:rPr>
          <w:rFonts w:ascii="Times New Roman" w:hAnsi="Times New Roman"/>
          <w:sz w:val="26"/>
          <w:szCs w:val="28"/>
        </w:rPr>
        <w:t xml:space="preserve"> </w:t>
      </w:r>
      <w:r>
        <w:rPr>
          <w:rFonts w:ascii="Times New Roman" w:hAnsi="Times New Roman"/>
          <w:sz w:val="26"/>
          <w:szCs w:val="28"/>
        </w:rPr>
        <w:t>г. Саратова</w:t>
      </w:r>
      <w:r w:rsidR="000C7619">
        <w:rPr>
          <w:rFonts w:ascii="Times New Roman" w:hAnsi="Times New Roman"/>
          <w:sz w:val="26"/>
          <w:szCs w:val="28"/>
        </w:rPr>
        <w:t xml:space="preserve"> </w:t>
      </w:r>
      <w:r>
        <w:rPr>
          <w:rFonts w:ascii="Times New Roman" w:hAnsi="Times New Roman"/>
          <w:sz w:val="26"/>
          <w:szCs w:val="28"/>
        </w:rPr>
        <w:t>«Центр детского творчества»</w:t>
      </w:r>
    </w:p>
    <w:p w:rsidR="007A4951" w:rsidRDefault="007A4951" w:rsidP="00F35225">
      <w:pPr>
        <w:shd w:val="clear" w:color="auto" w:fill="FFFFFF"/>
        <w:spacing w:after="0" w:line="240" w:lineRule="auto"/>
        <w:ind w:firstLine="397"/>
        <w:jc w:val="center"/>
        <w:rPr>
          <w:rFonts w:ascii="Times New Roman" w:hAnsi="Times New Roman"/>
          <w:b/>
          <w:spacing w:val="30"/>
          <w:sz w:val="28"/>
          <w:szCs w:val="28"/>
        </w:rPr>
      </w:pPr>
    </w:p>
    <w:p w:rsidR="007D3E72" w:rsidRDefault="007D3E72" w:rsidP="00F35225">
      <w:pPr>
        <w:shd w:val="clear" w:color="auto" w:fill="FFFFFF"/>
        <w:spacing w:after="0" w:line="240" w:lineRule="auto"/>
        <w:ind w:firstLine="397"/>
        <w:jc w:val="center"/>
        <w:rPr>
          <w:rFonts w:ascii="Times New Roman" w:hAnsi="Times New Roman"/>
          <w:b/>
          <w:spacing w:val="30"/>
          <w:sz w:val="28"/>
          <w:szCs w:val="28"/>
        </w:rPr>
      </w:pPr>
      <w:r>
        <w:rPr>
          <w:rFonts w:ascii="Times New Roman" w:hAnsi="Times New Roman"/>
          <w:b/>
          <w:spacing w:val="30"/>
          <w:sz w:val="28"/>
          <w:szCs w:val="28"/>
        </w:rPr>
        <w:t xml:space="preserve">ДОПОЛНИТЕЛЬНАЯ ОБЩЕОБРАЗОВАТЕЛЬНАЯ </w:t>
      </w:r>
    </w:p>
    <w:p w:rsidR="007D3E72" w:rsidRDefault="007D3E72" w:rsidP="00F35225">
      <w:pPr>
        <w:spacing w:after="0" w:line="240" w:lineRule="auto"/>
        <w:ind w:firstLine="397"/>
        <w:jc w:val="center"/>
        <w:rPr>
          <w:rFonts w:ascii="Times New Roman" w:hAnsi="Times New Roman"/>
          <w:b/>
          <w:sz w:val="28"/>
          <w:szCs w:val="28"/>
        </w:rPr>
      </w:pPr>
      <w:r>
        <w:rPr>
          <w:rFonts w:ascii="Times New Roman" w:hAnsi="Times New Roman"/>
          <w:b/>
          <w:sz w:val="28"/>
          <w:szCs w:val="28"/>
        </w:rPr>
        <w:t>ОБЩЕРАЗВИВАЮЩАЯ ПРОГРАММА</w:t>
      </w:r>
    </w:p>
    <w:p w:rsidR="007D3E72" w:rsidRPr="00DD25F6" w:rsidRDefault="007D3E72" w:rsidP="00F35225">
      <w:pPr>
        <w:spacing w:after="0" w:line="240" w:lineRule="auto"/>
        <w:ind w:firstLine="397"/>
        <w:jc w:val="center"/>
        <w:rPr>
          <w:rFonts w:ascii="Times New Roman" w:hAnsi="Times New Roman"/>
          <w:b/>
          <w:bCs/>
          <w:iCs/>
          <w:sz w:val="32"/>
          <w:szCs w:val="32"/>
        </w:rPr>
      </w:pPr>
      <w:r w:rsidRPr="00DD25F6">
        <w:rPr>
          <w:rFonts w:ascii="Times New Roman" w:hAnsi="Times New Roman"/>
          <w:b/>
          <w:bCs/>
          <w:iCs/>
          <w:sz w:val="32"/>
          <w:szCs w:val="32"/>
        </w:rPr>
        <w:t>«Сохраним нашу планету»</w:t>
      </w:r>
    </w:p>
    <w:p w:rsidR="007D3E72" w:rsidRDefault="007D3E72" w:rsidP="00F35225">
      <w:pPr>
        <w:spacing w:after="0" w:line="240" w:lineRule="auto"/>
        <w:ind w:firstLine="397"/>
        <w:jc w:val="center"/>
        <w:rPr>
          <w:rFonts w:ascii="Times New Roman" w:hAnsi="Times New Roman"/>
          <w:b/>
          <w:bCs/>
          <w:sz w:val="28"/>
          <w:szCs w:val="28"/>
        </w:rPr>
      </w:pPr>
    </w:p>
    <w:p w:rsidR="007D3E72" w:rsidRDefault="007D3E72" w:rsidP="00F35225">
      <w:pPr>
        <w:spacing w:after="0" w:line="240" w:lineRule="auto"/>
        <w:ind w:firstLine="397"/>
        <w:jc w:val="center"/>
        <w:rPr>
          <w:rFonts w:ascii="Times New Roman" w:hAnsi="Times New Roman"/>
          <w:b/>
          <w:bCs/>
          <w:sz w:val="28"/>
          <w:szCs w:val="28"/>
        </w:rPr>
      </w:pPr>
      <w:r>
        <w:rPr>
          <w:rFonts w:ascii="Times New Roman" w:hAnsi="Times New Roman"/>
          <w:b/>
          <w:bCs/>
          <w:sz w:val="28"/>
          <w:szCs w:val="28"/>
        </w:rPr>
        <w:t>объединения «Юный эколог»</w:t>
      </w:r>
    </w:p>
    <w:p w:rsidR="007D3E72" w:rsidRDefault="007D3E72" w:rsidP="00F35225">
      <w:pPr>
        <w:spacing w:after="0" w:line="240" w:lineRule="auto"/>
        <w:ind w:firstLine="397"/>
        <w:jc w:val="center"/>
        <w:rPr>
          <w:rFonts w:ascii="Times New Roman" w:hAnsi="Times New Roman"/>
          <w:b/>
          <w:bCs/>
          <w:sz w:val="28"/>
          <w:szCs w:val="28"/>
        </w:rPr>
      </w:pPr>
      <w:r>
        <w:rPr>
          <w:rFonts w:ascii="Times New Roman" w:hAnsi="Times New Roman"/>
          <w:b/>
          <w:bCs/>
          <w:sz w:val="28"/>
          <w:szCs w:val="28"/>
        </w:rPr>
        <w:t>подросткового клуба «Волна»</w:t>
      </w:r>
    </w:p>
    <w:p w:rsidR="007D3E72" w:rsidRDefault="007D3E72" w:rsidP="00F35225">
      <w:pPr>
        <w:spacing w:after="0" w:line="240" w:lineRule="auto"/>
        <w:ind w:firstLine="397"/>
        <w:jc w:val="center"/>
        <w:rPr>
          <w:rFonts w:ascii="Times New Roman" w:hAnsi="Times New Roman"/>
          <w:b/>
          <w:bCs/>
          <w:sz w:val="28"/>
          <w:szCs w:val="28"/>
        </w:rPr>
      </w:pPr>
      <w:r>
        <w:rPr>
          <w:rFonts w:ascii="Times New Roman" w:hAnsi="Times New Roman"/>
          <w:b/>
          <w:bCs/>
          <w:sz w:val="28"/>
          <w:szCs w:val="28"/>
        </w:rPr>
        <w:t xml:space="preserve">для детей </w:t>
      </w:r>
      <w:r w:rsidRPr="001C3B41">
        <w:rPr>
          <w:rFonts w:ascii="Times New Roman" w:hAnsi="Times New Roman"/>
          <w:b/>
          <w:bCs/>
          <w:color w:val="000000"/>
          <w:sz w:val="28"/>
          <w:szCs w:val="28"/>
        </w:rPr>
        <w:t>14-17 лет</w:t>
      </w:r>
    </w:p>
    <w:p w:rsidR="007D3E72" w:rsidRDefault="007D3E72" w:rsidP="00F35225">
      <w:pPr>
        <w:spacing w:after="0" w:line="240" w:lineRule="auto"/>
        <w:ind w:firstLine="397"/>
        <w:jc w:val="center"/>
        <w:rPr>
          <w:rFonts w:ascii="Times New Roman" w:hAnsi="Times New Roman"/>
          <w:b/>
          <w:bCs/>
          <w:sz w:val="28"/>
          <w:szCs w:val="28"/>
        </w:rPr>
      </w:pPr>
    </w:p>
    <w:p w:rsidR="007D3E72" w:rsidRDefault="007D3E72" w:rsidP="00F35225">
      <w:pPr>
        <w:spacing w:after="0" w:line="240" w:lineRule="auto"/>
        <w:ind w:firstLine="397"/>
        <w:jc w:val="center"/>
        <w:rPr>
          <w:rFonts w:ascii="Times New Roman" w:hAnsi="Times New Roman"/>
          <w:b/>
          <w:bCs/>
          <w:sz w:val="28"/>
          <w:szCs w:val="28"/>
        </w:rPr>
      </w:pPr>
      <w:r>
        <w:rPr>
          <w:rFonts w:ascii="Times New Roman" w:hAnsi="Times New Roman"/>
          <w:b/>
          <w:bCs/>
          <w:sz w:val="28"/>
          <w:szCs w:val="28"/>
        </w:rPr>
        <w:t xml:space="preserve">срок реализации программы </w:t>
      </w:r>
      <w:r w:rsidR="00DD25F6">
        <w:rPr>
          <w:rFonts w:ascii="Times New Roman" w:hAnsi="Times New Roman"/>
          <w:b/>
          <w:bCs/>
          <w:sz w:val="28"/>
          <w:szCs w:val="28"/>
        </w:rPr>
        <w:t>–</w:t>
      </w:r>
      <w:r>
        <w:rPr>
          <w:rFonts w:ascii="Times New Roman" w:hAnsi="Times New Roman"/>
          <w:b/>
          <w:bCs/>
          <w:sz w:val="28"/>
          <w:szCs w:val="28"/>
        </w:rPr>
        <w:t xml:space="preserve"> 3 года</w:t>
      </w:r>
    </w:p>
    <w:p w:rsidR="007D3E72" w:rsidRDefault="000C7619" w:rsidP="00F35225">
      <w:pPr>
        <w:spacing w:after="0" w:line="240" w:lineRule="auto"/>
        <w:ind w:firstLine="397"/>
        <w:rPr>
          <w:rFonts w:ascii="Times New Roman" w:hAnsi="Times New Roman"/>
          <w:b/>
          <w:bCs/>
          <w:sz w:val="28"/>
          <w:szCs w:val="28"/>
        </w:rPr>
      </w:pPr>
      <w:r>
        <w:rPr>
          <w:rFonts w:ascii="Times New Roman" w:hAnsi="Times New Roman"/>
          <w:b/>
          <w:bCs/>
          <w:sz w:val="28"/>
          <w:szCs w:val="28"/>
        </w:rPr>
        <w:t xml:space="preserve"> </w:t>
      </w:r>
    </w:p>
    <w:p w:rsidR="007D3E72" w:rsidRDefault="007D3E72" w:rsidP="00F35225">
      <w:pPr>
        <w:spacing w:after="0" w:line="240" w:lineRule="auto"/>
        <w:ind w:firstLine="397"/>
        <w:rPr>
          <w:rFonts w:ascii="Times New Roman" w:hAnsi="Times New Roman"/>
          <w:b/>
          <w:bCs/>
          <w:sz w:val="28"/>
          <w:szCs w:val="28"/>
        </w:rPr>
      </w:pPr>
      <w:r>
        <w:rPr>
          <w:rFonts w:ascii="Times New Roman" w:hAnsi="Times New Roman"/>
          <w:b/>
          <w:bCs/>
          <w:sz w:val="28"/>
          <w:szCs w:val="28"/>
        </w:rPr>
        <w:t xml:space="preserve">Вид программы: </w:t>
      </w:r>
      <w:r>
        <w:rPr>
          <w:rFonts w:ascii="Times New Roman" w:hAnsi="Times New Roman"/>
          <w:bCs/>
          <w:sz w:val="28"/>
          <w:szCs w:val="28"/>
        </w:rPr>
        <w:t>авторская</w:t>
      </w:r>
    </w:p>
    <w:p w:rsidR="007D3E72" w:rsidRDefault="007D3E72" w:rsidP="00F35225">
      <w:pPr>
        <w:spacing w:after="0" w:line="240" w:lineRule="auto"/>
        <w:ind w:firstLine="397"/>
        <w:rPr>
          <w:rFonts w:ascii="Times New Roman" w:hAnsi="Times New Roman"/>
          <w:sz w:val="28"/>
          <w:szCs w:val="28"/>
        </w:rPr>
      </w:pPr>
    </w:p>
    <w:p w:rsidR="00DD25F6" w:rsidRDefault="00DD25F6" w:rsidP="00DD25F6">
      <w:pPr>
        <w:spacing w:after="0" w:line="240" w:lineRule="auto"/>
        <w:ind w:firstLine="397"/>
        <w:rPr>
          <w:rFonts w:ascii="Times New Roman" w:hAnsi="Times New Roman"/>
          <w:sz w:val="28"/>
          <w:szCs w:val="28"/>
        </w:rPr>
      </w:pPr>
      <w:r>
        <w:rPr>
          <w:rFonts w:ascii="Times New Roman" w:hAnsi="Times New Roman"/>
          <w:sz w:val="28"/>
          <w:szCs w:val="28"/>
        </w:rPr>
        <w:t xml:space="preserve">Разработала </w:t>
      </w:r>
      <w:r w:rsidR="007D3E72">
        <w:rPr>
          <w:rFonts w:ascii="Times New Roman" w:hAnsi="Times New Roman"/>
          <w:sz w:val="28"/>
          <w:szCs w:val="28"/>
        </w:rPr>
        <w:t>педагог дополнительного образования</w:t>
      </w:r>
      <w:r>
        <w:rPr>
          <w:rFonts w:ascii="Times New Roman" w:hAnsi="Times New Roman"/>
          <w:sz w:val="28"/>
          <w:szCs w:val="28"/>
        </w:rPr>
        <w:t xml:space="preserve"> Старичкова Наталия Ивановна</w:t>
      </w:r>
    </w:p>
    <w:p w:rsidR="00DD25F6" w:rsidRDefault="00DD25F6" w:rsidP="00DD25F6">
      <w:pPr>
        <w:spacing w:after="0" w:line="240" w:lineRule="auto"/>
        <w:ind w:firstLine="397"/>
        <w:rPr>
          <w:rFonts w:ascii="Times New Roman" w:hAnsi="Times New Roman"/>
          <w:sz w:val="28"/>
          <w:szCs w:val="28"/>
        </w:rPr>
      </w:pPr>
      <w:r>
        <w:rPr>
          <w:rFonts w:ascii="Times New Roman" w:hAnsi="Times New Roman"/>
          <w:sz w:val="28"/>
          <w:szCs w:val="28"/>
        </w:rPr>
        <w:t xml:space="preserve">Утверждена на педагогическом совете </w:t>
      </w:r>
    </w:p>
    <w:p w:rsidR="007D3E72" w:rsidRDefault="007D3E72" w:rsidP="00F35225">
      <w:pPr>
        <w:spacing w:after="0" w:line="240" w:lineRule="auto"/>
        <w:ind w:firstLine="397"/>
        <w:rPr>
          <w:rFonts w:ascii="Times New Roman" w:hAnsi="Times New Roman"/>
          <w:sz w:val="28"/>
          <w:szCs w:val="28"/>
        </w:rPr>
      </w:pPr>
      <w:r>
        <w:rPr>
          <w:rFonts w:ascii="Times New Roman" w:hAnsi="Times New Roman"/>
          <w:sz w:val="28"/>
          <w:szCs w:val="28"/>
        </w:rPr>
        <w:t>«_____»</w:t>
      </w:r>
      <w:r w:rsidR="000C7619">
        <w:rPr>
          <w:rFonts w:ascii="Times New Roman" w:hAnsi="Times New Roman"/>
          <w:sz w:val="28"/>
          <w:szCs w:val="28"/>
        </w:rPr>
        <w:t xml:space="preserve"> </w:t>
      </w:r>
      <w:r>
        <w:rPr>
          <w:rFonts w:ascii="Times New Roman" w:hAnsi="Times New Roman"/>
          <w:sz w:val="28"/>
          <w:szCs w:val="28"/>
        </w:rPr>
        <w:t>_________ 20</w:t>
      </w:r>
      <w:r w:rsidR="00DD25F6">
        <w:rPr>
          <w:rFonts w:ascii="Times New Roman" w:hAnsi="Times New Roman"/>
          <w:sz w:val="28"/>
          <w:szCs w:val="28"/>
        </w:rPr>
        <w:t>___</w:t>
      </w:r>
      <w:r w:rsidR="000C7619">
        <w:rPr>
          <w:rFonts w:ascii="Times New Roman" w:hAnsi="Times New Roman"/>
          <w:sz w:val="28"/>
          <w:szCs w:val="28"/>
        </w:rPr>
        <w:t xml:space="preserve"> </w:t>
      </w:r>
      <w:r>
        <w:rPr>
          <w:rFonts w:ascii="Times New Roman" w:hAnsi="Times New Roman"/>
          <w:sz w:val="28"/>
          <w:szCs w:val="28"/>
        </w:rPr>
        <w:t>года</w:t>
      </w:r>
      <w:r w:rsidR="000C7619">
        <w:rPr>
          <w:rFonts w:ascii="Times New Roman" w:hAnsi="Times New Roman"/>
          <w:sz w:val="28"/>
          <w:szCs w:val="28"/>
        </w:rPr>
        <w:t xml:space="preserve"> </w:t>
      </w:r>
    </w:p>
    <w:p w:rsidR="00B13311" w:rsidRDefault="00B13311" w:rsidP="00F35225">
      <w:pPr>
        <w:spacing w:after="0" w:line="240" w:lineRule="auto"/>
        <w:ind w:firstLine="397"/>
        <w:jc w:val="center"/>
        <w:rPr>
          <w:rFonts w:ascii="Times New Roman" w:hAnsi="Times New Roman"/>
          <w:sz w:val="28"/>
          <w:szCs w:val="28"/>
        </w:rPr>
      </w:pPr>
    </w:p>
    <w:p w:rsidR="00B13311" w:rsidRDefault="00B13311" w:rsidP="00F35225">
      <w:pPr>
        <w:spacing w:after="0" w:line="240" w:lineRule="auto"/>
        <w:ind w:firstLine="397"/>
        <w:jc w:val="center"/>
        <w:rPr>
          <w:rFonts w:ascii="Times New Roman" w:hAnsi="Times New Roman"/>
          <w:sz w:val="28"/>
          <w:szCs w:val="28"/>
        </w:rPr>
      </w:pPr>
    </w:p>
    <w:p w:rsidR="007D3E72" w:rsidRDefault="007D3E72" w:rsidP="00F35225">
      <w:pPr>
        <w:spacing w:after="0" w:line="240" w:lineRule="auto"/>
        <w:ind w:firstLine="397"/>
        <w:jc w:val="center"/>
        <w:rPr>
          <w:rFonts w:ascii="Times New Roman" w:hAnsi="Times New Roman"/>
          <w:sz w:val="28"/>
          <w:szCs w:val="28"/>
        </w:rPr>
      </w:pPr>
      <w:r>
        <w:rPr>
          <w:rFonts w:ascii="Times New Roman" w:hAnsi="Times New Roman"/>
          <w:sz w:val="28"/>
          <w:szCs w:val="28"/>
        </w:rPr>
        <w:t>г. Саратов</w:t>
      </w:r>
    </w:p>
    <w:p w:rsidR="007D3E72" w:rsidRDefault="007D3E72" w:rsidP="00F35225">
      <w:pPr>
        <w:spacing w:after="0" w:line="240" w:lineRule="auto"/>
        <w:ind w:firstLine="397"/>
        <w:jc w:val="center"/>
        <w:rPr>
          <w:rFonts w:ascii="Times New Roman" w:hAnsi="Times New Roman"/>
          <w:sz w:val="28"/>
          <w:szCs w:val="28"/>
        </w:rPr>
      </w:pPr>
      <w:r>
        <w:rPr>
          <w:rFonts w:ascii="Times New Roman" w:hAnsi="Times New Roman"/>
          <w:sz w:val="28"/>
          <w:szCs w:val="28"/>
        </w:rPr>
        <w:t>2014 г.</w:t>
      </w:r>
    </w:p>
    <w:p w:rsidR="007D3E72" w:rsidRDefault="007D3E72" w:rsidP="00F35225">
      <w:pPr>
        <w:spacing w:after="0" w:line="240" w:lineRule="auto"/>
        <w:ind w:firstLine="397"/>
        <w:jc w:val="center"/>
        <w:rPr>
          <w:rFonts w:ascii="Times New Roman" w:hAnsi="Times New Roman"/>
          <w:sz w:val="28"/>
          <w:szCs w:val="28"/>
        </w:rPr>
      </w:pPr>
    </w:p>
    <w:p w:rsidR="00A973E9" w:rsidRDefault="00A973E9" w:rsidP="00F35225">
      <w:pPr>
        <w:spacing w:after="0" w:line="240" w:lineRule="auto"/>
        <w:ind w:firstLine="397"/>
        <w:jc w:val="center"/>
        <w:rPr>
          <w:rFonts w:ascii="Times New Roman" w:hAnsi="Times New Roman"/>
          <w:sz w:val="28"/>
          <w:szCs w:val="28"/>
        </w:rPr>
      </w:pPr>
    </w:p>
    <w:p w:rsidR="00A973E9" w:rsidRDefault="00A973E9" w:rsidP="00F35225">
      <w:pPr>
        <w:spacing w:after="0" w:line="240" w:lineRule="auto"/>
        <w:ind w:firstLine="397"/>
        <w:jc w:val="center"/>
        <w:rPr>
          <w:rFonts w:ascii="Times New Roman" w:hAnsi="Times New Roman"/>
          <w:sz w:val="28"/>
          <w:szCs w:val="28"/>
        </w:rPr>
      </w:pPr>
    </w:p>
    <w:p w:rsidR="00C82ACC" w:rsidRDefault="00C82ACC" w:rsidP="00F35225">
      <w:pPr>
        <w:spacing w:after="0" w:line="240" w:lineRule="auto"/>
        <w:ind w:firstLine="397"/>
        <w:jc w:val="center"/>
        <w:rPr>
          <w:rFonts w:ascii="Times New Roman" w:hAnsi="Times New Roman"/>
          <w:sz w:val="28"/>
          <w:szCs w:val="28"/>
        </w:rPr>
      </w:pPr>
    </w:p>
    <w:p w:rsidR="00C82ACC" w:rsidRDefault="00C82ACC" w:rsidP="00F35225">
      <w:pPr>
        <w:spacing w:after="0" w:line="240" w:lineRule="auto"/>
        <w:ind w:firstLine="397"/>
        <w:jc w:val="center"/>
        <w:rPr>
          <w:rFonts w:ascii="Times New Roman" w:hAnsi="Times New Roman"/>
          <w:sz w:val="28"/>
          <w:szCs w:val="28"/>
        </w:rPr>
      </w:pPr>
    </w:p>
    <w:p w:rsidR="00A973E9" w:rsidRDefault="007A4951" w:rsidP="00F35225">
      <w:pPr>
        <w:spacing w:after="0" w:line="240" w:lineRule="auto"/>
        <w:ind w:firstLine="397"/>
        <w:jc w:val="center"/>
        <w:rPr>
          <w:rFonts w:ascii="Times New Roman" w:hAnsi="Times New Roman"/>
          <w:sz w:val="28"/>
          <w:szCs w:val="28"/>
        </w:rPr>
      </w:pPr>
      <w:r>
        <w:rPr>
          <w:rFonts w:ascii="Times New Roman" w:hAnsi="Times New Roman"/>
          <w:sz w:val="28"/>
          <w:szCs w:val="28"/>
        </w:rPr>
        <w:br w:type="page"/>
      </w:r>
    </w:p>
    <w:p w:rsidR="007D3E72" w:rsidRDefault="007D3E72" w:rsidP="00F35225">
      <w:pPr>
        <w:spacing w:after="0" w:line="240" w:lineRule="auto"/>
        <w:ind w:firstLine="397"/>
        <w:jc w:val="center"/>
        <w:rPr>
          <w:rFonts w:ascii="Times New Roman" w:hAnsi="Times New Roman"/>
          <w:b/>
          <w:sz w:val="28"/>
          <w:szCs w:val="28"/>
        </w:rPr>
      </w:pPr>
      <w:r>
        <w:rPr>
          <w:rFonts w:ascii="Times New Roman" w:hAnsi="Times New Roman"/>
          <w:b/>
          <w:sz w:val="28"/>
          <w:szCs w:val="28"/>
        </w:rPr>
        <w:t>Структура программы</w:t>
      </w:r>
    </w:p>
    <w:p w:rsidR="007D3E72" w:rsidRDefault="007D3E72" w:rsidP="00F35225">
      <w:pPr>
        <w:spacing w:after="0" w:line="240" w:lineRule="auto"/>
        <w:ind w:firstLine="397"/>
        <w:jc w:val="both"/>
        <w:rPr>
          <w:sz w:val="28"/>
          <w:szCs w:val="28"/>
        </w:rPr>
      </w:pPr>
    </w:p>
    <w:p w:rsidR="007D3E72" w:rsidRDefault="007D3E72" w:rsidP="00F35225">
      <w:pPr>
        <w:pStyle w:val="Pa2"/>
        <w:numPr>
          <w:ilvl w:val="0"/>
          <w:numId w:val="40"/>
        </w:numPr>
        <w:suppressAutoHyphens/>
        <w:autoSpaceDN/>
        <w:adjustRightInd/>
        <w:spacing w:line="240" w:lineRule="auto"/>
        <w:ind w:left="0" w:firstLine="397"/>
        <w:jc w:val="both"/>
        <w:rPr>
          <w:rFonts w:ascii="Times New Roman" w:hAnsi="Times New Roman"/>
          <w:color w:val="000000"/>
          <w:sz w:val="28"/>
          <w:szCs w:val="28"/>
        </w:rPr>
      </w:pPr>
      <w:r>
        <w:rPr>
          <w:rFonts w:ascii="Times New Roman" w:hAnsi="Times New Roman"/>
          <w:color w:val="000000"/>
          <w:sz w:val="28"/>
          <w:szCs w:val="28"/>
        </w:rPr>
        <w:t>Пояснительная записка ……………………………………………………… 3</w:t>
      </w:r>
      <w:r w:rsidR="000C7619">
        <w:rPr>
          <w:rFonts w:ascii="Times New Roman" w:hAnsi="Times New Roman"/>
          <w:color w:val="000000"/>
          <w:sz w:val="28"/>
          <w:szCs w:val="28"/>
        </w:rPr>
        <w:t xml:space="preserve"> </w:t>
      </w:r>
    </w:p>
    <w:p w:rsidR="007D3E72" w:rsidRDefault="007D3E72" w:rsidP="00F35225">
      <w:pPr>
        <w:pStyle w:val="Default0"/>
        <w:numPr>
          <w:ilvl w:val="0"/>
          <w:numId w:val="40"/>
        </w:numPr>
        <w:ind w:left="0" w:firstLine="397"/>
        <w:jc w:val="both"/>
        <w:rPr>
          <w:rFonts w:ascii="Times New Roman" w:hAnsi="Times New Roman" w:cs="Times New Roman"/>
          <w:sz w:val="28"/>
          <w:szCs w:val="28"/>
        </w:rPr>
      </w:pPr>
      <w:r>
        <w:rPr>
          <w:rFonts w:ascii="Times New Roman" w:hAnsi="Times New Roman" w:cs="Times New Roman"/>
          <w:sz w:val="28"/>
          <w:szCs w:val="28"/>
        </w:rPr>
        <w:t>Учебно-тематический план………………………………………………….. 8</w:t>
      </w:r>
    </w:p>
    <w:p w:rsidR="007D3E72" w:rsidRDefault="007D3E72" w:rsidP="00F35225">
      <w:pPr>
        <w:pStyle w:val="Default0"/>
        <w:numPr>
          <w:ilvl w:val="0"/>
          <w:numId w:val="40"/>
        </w:numPr>
        <w:ind w:left="0" w:firstLine="397"/>
        <w:jc w:val="both"/>
        <w:rPr>
          <w:rFonts w:ascii="Times New Roman" w:hAnsi="Times New Roman" w:cs="Times New Roman"/>
          <w:sz w:val="28"/>
          <w:szCs w:val="28"/>
        </w:rPr>
      </w:pPr>
      <w:r>
        <w:rPr>
          <w:rFonts w:ascii="Times New Roman" w:hAnsi="Times New Roman" w:cs="Times New Roman"/>
          <w:sz w:val="28"/>
          <w:szCs w:val="28"/>
        </w:rPr>
        <w:t>Содержание программы……………………………………………………….9</w:t>
      </w:r>
    </w:p>
    <w:p w:rsidR="007D3E72" w:rsidRDefault="007D3E72" w:rsidP="00F35225">
      <w:pPr>
        <w:pStyle w:val="Default0"/>
        <w:numPr>
          <w:ilvl w:val="0"/>
          <w:numId w:val="40"/>
        </w:numPr>
        <w:ind w:left="0" w:firstLine="397"/>
        <w:jc w:val="both"/>
        <w:rPr>
          <w:rFonts w:ascii="Times New Roman" w:hAnsi="Times New Roman" w:cs="Times New Roman"/>
          <w:sz w:val="28"/>
          <w:szCs w:val="28"/>
        </w:rPr>
      </w:pPr>
      <w:r>
        <w:rPr>
          <w:rFonts w:ascii="Times New Roman" w:hAnsi="Times New Roman" w:cs="Times New Roman"/>
          <w:sz w:val="28"/>
          <w:szCs w:val="28"/>
        </w:rPr>
        <w:t>Методическое обеспечение программы…………………………………….14</w:t>
      </w:r>
    </w:p>
    <w:p w:rsidR="007D3E72" w:rsidRDefault="007D3E72" w:rsidP="00F35225">
      <w:pPr>
        <w:pStyle w:val="Default0"/>
        <w:numPr>
          <w:ilvl w:val="0"/>
          <w:numId w:val="40"/>
        </w:numPr>
        <w:ind w:left="0" w:firstLine="397"/>
        <w:jc w:val="both"/>
        <w:rPr>
          <w:rFonts w:ascii="Times New Roman" w:hAnsi="Times New Roman" w:cs="Times New Roman"/>
          <w:sz w:val="28"/>
          <w:szCs w:val="28"/>
        </w:rPr>
      </w:pPr>
      <w:r>
        <w:rPr>
          <w:rFonts w:ascii="Times New Roman" w:hAnsi="Times New Roman" w:cs="Times New Roman"/>
          <w:sz w:val="28"/>
          <w:szCs w:val="28"/>
        </w:rPr>
        <w:t>Материальное обеспечение программы…………………………………….21</w:t>
      </w:r>
    </w:p>
    <w:p w:rsidR="007D3E72" w:rsidRDefault="007D3E72" w:rsidP="00F35225">
      <w:pPr>
        <w:pStyle w:val="Default0"/>
        <w:numPr>
          <w:ilvl w:val="0"/>
          <w:numId w:val="40"/>
        </w:numPr>
        <w:ind w:left="0" w:firstLine="397"/>
        <w:jc w:val="both"/>
        <w:rPr>
          <w:rFonts w:ascii="Times New Roman" w:hAnsi="Times New Roman" w:cs="Times New Roman"/>
          <w:sz w:val="28"/>
          <w:szCs w:val="28"/>
        </w:rPr>
      </w:pPr>
      <w:r>
        <w:rPr>
          <w:rFonts w:ascii="Times New Roman" w:hAnsi="Times New Roman" w:cs="Times New Roman"/>
          <w:sz w:val="28"/>
          <w:szCs w:val="28"/>
        </w:rPr>
        <w:t>Список литературы…………………………………………………………...22</w:t>
      </w:r>
    </w:p>
    <w:p w:rsidR="007D3E72" w:rsidRDefault="007D3E72" w:rsidP="00F35225">
      <w:pPr>
        <w:pStyle w:val="Default0"/>
        <w:numPr>
          <w:ilvl w:val="0"/>
          <w:numId w:val="40"/>
        </w:numPr>
        <w:ind w:left="0" w:firstLine="397"/>
        <w:jc w:val="both"/>
        <w:rPr>
          <w:rFonts w:ascii="Times New Roman" w:hAnsi="Times New Roman" w:cs="Times New Roman"/>
          <w:sz w:val="28"/>
          <w:szCs w:val="28"/>
        </w:rPr>
      </w:pPr>
      <w:r>
        <w:rPr>
          <w:rFonts w:ascii="Times New Roman" w:hAnsi="Times New Roman" w:cs="Times New Roman"/>
          <w:sz w:val="28"/>
          <w:szCs w:val="28"/>
        </w:rPr>
        <w:t>Приложение 1………………………………………………………………</w:t>
      </w:r>
      <w:r w:rsidR="000C7619">
        <w:rPr>
          <w:rFonts w:ascii="Times New Roman" w:hAnsi="Times New Roman" w:cs="Times New Roman"/>
          <w:sz w:val="28"/>
          <w:szCs w:val="28"/>
        </w:rPr>
        <w:t xml:space="preserve"> </w:t>
      </w:r>
      <w:r>
        <w:rPr>
          <w:rFonts w:ascii="Times New Roman" w:hAnsi="Times New Roman" w:cs="Times New Roman"/>
          <w:sz w:val="28"/>
          <w:szCs w:val="28"/>
        </w:rPr>
        <w:t>26</w:t>
      </w:r>
    </w:p>
    <w:p w:rsidR="007D3E72" w:rsidRDefault="007D3E72" w:rsidP="00F35225">
      <w:pPr>
        <w:pStyle w:val="Default0"/>
        <w:numPr>
          <w:ilvl w:val="0"/>
          <w:numId w:val="40"/>
        </w:numPr>
        <w:ind w:left="0" w:firstLine="397"/>
        <w:jc w:val="both"/>
        <w:rPr>
          <w:rFonts w:ascii="Times New Roman" w:hAnsi="Times New Roman" w:cs="Times New Roman"/>
          <w:sz w:val="28"/>
          <w:szCs w:val="28"/>
        </w:rPr>
      </w:pPr>
      <w:r>
        <w:rPr>
          <w:rFonts w:ascii="Times New Roman" w:hAnsi="Times New Roman" w:cs="Times New Roman"/>
          <w:sz w:val="28"/>
          <w:szCs w:val="28"/>
        </w:rPr>
        <w:t>Приложение 2………………………………………………………………</w:t>
      </w:r>
      <w:r w:rsidR="000C7619">
        <w:rPr>
          <w:rFonts w:ascii="Times New Roman" w:hAnsi="Times New Roman" w:cs="Times New Roman"/>
          <w:sz w:val="28"/>
          <w:szCs w:val="28"/>
        </w:rPr>
        <w:t xml:space="preserve"> </w:t>
      </w:r>
      <w:r>
        <w:rPr>
          <w:rFonts w:ascii="Times New Roman" w:hAnsi="Times New Roman" w:cs="Times New Roman"/>
          <w:sz w:val="28"/>
          <w:szCs w:val="28"/>
        </w:rPr>
        <w:t>27</w:t>
      </w:r>
    </w:p>
    <w:p w:rsidR="007D3E72" w:rsidRDefault="007D3E72" w:rsidP="00F35225">
      <w:pPr>
        <w:pStyle w:val="Default0"/>
        <w:ind w:firstLine="397"/>
        <w:jc w:val="both"/>
        <w:rPr>
          <w:rFonts w:ascii="Times New Roman" w:hAnsi="Times New Roman" w:cs="Times New Roman"/>
          <w:sz w:val="28"/>
          <w:szCs w:val="28"/>
        </w:rPr>
      </w:pPr>
    </w:p>
    <w:p w:rsidR="007D3E72" w:rsidRDefault="007D3E72" w:rsidP="00F35225">
      <w:pPr>
        <w:pStyle w:val="Default0"/>
        <w:ind w:firstLine="397"/>
        <w:jc w:val="both"/>
        <w:rPr>
          <w:rFonts w:ascii="Times New Roman" w:hAnsi="Times New Roman" w:cs="Times New Roman"/>
          <w:sz w:val="28"/>
          <w:szCs w:val="28"/>
        </w:rPr>
      </w:pPr>
    </w:p>
    <w:p w:rsidR="007D3E72" w:rsidRDefault="007D3E72" w:rsidP="00F35225">
      <w:pPr>
        <w:pStyle w:val="Default0"/>
        <w:ind w:firstLine="397"/>
        <w:jc w:val="both"/>
        <w:rPr>
          <w:rFonts w:ascii="Times New Roman" w:hAnsi="Times New Roman" w:cs="Times New Roman"/>
          <w:sz w:val="28"/>
          <w:szCs w:val="28"/>
        </w:rPr>
      </w:pPr>
    </w:p>
    <w:p w:rsidR="007D3E72" w:rsidRDefault="007D3E72" w:rsidP="00F35225">
      <w:pPr>
        <w:pStyle w:val="Default0"/>
        <w:ind w:firstLine="397"/>
        <w:jc w:val="both"/>
        <w:rPr>
          <w:rFonts w:ascii="Times New Roman" w:hAnsi="Times New Roman" w:cs="Times New Roman"/>
          <w:sz w:val="28"/>
          <w:szCs w:val="28"/>
        </w:rPr>
      </w:pPr>
    </w:p>
    <w:p w:rsidR="007D3E72" w:rsidRDefault="007D3E72" w:rsidP="00F35225">
      <w:pPr>
        <w:pStyle w:val="Default0"/>
        <w:ind w:firstLine="397"/>
        <w:jc w:val="both"/>
        <w:rPr>
          <w:rFonts w:ascii="Times New Roman" w:hAnsi="Times New Roman" w:cs="Times New Roman"/>
          <w:sz w:val="28"/>
          <w:szCs w:val="28"/>
        </w:rPr>
      </w:pPr>
    </w:p>
    <w:p w:rsidR="007D3E72" w:rsidRDefault="007D3E72" w:rsidP="00F35225">
      <w:pPr>
        <w:pStyle w:val="Default0"/>
        <w:ind w:firstLine="397"/>
        <w:jc w:val="both"/>
        <w:rPr>
          <w:rFonts w:ascii="Times New Roman" w:hAnsi="Times New Roman" w:cs="Times New Roman"/>
          <w:sz w:val="28"/>
          <w:szCs w:val="28"/>
        </w:rPr>
      </w:pPr>
    </w:p>
    <w:p w:rsidR="007D3E72" w:rsidRDefault="007D3E72" w:rsidP="00F35225">
      <w:pPr>
        <w:pStyle w:val="Default0"/>
        <w:ind w:firstLine="397"/>
        <w:jc w:val="both"/>
        <w:rPr>
          <w:rFonts w:ascii="Times New Roman" w:hAnsi="Times New Roman" w:cs="Times New Roman"/>
          <w:sz w:val="28"/>
          <w:szCs w:val="28"/>
        </w:rPr>
      </w:pPr>
    </w:p>
    <w:p w:rsidR="007D3E72" w:rsidRDefault="007D3E72" w:rsidP="00F35225">
      <w:pPr>
        <w:pageBreakBefore/>
        <w:spacing w:after="0" w:line="240" w:lineRule="auto"/>
        <w:ind w:firstLine="397"/>
        <w:jc w:val="center"/>
        <w:rPr>
          <w:rFonts w:ascii="Times New Roman" w:hAnsi="Times New Roman"/>
          <w:b/>
          <w:sz w:val="28"/>
          <w:szCs w:val="28"/>
        </w:rPr>
      </w:pPr>
      <w:r>
        <w:rPr>
          <w:rFonts w:ascii="Times New Roman" w:hAnsi="Times New Roman"/>
          <w:b/>
          <w:sz w:val="28"/>
          <w:szCs w:val="28"/>
        </w:rPr>
        <w:lastRenderedPageBreak/>
        <w:t>Пояснительная записка</w:t>
      </w:r>
    </w:p>
    <w:p w:rsidR="007D3E72" w:rsidRPr="00EE02B7" w:rsidRDefault="007D3E72" w:rsidP="00F35225">
      <w:pPr>
        <w:spacing w:after="0" w:line="240" w:lineRule="auto"/>
        <w:ind w:firstLine="397"/>
        <w:jc w:val="both"/>
        <w:rPr>
          <w:rFonts w:ascii="Times New Roman" w:hAnsi="Times New Roman"/>
          <w:sz w:val="30"/>
          <w:szCs w:val="30"/>
        </w:rPr>
      </w:pPr>
      <w:r w:rsidRPr="00EE02B7">
        <w:rPr>
          <w:rFonts w:ascii="Times New Roman" w:hAnsi="Times New Roman"/>
          <w:sz w:val="28"/>
          <w:szCs w:val="28"/>
        </w:rPr>
        <w:t>Программа</w:t>
      </w:r>
      <w:r w:rsidRPr="00EE02B7">
        <w:rPr>
          <w:rFonts w:ascii="Times New Roman" w:hAnsi="Times New Roman"/>
          <w:i/>
          <w:iCs/>
          <w:sz w:val="28"/>
          <w:szCs w:val="28"/>
        </w:rPr>
        <w:t xml:space="preserve"> </w:t>
      </w:r>
      <w:r w:rsidRPr="00FF0669">
        <w:rPr>
          <w:rFonts w:ascii="Times New Roman" w:hAnsi="Times New Roman"/>
          <w:iCs/>
          <w:sz w:val="28"/>
          <w:szCs w:val="28"/>
        </w:rPr>
        <w:t>«Сохраним нашу планету»</w:t>
      </w:r>
      <w:r w:rsidRPr="00EE02B7">
        <w:rPr>
          <w:rFonts w:ascii="Times New Roman" w:hAnsi="Times New Roman"/>
          <w:i/>
          <w:iCs/>
          <w:sz w:val="28"/>
          <w:szCs w:val="28"/>
        </w:rPr>
        <w:t xml:space="preserve"> </w:t>
      </w:r>
      <w:r w:rsidRPr="00EE02B7">
        <w:rPr>
          <w:rFonts w:ascii="Times New Roman" w:hAnsi="Times New Roman"/>
          <w:sz w:val="28"/>
          <w:szCs w:val="28"/>
        </w:rPr>
        <w:t>относится к дополнительным</w:t>
      </w:r>
      <w:r w:rsidR="000C7619">
        <w:rPr>
          <w:rFonts w:ascii="Times New Roman" w:hAnsi="Times New Roman"/>
          <w:sz w:val="28"/>
          <w:szCs w:val="28"/>
        </w:rPr>
        <w:t xml:space="preserve"> </w:t>
      </w:r>
      <w:r w:rsidRPr="00EE02B7">
        <w:rPr>
          <w:rFonts w:ascii="Times New Roman" w:hAnsi="Times New Roman"/>
          <w:sz w:val="28"/>
          <w:szCs w:val="28"/>
        </w:rPr>
        <w:t xml:space="preserve">общеобразовательным общеразвивающим программам естественнонаучной направленности. Данная программа </w:t>
      </w:r>
      <w:r w:rsidRPr="00EE02B7">
        <w:rPr>
          <w:rFonts w:ascii="Times New Roman" w:hAnsi="Times New Roman"/>
          <w:sz w:val="30"/>
          <w:szCs w:val="30"/>
        </w:rPr>
        <w:t>является результатом многолетнего экспериментирования, собирания идей и накопленного опыта в области эколого-биологического воспитания подрастающего поколения. П</w:t>
      </w:r>
      <w:r w:rsidRPr="00EE02B7">
        <w:rPr>
          <w:rFonts w:ascii="Times New Roman" w:hAnsi="Times New Roman"/>
          <w:sz w:val="28"/>
          <w:szCs w:val="28"/>
        </w:rPr>
        <w:t>редназначена для подростков в возрасте 14-17 лет. Срок реализации программы – 3 года.</w:t>
      </w:r>
    </w:p>
    <w:p w:rsidR="007D3E72" w:rsidRDefault="007D3E72" w:rsidP="00F35225">
      <w:pPr>
        <w:spacing w:after="0" w:line="240" w:lineRule="auto"/>
        <w:ind w:firstLine="397"/>
        <w:jc w:val="both"/>
        <w:rPr>
          <w:rFonts w:ascii="Times New Roman" w:hAnsi="Times New Roman"/>
          <w:color w:val="000000"/>
          <w:sz w:val="28"/>
          <w:szCs w:val="28"/>
        </w:rPr>
      </w:pPr>
      <w:r>
        <w:rPr>
          <w:rFonts w:ascii="Times New Roman" w:hAnsi="Times New Roman"/>
          <w:color w:val="000000"/>
          <w:sz w:val="28"/>
          <w:szCs w:val="28"/>
        </w:rPr>
        <w:t>Россия менее чем за век изменилась: из аграрной страны она превратилась в постиндустриальное общество. По результатам последней Всероссийской переписи населения 2010 года,</w:t>
      </w:r>
      <w:r w:rsidR="000C7619">
        <w:rPr>
          <w:rFonts w:ascii="Times New Roman" w:hAnsi="Times New Roman"/>
          <w:color w:val="000000"/>
          <w:sz w:val="28"/>
          <w:szCs w:val="28"/>
        </w:rPr>
        <w:t xml:space="preserve"> </w:t>
      </w:r>
      <w:r>
        <w:rPr>
          <w:rFonts w:ascii="Times New Roman" w:hAnsi="Times New Roman"/>
          <w:color w:val="000000"/>
          <w:sz w:val="28"/>
          <w:szCs w:val="28"/>
        </w:rPr>
        <w:t xml:space="preserve">в городах живёт до 75% россиян (в Саратовской области </w:t>
      </w:r>
      <w:r>
        <w:rPr>
          <w:rFonts w:ascii="Times New Roman" w:hAnsi="Times New Roman"/>
          <w:sz w:val="28"/>
          <w:szCs w:val="28"/>
        </w:rPr>
        <w:t>–</w:t>
      </w:r>
      <w:r w:rsidRPr="001C3B41">
        <w:rPr>
          <w:rFonts w:ascii="Times New Roman" w:hAnsi="Times New Roman"/>
          <w:sz w:val="28"/>
          <w:szCs w:val="28"/>
        </w:rPr>
        <w:t xml:space="preserve"> </w:t>
      </w:r>
      <w:r>
        <w:rPr>
          <w:rFonts w:ascii="Times New Roman" w:hAnsi="Times New Roman"/>
          <w:color w:val="000000"/>
          <w:sz w:val="28"/>
          <w:szCs w:val="28"/>
        </w:rPr>
        <w:t>74,5%); 2/3 детей рождаются в городах.</w:t>
      </w:r>
      <w:r w:rsidR="000C7619">
        <w:rPr>
          <w:rFonts w:ascii="Times New Roman" w:hAnsi="Times New Roman"/>
          <w:color w:val="000000"/>
          <w:sz w:val="28"/>
          <w:szCs w:val="28"/>
        </w:rPr>
        <w:t xml:space="preserve"> </w:t>
      </w:r>
      <w:r>
        <w:rPr>
          <w:rFonts w:ascii="Times New Roman" w:hAnsi="Times New Roman"/>
          <w:color w:val="000000"/>
          <w:sz w:val="28"/>
          <w:szCs w:val="28"/>
        </w:rPr>
        <w:t>За последние десятилетия изменилась не только среда обитания, изменился образ жизни, мышление людей. Природа стала восприниматься абстрактно. Отношение к ней, чаще всего,</w:t>
      </w:r>
      <w:r w:rsidR="000C7619">
        <w:rPr>
          <w:rFonts w:ascii="Times New Roman" w:hAnsi="Times New Roman"/>
          <w:color w:val="000000"/>
          <w:sz w:val="28"/>
          <w:szCs w:val="28"/>
        </w:rPr>
        <w:t xml:space="preserve"> </w:t>
      </w:r>
      <w:r>
        <w:rPr>
          <w:rFonts w:ascii="Times New Roman" w:hAnsi="Times New Roman"/>
          <w:color w:val="000000"/>
          <w:sz w:val="28"/>
          <w:szCs w:val="28"/>
        </w:rPr>
        <w:t>легкомысленно бездумное или варварски разрушительное. Изменение среды обитания неизбежно потребовало новых усилий по обеспечению безопасности. Сегодня человека необходимо учить поведению как в урбанизированной</w:t>
      </w:r>
      <w:r w:rsidR="00FF0669">
        <w:rPr>
          <w:rFonts w:ascii="Times New Roman" w:hAnsi="Times New Roman"/>
          <w:color w:val="000000"/>
          <w:sz w:val="28"/>
          <w:szCs w:val="28"/>
        </w:rPr>
        <w:t>,</w:t>
      </w:r>
      <w:r>
        <w:rPr>
          <w:rFonts w:ascii="Times New Roman" w:hAnsi="Times New Roman"/>
          <w:color w:val="000000"/>
          <w:sz w:val="28"/>
          <w:szCs w:val="28"/>
        </w:rPr>
        <w:t xml:space="preserve"> «родной»</w:t>
      </w:r>
      <w:r w:rsidR="00FF0669">
        <w:rPr>
          <w:rFonts w:ascii="Times New Roman" w:hAnsi="Times New Roman"/>
          <w:color w:val="000000"/>
          <w:sz w:val="28"/>
          <w:szCs w:val="28"/>
        </w:rPr>
        <w:t xml:space="preserve">, </w:t>
      </w:r>
      <w:r>
        <w:rPr>
          <w:rFonts w:ascii="Times New Roman" w:hAnsi="Times New Roman"/>
          <w:color w:val="000000"/>
          <w:sz w:val="28"/>
          <w:szCs w:val="28"/>
        </w:rPr>
        <w:t>среде, так и в природной – «чужой».</w:t>
      </w:r>
      <w:r w:rsidR="000C7619">
        <w:rPr>
          <w:rFonts w:ascii="Times New Roman" w:hAnsi="Times New Roman"/>
          <w:color w:val="000000"/>
          <w:sz w:val="28"/>
          <w:szCs w:val="28"/>
        </w:rPr>
        <w:t xml:space="preserve"> </w:t>
      </w:r>
      <w:r>
        <w:rPr>
          <w:rFonts w:ascii="Times New Roman" w:hAnsi="Times New Roman"/>
          <w:color w:val="000000"/>
          <w:sz w:val="28"/>
          <w:szCs w:val="28"/>
        </w:rPr>
        <w:t>Необходимость уметь заботиться о себе в различных средах привела к экологизации системы образования во всём мире.</w:t>
      </w:r>
      <w:r w:rsidR="000C7619">
        <w:rPr>
          <w:rFonts w:ascii="Times New Roman" w:hAnsi="Times New Roman"/>
          <w:color w:val="000000"/>
          <w:sz w:val="28"/>
          <w:szCs w:val="28"/>
        </w:rPr>
        <w:t xml:space="preserve"> </w:t>
      </w:r>
      <w:r>
        <w:rPr>
          <w:rFonts w:ascii="Times New Roman" w:hAnsi="Times New Roman"/>
          <w:sz w:val="28"/>
          <w:szCs w:val="28"/>
        </w:rPr>
        <w:t>В настоящее время в нашей стране насчитывается около 25 миллионов детей, из них в Саратовской области – около 500 тысяч человек, и каким станет</w:t>
      </w:r>
      <w:r w:rsidR="000C7619">
        <w:rPr>
          <w:rFonts w:ascii="Times New Roman" w:hAnsi="Times New Roman"/>
          <w:sz w:val="28"/>
          <w:szCs w:val="28"/>
        </w:rPr>
        <w:t xml:space="preserve"> </w:t>
      </w:r>
      <w:r>
        <w:rPr>
          <w:rFonts w:ascii="Times New Roman" w:hAnsi="Times New Roman"/>
          <w:sz w:val="28"/>
          <w:szCs w:val="28"/>
        </w:rPr>
        <w:t xml:space="preserve">завтрашний мир, </w:t>
      </w:r>
      <w:r>
        <w:rPr>
          <w:rFonts w:ascii="Times New Roman" w:hAnsi="Times New Roman"/>
          <w:color w:val="000000"/>
          <w:sz w:val="28"/>
          <w:szCs w:val="28"/>
        </w:rPr>
        <w:t>во многом будет зависеть от экологической образованности подрастающего поколения.</w:t>
      </w:r>
    </w:p>
    <w:p w:rsidR="007D3E72" w:rsidRDefault="007D3E72" w:rsidP="00F35225">
      <w:pPr>
        <w:spacing w:after="0" w:line="240" w:lineRule="auto"/>
        <w:ind w:firstLine="397"/>
        <w:jc w:val="both"/>
        <w:rPr>
          <w:rFonts w:ascii="Times New Roman" w:hAnsi="Times New Roman"/>
          <w:sz w:val="28"/>
          <w:szCs w:val="28"/>
        </w:rPr>
      </w:pPr>
      <w:r>
        <w:rPr>
          <w:rFonts w:ascii="Times New Roman" w:hAnsi="Times New Roman"/>
          <w:i/>
          <w:iCs/>
          <w:sz w:val="28"/>
          <w:szCs w:val="28"/>
        </w:rPr>
        <w:t xml:space="preserve">Экологическое образование сегодня </w:t>
      </w:r>
      <w:r>
        <w:rPr>
          <w:rFonts w:ascii="Times New Roman" w:hAnsi="Times New Roman"/>
          <w:sz w:val="28"/>
          <w:szCs w:val="28"/>
        </w:rPr>
        <w:t>– это непрерывный процесс наследования и расширенного воспроизводства человеком экологической культуры, направленный на формирование системы научных и практических знаний и умений, ценностных ориентаций, поведения и деятельности; процесс, обеспечивающий ответственное отношение к окружающей социально</w:t>
      </w:r>
      <w:r w:rsidR="00FF0669">
        <w:rPr>
          <w:rFonts w:ascii="Times New Roman" w:hAnsi="Times New Roman"/>
          <w:sz w:val="28"/>
          <w:szCs w:val="28"/>
        </w:rPr>
        <w:t>-</w:t>
      </w:r>
      <w:r>
        <w:rPr>
          <w:rFonts w:ascii="Times New Roman" w:hAnsi="Times New Roman"/>
          <w:sz w:val="28"/>
          <w:szCs w:val="28"/>
        </w:rPr>
        <w:t>природной среде.</w:t>
      </w:r>
    </w:p>
    <w:p w:rsidR="007D3E72" w:rsidRDefault="007D3E72" w:rsidP="00F35225">
      <w:pPr>
        <w:autoSpaceDE w:val="0"/>
        <w:spacing w:after="0" w:line="240" w:lineRule="auto"/>
        <w:ind w:firstLine="397"/>
        <w:jc w:val="both"/>
        <w:rPr>
          <w:rFonts w:ascii="Times New Roman" w:hAnsi="Times New Roman"/>
          <w:color w:val="000000"/>
          <w:sz w:val="28"/>
          <w:szCs w:val="28"/>
        </w:rPr>
      </w:pPr>
      <w:r>
        <w:rPr>
          <w:rFonts w:ascii="Times New Roman" w:hAnsi="Times New Roman"/>
          <w:color w:val="000000"/>
          <w:sz w:val="28"/>
          <w:szCs w:val="28"/>
        </w:rPr>
        <w:t>Экологическое образование призвано дать базовые представления и навыки, обеспечивающие приемлемый уровень безопасности при взаимодействии людей с окружающей средой, при этом необходимо перейти от знаниевого подхода,</w:t>
      </w:r>
      <w:r w:rsidR="000C7619">
        <w:rPr>
          <w:rFonts w:ascii="Times New Roman" w:hAnsi="Times New Roman"/>
          <w:color w:val="000000"/>
          <w:sz w:val="28"/>
          <w:szCs w:val="28"/>
        </w:rPr>
        <w:t xml:space="preserve"> </w:t>
      </w:r>
      <w:r>
        <w:rPr>
          <w:rFonts w:ascii="Times New Roman" w:hAnsi="Times New Roman"/>
          <w:color w:val="000000"/>
          <w:sz w:val="28"/>
          <w:szCs w:val="28"/>
        </w:rPr>
        <w:t>рассказов об охране природы,</w:t>
      </w:r>
      <w:r w:rsidR="000C7619">
        <w:rPr>
          <w:rFonts w:ascii="Times New Roman" w:hAnsi="Times New Roman"/>
          <w:color w:val="000000"/>
          <w:sz w:val="28"/>
          <w:szCs w:val="28"/>
        </w:rPr>
        <w:t xml:space="preserve"> </w:t>
      </w:r>
      <w:r>
        <w:rPr>
          <w:rFonts w:ascii="Times New Roman" w:hAnsi="Times New Roman"/>
          <w:color w:val="000000"/>
          <w:sz w:val="28"/>
          <w:szCs w:val="28"/>
        </w:rPr>
        <w:t xml:space="preserve">к деятельностному подходу, к поиску знаний, их применению, получению учащимися осмысленного результата. </w:t>
      </w:r>
    </w:p>
    <w:p w:rsidR="007D3E72" w:rsidRDefault="007D3E72" w:rsidP="00F35225">
      <w:pPr>
        <w:spacing w:after="0" w:line="240" w:lineRule="auto"/>
        <w:ind w:firstLine="397"/>
        <w:jc w:val="both"/>
        <w:rPr>
          <w:rFonts w:ascii="Times New Roman" w:hAnsi="Times New Roman"/>
          <w:sz w:val="28"/>
          <w:szCs w:val="28"/>
        </w:rPr>
      </w:pPr>
      <w:r>
        <w:rPr>
          <w:rFonts w:ascii="Times New Roman" w:hAnsi="Times New Roman"/>
          <w:sz w:val="28"/>
          <w:szCs w:val="28"/>
        </w:rPr>
        <w:t>Однако, несмотря на активные процессы модернизации</w:t>
      </w:r>
      <w:r w:rsidR="000C7619">
        <w:rPr>
          <w:rFonts w:ascii="Times New Roman" w:hAnsi="Times New Roman"/>
          <w:sz w:val="28"/>
          <w:szCs w:val="28"/>
        </w:rPr>
        <w:t xml:space="preserve"> </w:t>
      </w:r>
      <w:r>
        <w:rPr>
          <w:rFonts w:ascii="Times New Roman" w:hAnsi="Times New Roman"/>
          <w:sz w:val="28"/>
          <w:szCs w:val="28"/>
        </w:rPr>
        <w:t>образования, в школьной системе еще продолжают транслироваться ценности индустриально-потребительского общества, образа жизни, не принимающего во внимание приближающихся глобальных экологических проблем (С.Н. Глазачев, А.Н.</w:t>
      </w:r>
      <w:r w:rsidR="00FF0669">
        <w:rPr>
          <w:rFonts w:ascii="Times New Roman" w:hAnsi="Times New Roman"/>
          <w:sz w:val="28"/>
          <w:szCs w:val="28"/>
        </w:rPr>
        <w:t> </w:t>
      </w:r>
      <w:r>
        <w:rPr>
          <w:rFonts w:ascii="Times New Roman" w:hAnsi="Times New Roman"/>
          <w:sz w:val="28"/>
          <w:szCs w:val="28"/>
        </w:rPr>
        <w:t>Захлебный,</w:t>
      </w:r>
      <w:r w:rsidR="000C7619">
        <w:rPr>
          <w:rFonts w:ascii="Times New Roman" w:hAnsi="Times New Roman"/>
          <w:sz w:val="28"/>
          <w:szCs w:val="28"/>
        </w:rPr>
        <w:t xml:space="preserve"> </w:t>
      </w:r>
      <w:r>
        <w:rPr>
          <w:rFonts w:ascii="Times New Roman" w:hAnsi="Times New Roman"/>
          <w:sz w:val="28"/>
          <w:szCs w:val="28"/>
        </w:rPr>
        <w:t>Д.Н. Кавтарадзе, Н.Н. Марфенин, В.М. Назаренко, М.В.</w:t>
      </w:r>
      <w:r w:rsidR="00FF0669">
        <w:rPr>
          <w:rFonts w:ascii="Times New Roman" w:hAnsi="Times New Roman"/>
          <w:sz w:val="28"/>
          <w:szCs w:val="28"/>
        </w:rPr>
        <w:t> </w:t>
      </w:r>
      <w:r>
        <w:rPr>
          <w:rFonts w:ascii="Times New Roman" w:hAnsi="Times New Roman"/>
          <w:sz w:val="28"/>
          <w:szCs w:val="28"/>
        </w:rPr>
        <w:t>Рыжаков, Н.П. Тарасова, Н.М. Чернова и др.).</w:t>
      </w:r>
      <w:r w:rsidR="000C7619">
        <w:rPr>
          <w:rFonts w:ascii="Times New Roman" w:hAnsi="Times New Roman"/>
          <w:sz w:val="28"/>
          <w:szCs w:val="28"/>
        </w:rPr>
        <w:t xml:space="preserve"> </w:t>
      </w:r>
      <w:r>
        <w:rPr>
          <w:rFonts w:ascii="Times New Roman" w:hAnsi="Times New Roman"/>
          <w:sz w:val="28"/>
          <w:szCs w:val="28"/>
        </w:rPr>
        <w:t>Все более очевидным становится снижение школьного уровня</w:t>
      </w:r>
      <w:r w:rsidR="000C7619">
        <w:rPr>
          <w:rFonts w:ascii="Times New Roman" w:hAnsi="Times New Roman"/>
          <w:sz w:val="28"/>
          <w:szCs w:val="28"/>
        </w:rPr>
        <w:t xml:space="preserve"> </w:t>
      </w:r>
      <w:r>
        <w:rPr>
          <w:rFonts w:ascii="Times New Roman" w:hAnsi="Times New Roman"/>
          <w:sz w:val="28"/>
          <w:szCs w:val="28"/>
        </w:rPr>
        <w:t>естественнонаучного образования.</w:t>
      </w:r>
    </w:p>
    <w:p w:rsidR="007D3E72" w:rsidRDefault="007D3E72" w:rsidP="00F35225">
      <w:pPr>
        <w:spacing w:after="0" w:line="240" w:lineRule="auto"/>
        <w:ind w:firstLine="397"/>
        <w:jc w:val="both"/>
        <w:rPr>
          <w:rFonts w:ascii="Times New Roman" w:hAnsi="Times New Roman"/>
          <w:i/>
          <w:iCs/>
          <w:sz w:val="28"/>
          <w:szCs w:val="28"/>
        </w:rPr>
      </w:pPr>
      <w:r>
        <w:rPr>
          <w:rFonts w:ascii="Times New Roman" w:hAnsi="Times New Roman"/>
          <w:sz w:val="28"/>
          <w:szCs w:val="28"/>
        </w:rPr>
        <w:t xml:space="preserve">В настоящее время в России для развития нового направления образования (образования в интересах устойчивого развития) сложились благоприятные </w:t>
      </w:r>
      <w:r>
        <w:rPr>
          <w:rFonts w:ascii="Times New Roman" w:hAnsi="Times New Roman"/>
          <w:sz w:val="28"/>
          <w:szCs w:val="28"/>
        </w:rPr>
        <w:lastRenderedPageBreak/>
        <w:t>предпосылки, основанные на существовании научных школ в области экологического образования. Важность этого подтверждается включением основ экологических знаний в федеральные государственные образовательные стандарты начального и основного общего образования согласно указу Президента РФ (№889 от 4 июня 2008</w:t>
      </w:r>
      <w:r w:rsidR="00FF0669">
        <w:rPr>
          <w:rFonts w:ascii="Times New Roman" w:hAnsi="Times New Roman"/>
          <w:sz w:val="28"/>
          <w:szCs w:val="28"/>
        </w:rPr>
        <w:t xml:space="preserve"> </w:t>
      </w:r>
      <w:r>
        <w:rPr>
          <w:rFonts w:ascii="Times New Roman" w:hAnsi="Times New Roman"/>
          <w:sz w:val="28"/>
          <w:szCs w:val="28"/>
        </w:rPr>
        <w:t>г.).</w:t>
      </w:r>
      <w:r>
        <w:rPr>
          <w:rFonts w:ascii="Times New Roman" w:hAnsi="Times New Roman"/>
          <w:i/>
          <w:iCs/>
          <w:sz w:val="28"/>
          <w:szCs w:val="28"/>
        </w:rPr>
        <w:t xml:space="preserve"> </w:t>
      </w:r>
    </w:p>
    <w:p w:rsidR="007D3E72" w:rsidRPr="001C3B41" w:rsidRDefault="007D3E72" w:rsidP="00F35225">
      <w:pPr>
        <w:spacing w:after="0" w:line="240" w:lineRule="auto"/>
        <w:ind w:firstLine="397"/>
        <w:jc w:val="both"/>
        <w:rPr>
          <w:rFonts w:ascii="Times New Roman" w:hAnsi="Times New Roman"/>
          <w:sz w:val="28"/>
          <w:szCs w:val="28"/>
        </w:rPr>
      </w:pPr>
      <w:r>
        <w:rPr>
          <w:rFonts w:ascii="Times New Roman" w:hAnsi="Times New Roman"/>
          <w:sz w:val="28"/>
          <w:szCs w:val="28"/>
        </w:rPr>
        <w:t>Однако, несмотря на положительные подвижки, происходящие в школе, все еще не удается в полной мере удовлетворить</w:t>
      </w:r>
      <w:r w:rsidR="000C7619">
        <w:rPr>
          <w:rFonts w:ascii="Times New Roman" w:hAnsi="Times New Roman"/>
          <w:sz w:val="28"/>
          <w:szCs w:val="28"/>
        </w:rPr>
        <w:t xml:space="preserve"> </w:t>
      </w:r>
      <w:r>
        <w:rPr>
          <w:rFonts w:ascii="Times New Roman" w:hAnsi="Times New Roman"/>
          <w:sz w:val="28"/>
          <w:szCs w:val="28"/>
        </w:rPr>
        <w:t>индивидуальные образовательные потребности учащихся в этом направлении.</w:t>
      </w:r>
      <w:r w:rsidRPr="001C3B41">
        <w:rPr>
          <w:rFonts w:ascii="Times New Roman" w:hAnsi="Times New Roman"/>
          <w:sz w:val="28"/>
          <w:szCs w:val="28"/>
        </w:rPr>
        <w:t xml:space="preserve"> </w:t>
      </w:r>
      <w:r>
        <w:rPr>
          <w:rFonts w:ascii="Times New Roman" w:hAnsi="Times New Roman"/>
          <w:sz w:val="28"/>
          <w:szCs w:val="28"/>
        </w:rPr>
        <w:t>Помочь решить эти проблемы может</w:t>
      </w:r>
      <w:r w:rsidR="000C7619">
        <w:rPr>
          <w:rFonts w:ascii="Times New Roman" w:hAnsi="Times New Roman"/>
          <w:sz w:val="28"/>
          <w:szCs w:val="28"/>
        </w:rPr>
        <w:t xml:space="preserve"> </w:t>
      </w:r>
      <w:r>
        <w:rPr>
          <w:rFonts w:ascii="Times New Roman" w:hAnsi="Times New Roman"/>
          <w:sz w:val="28"/>
          <w:szCs w:val="28"/>
        </w:rPr>
        <w:t>подключение ресурсов дополнительного образования,</w:t>
      </w:r>
      <w:r w:rsidR="000C7619">
        <w:rPr>
          <w:rFonts w:ascii="Times New Roman" w:hAnsi="Times New Roman"/>
          <w:sz w:val="28"/>
          <w:szCs w:val="28"/>
        </w:rPr>
        <w:t xml:space="preserve"> </w:t>
      </w:r>
      <w:r>
        <w:rPr>
          <w:rFonts w:ascii="Times New Roman" w:hAnsi="Times New Roman"/>
          <w:sz w:val="28"/>
          <w:szCs w:val="28"/>
        </w:rPr>
        <w:t>развитие детских объединений научного и исследовательского направлений в системе дополнительного образования, в том числе объединений экологической направленности,</w:t>
      </w:r>
      <w:r w:rsidR="000C7619">
        <w:rPr>
          <w:rFonts w:ascii="Times New Roman" w:hAnsi="Times New Roman"/>
          <w:sz w:val="28"/>
          <w:szCs w:val="28"/>
        </w:rPr>
        <w:t xml:space="preserve"> </w:t>
      </w:r>
      <w:r>
        <w:rPr>
          <w:rFonts w:ascii="Times New Roman" w:hAnsi="Times New Roman"/>
          <w:sz w:val="28"/>
          <w:szCs w:val="28"/>
        </w:rPr>
        <w:t>ориентированных</w:t>
      </w:r>
      <w:r w:rsidR="000C7619">
        <w:rPr>
          <w:rFonts w:ascii="Times New Roman" w:hAnsi="Times New Roman"/>
          <w:sz w:val="28"/>
          <w:szCs w:val="28"/>
        </w:rPr>
        <w:t xml:space="preserve"> </w:t>
      </w:r>
      <w:r>
        <w:rPr>
          <w:rFonts w:ascii="Times New Roman" w:hAnsi="Times New Roman"/>
          <w:sz w:val="28"/>
          <w:szCs w:val="28"/>
        </w:rPr>
        <w:t xml:space="preserve">на широкий круг вопросов, связанных с обеспечением условий жизнедеятельности людей, заботе о будущих поколениях, прекращения потребительского отношения к природе. </w:t>
      </w:r>
    </w:p>
    <w:p w:rsidR="007D3E72" w:rsidRDefault="007D3E72" w:rsidP="00F35225">
      <w:pPr>
        <w:spacing w:after="0" w:line="240" w:lineRule="auto"/>
        <w:ind w:firstLine="397"/>
        <w:jc w:val="both"/>
        <w:rPr>
          <w:rFonts w:ascii="Times New Roman" w:hAnsi="Times New Roman"/>
          <w:b/>
          <w:bCs/>
          <w:sz w:val="28"/>
          <w:szCs w:val="28"/>
        </w:rPr>
      </w:pPr>
      <w:r>
        <w:rPr>
          <w:rFonts w:ascii="Times New Roman" w:hAnsi="Times New Roman"/>
          <w:sz w:val="28"/>
          <w:szCs w:val="28"/>
        </w:rPr>
        <w:t xml:space="preserve">Программа «Сохраним нашу планету» направлена на решение данных проблем, что свидетельствует о её </w:t>
      </w:r>
      <w:r>
        <w:rPr>
          <w:rFonts w:ascii="Times New Roman" w:hAnsi="Times New Roman"/>
          <w:b/>
          <w:bCs/>
          <w:sz w:val="28"/>
          <w:szCs w:val="28"/>
        </w:rPr>
        <w:t>актуальности.</w:t>
      </w:r>
    </w:p>
    <w:p w:rsidR="007D3E72" w:rsidRDefault="007D3E72" w:rsidP="00F35225">
      <w:pPr>
        <w:spacing w:after="0" w:line="240" w:lineRule="auto"/>
        <w:ind w:firstLine="397"/>
        <w:jc w:val="both"/>
        <w:rPr>
          <w:rFonts w:ascii="Times New Roman" w:hAnsi="Times New Roman"/>
          <w:sz w:val="28"/>
          <w:szCs w:val="28"/>
        </w:rPr>
      </w:pPr>
      <w:r>
        <w:rPr>
          <w:rFonts w:ascii="Times New Roman" w:hAnsi="Times New Roman"/>
          <w:b/>
          <w:sz w:val="28"/>
          <w:szCs w:val="28"/>
        </w:rPr>
        <w:t>Новизна</w:t>
      </w:r>
      <w:r w:rsidR="000C7619">
        <w:rPr>
          <w:rFonts w:ascii="Times New Roman" w:hAnsi="Times New Roman"/>
          <w:b/>
          <w:sz w:val="28"/>
          <w:szCs w:val="28"/>
        </w:rPr>
        <w:t xml:space="preserve"> </w:t>
      </w:r>
      <w:r>
        <w:rPr>
          <w:rFonts w:ascii="Times New Roman" w:hAnsi="Times New Roman"/>
          <w:sz w:val="28"/>
          <w:szCs w:val="28"/>
        </w:rPr>
        <w:t>данной программ заключается:</w:t>
      </w:r>
    </w:p>
    <w:p w:rsidR="007D3E72" w:rsidRPr="00A352D9" w:rsidRDefault="007D3E72" w:rsidP="00F35225">
      <w:pPr>
        <w:pStyle w:val="24"/>
        <w:numPr>
          <w:ilvl w:val="0"/>
          <w:numId w:val="41"/>
        </w:numPr>
        <w:spacing w:after="0" w:line="240" w:lineRule="auto"/>
        <w:ind w:left="0" w:firstLine="397"/>
        <w:jc w:val="both"/>
        <w:rPr>
          <w:rFonts w:ascii="Times New Roman" w:hAnsi="Times New Roman"/>
          <w:sz w:val="28"/>
          <w:szCs w:val="28"/>
        </w:rPr>
      </w:pPr>
      <w:r>
        <w:rPr>
          <w:rFonts w:ascii="Times New Roman" w:hAnsi="Times New Roman"/>
          <w:sz w:val="28"/>
          <w:szCs w:val="28"/>
        </w:rPr>
        <w:t>в расширении образовательного развивающего пространства и подключения обучающихся объединения совместно со студентами к решению научных проблем в соответствии с планом научной работы</w:t>
      </w:r>
      <w:r w:rsidRPr="00E9196B">
        <w:rPr>
          <w:rFonts w:ascii="Times New Roman" w:hAnsi="Times New Roman"/>
          <w:sz w:val="28"/>
          <w:szCs w:val="28"/>
        </w:rPr>
        <w:t xml:space="preserve"> </w:t>
      </w:r>
      <w:r>
        <w:rPr>
          <w:rFonts w:ascii="Times New Roman" w:hAnsi="Times New Roman"/>
          <w:sz w:val="28"/>
          <w:szCs w:val="28"/>
        </w:rPr>
        <w:t>биологического факультета СГУ им. Н.Г. Чернышевского по темам: «</w:t>
      </w:r>
      <w:r w:rsidRPr="00A352D9">
        <w:rPr>
          <w:rFonts w:ascii="Times New Roman" w:hAnsi="Times New Roman"/>
          <w:sz w:val="28"/>
          <w:szCs w:val="28"/>
        </w:rPr>
        <w:t>Ростстимулирующие бактерии как основа биопрепаратов в растениеводстве</w:t>
      </w:r>
      <w:r>
        <w:rPr>
          <w:rFonts w:ascii="Times New Roman" w:hAnsi="Times New Roman"/>
          <w:sz w:val="28"/>
          <w:szCs w:val="28"/>
        </w:rPr>
        <w:t>»,</w:t>
      </w:r>
      <w:r w:rsidR="000C7619">
        <w:rPr>
          <w:rFonts w:ascii="Times New Roman" w:hAnsi="Times New Roman"/>
          <w:sz w:val="28"/>
          <w:szCs w:val="28"/>
        </w:rPr>
        <w:t xml:space="preserve"> </w:t>
      </w:r>
      <w:r>
        <w:rPr>
          <w:sz w:val="28"/>
          <w:szCs w:val="28"/>
        </w:rPr>
        <w:t>«</w:t>
      </w:r>
      <w:r w:rsidRPr="00A352D9">
        <w:rPr>
          <w:rFonts w:ascii="Times New Roman" w:hAnsi="Times New Roman"/>
          <w:spacing w:val="-2"/>
          <w:sz w:val="28"/>
          <w:szCs w:val="28"/>
        </w:rPr>
        <w:t xml:space="preserve">Изучение </w:t>
      </w:r>
      <w:r w:rsidRPr="00A352D9">
        <w:rPr>
          <w:rFonts w:ascii="Times New Roman" w:hAnsi="Times New Roman"/>
          <w:sz w:val="28"/>
          <w:szCs w:val="28"/>
        </w:rPr>
        <w:t>сортов пшеницы</w:t>
      </w:r>
      <w:r>
        <w:rPr>
          <w:rFonts w:ascii="Times New Roman" w:hAnsi="Times New Roman"/>
          <w:sz w:val="28"/>
          <w:szCs w:val="28"/>
        </w:rPr>
        <w:t xml:space="preserve"> саратовской селекции</w:t>
      </w:r>
      <w:r w:rsidRPr="00A352D9">
        <w:rPr>
          <w:rFonts w:ascii="Times New Roman" w:hAnsi="Times New Roman"/>
          <w:sz w:val="28"/>
          <w:szCs w:val="28"/>
        </w:rPr>
        <w:t xml:space="preserve"> по содержанию в семенах лектина для дальнейшего использования в биотехнологии</w:t>
      </w:r>
      <w:r>
        <w:rPr>
          <w:rFonts w:ascii="Times New Roman" w:hAnsi="Times New Roman"/>
          <w:sz w:val="28"/>
          <w:szCs w:val="28"/>
        </w:rPr>
        <w:t>» и др</w:t>
      </w:r>
      <w:r w:rsidRPr="00A352D9">
        <w:rPr>
          <w:rFonts w:ascii="Times New Roman" w:hAnsi="Times New Roman"/>
          <w:sz w:val="28"/>
          <w:szCs w:val="28"/>
        </w:rPr>
        <w:t>.</w:t>
      </w:r>
      <w:r>
        <w:rPr>
          <w:rFonts w:ascii="Times New Roman" w:hAnsi="Times New Roman"/>
          <w:sz w:val="28"/>
          <w:szCs w:val="28"/>
        </w:rPr>
        <w:t xml:space="preserve"> </w:t>
      </w:r>
    </w:p>
    <w:p w:rsidR="007D3E72" w:rsidRPr="00A352D9" w:rsidRDefault="007D3E72" w:rsidP="00F35225">
      <w:pPr>
        <w:pStyle w:val="24"/>
        <w:numPr>
          <w:ilvl w:val="0"/>
          <w:numId w:val="41"/>
        </w:numPr>
        <w:spacing w:after="0" w:line="240" w:lineRule="auto"/>
        <w:ind w:left="0" w:firstLine="397"/>
        <w:jc w:val="both"/>
        <w:rPr>
          <w:rFonts w:ascii="Times New Roman" w:hAnsi="Times New Roman"/>
          <w:sz w:val="28"/>
          <w:szCs w:val="28"/>
        </w:rPr>
      </w:pPr>
      <w:r>
        <w:rPr>
          <w:rFonts w:ascii="Times New Roman" w:hAnsi="Times New Roman"/>
          <w:sz w:val="28"/>
          <w:szCs w:val="28"/>
        </w:rPr>
        <w:t>во внедрении в образовательный процесс научно-исследовательских проектов;</w:t>
      </w:r>
    </w:p>
    <w:p w:rsidR="007D3E72" w:rsidRDefault="007D3E72" w:rsidP="00F35225">
      <w:pPr>
        <w:numPr>
          <w:ilvl w:val="0"/>
          <w:numId w:val="41"/>
        </w:numPr>
        <w:suppressAutoHyphens/>
        <w:spacing w:after="0" w:line="240" w:lineRule="auto"/>
        <w:ind w:left="0" w:firstLine="397"/>
        <w:jc w:val="both"/>
        <w:rPr>
          <w:rFonts w:ascii="Times New Roman" w:hAnsi="Times New Roman"/>
          <w:sz w:val="28"/>
          <w:szCs w:val="28"/>
        </w:rPr>
      </w:pPr>
      <w:r>
        <w:rPr>
          <w:rFonts w:ascii="Times New Roman" w:hAnsi="Times New Roman"/>
          <w:sz w:val="28"/>
          <w:szCs w:val="28"/>
        </w:rPr>
        <w:t xml:space="preserve">в участии в природоохранных акциях на особо охраняемой территории Саратовской области – в дендрарии НИИСХ Юго-Востока, включая мониторинг окружающей среды. </w:t>
      </w:r>
    </w:p>
    <w:p w:rsidR="007D3E72" w:rsidRDefault="007D3E72" w:rsidP="00F35225">
      <w:pPr>
        <w:pStyle w:val="Default0"/>
        <w:ind w:firstLine="397"/>
        <w:jc w:val="both"/>
        <w:rPr>
          <w:rFonts w:ascii="Times New Roman" w:hAnsi="Times New Roman"/>
          <w:sz w:val="28"/>
          <w:szCs w:val="28"/>
        </w:rPr>
      </w:pPr>
      <w:r>
        <w:rPr>
          <w:rFonts w:ascii="Times New Roman" w:hAnsi="Times New Roman" w:cs="Times New Roman"/>
          <w:b/>
          <w:sz w:val="28"/>
          <w:szCs w:val="28"/>
        </w:rPr>
        <w:t>Педагогическая целесообразность данной программы</w:t>
      </w:r>
      <w:r w:rsidR="000C7619">
        <w:rPr>
          <w:rFonts w:ascii="Times New Roman" w:hAnsi="Times New Roman" w:cs="Times New Roman"/>
          <w:b/>
          <w:sz w:val="28"/>
          <w:szCs w:val="28"/>
        </w:rPr>
        <w:t xml:space="preserve"> </w:t>
      </w:r>
      <w:r>
        <w:rPr>
          <w:rFonts w:ascii="Times New Roman" w:hAnsi="Times New Roman"/>
          <w:sz w:val="28"/>
          <w:szCs w:val="28"/>
        </w:rPr>
        <w:t>заключается</w:t>
      </w:r>
    </w:p>
    <w:p w:rsidR="007D3E72" w:rsidRDefault="007D3E72" w:rsidP="00F35225">
      <w:pPr>
        <w:pStyle w:val="Default0"/>
        <w:numPr>
          <w:ilvl w:val="0"/>
          <w:numId w:val="38"/>
        </w:numPr>
        <w:ind w:left="0" w:firstLine="397"/>
        <w:jc w:val="both"/>
        <w:rPr>
          <w:rFonts w:ascii="Times New Roman" w:hAnsi="Times New Roman"/>
          <w:sz w:val="28"/>
          <w:szCs w:val="28"/>
        </w:rPr>
      </w:pPr>
      <w:r>
        <w:rPr>
          <w:rFonts w:ascii="Times New Roman" w:hAnsi="Times New Roman"/>
          <w:sz w:val="28"/>
          <w:szCs w:val="28"/>
        </w:rPr>
        <w:t>в успешном развитии у обучающихся навыков практической и экспериментальной деятельности в процессе изучения основных биологических и экологических законов и закономерностей;</w:t>
      </w:r>
    </w:p>
    <w:p w:rsidR="007D3E72" w:rsidRDefault="007D3E72" w:rsidP="00F35225">
      <w:pPr>
        <w:pStyle w:val="Default0"/>
        <w:numPr>
          <w:ilvl w:val="0"/>
          <w:numId w:val="37"/>
        </w:numPr>
        <w:ind w:left="0" w:firstLine="397"/>
        <w:jc w:val="both"/>
        <w:rPr>
          <w:rFonts w:ascii="Times New Roman" w:hAnsi="Times New Roman"/>
          <w:sz w:val="28"/>
          <w:szCs w:val="28"/>
        </w:rPr>
      </w:pPr>
      <w:r>
        <w:rPr>
          <w:rFonts w:ascii="Times New Roman" w:hAnsi="Times New Roman"/>
          <w:sz w:val="28"/>
          <w:szCs w:val="28"/>
        </w:rPr>
        <w:t>в овладении компьютерными технологиями в процессе изучения натуральных объектов;</w:t>
      </w:r>
    </w:p>
    <w:p w:rsidR="007D3E72" w:rsidRDefault="007D3E72" w:rsidP="00F35225">
      <w:pPr>
        <w:pStyle w:val="Default0"/>
        <w:numPr>
          <w:ilvl w:val="0"/>
          <w:numId w:val="37"/>
        </w:numPr>
        <w:ind w:left="0" w:firstLine="397"/>
        <w:jc w:val="both"/>
        <w:rPr>
          <w:rFonts w:ascii="Times New Roman" w:hAnsi="Times New Roman"/>
          <w:sz w:val="28"/>
          <w:szCs w:val="28"/>
        </w:rPr>
      </w:pPr>
      <w:r>
        <w:rPr>
          <w:rFonts w:ascii="Times New Roman" w:hAnsi="Times New Roman"/>
          <w:sz w:val="28"/>
          <w:szCs w:val="28"/>
        </w:rPr>
        <w:t xml:space="preserve">в формировании навыков исследовательской деятельности; </w:t>
      </w:r>
    </w:p>
    <w:p w:rsidR="007D3E72" w:rsidRDefault="007D3E72" w:rsidP="00F35225">
      <w:pPr>
        <w:pStyle w:val="Default0"/>
        <w:numPr>
          <w:ilvl w:val="0"/>
          <w:numId w:val="37"/>
        </w:numPr>
        <w:ind w:left="0" w:firstLine="397"/>
        <w:jc w:val="both"/>
        <w:rPr>
          <w:rFonts w:ascii="Times New Roman" w:hAnsi="Times New Roman" w:cs="Times New Roman"/>
          <w:sz w:val="28"/>
          <w:szCs w:val="28"/>
        </w:rPr>
      </w:pPr>
      <w:r>
        <w:rPr>
          <w:rFonts w:ascii="Times New Roman" w:hAnsi="Times New Roman"/>
          <w:sz w:val="28"/>
          <w:szCs w:val="28"/>
        </w:rPr>
        <w:t xml:space="preserve">в </w:t>
      </w:r>
      <w:r>
        <w:rPr>
          <w:rFonts w:ascii="Times New Roman" w:hAnsi="Times New Roman" w:cs="Times New Roman"/>
          <w:sz w:val="28"/>
          <w:szCs w:val="28"/>
        </w:rPr>
        <w:t>профессиональном самоопределении подростков.</w:t>
      </w:r>
      <w:r w:rsidR="000C7619">
        <w:rPr>
          <w:rFonts w:ascii="Times New Roman" w:hAnsi="Times New Roman" w:cs="Times New Roman"/>
          <w:sz w:val="28"/>
          <w:szCs w:val="28"/>
        </w:rPr>
        <w:t xml:space="preserve"> </w:t>
      </w:r>
    </w:p>
    <w:p w:rsidR="007D3E72" w:rsidRDefault="00FF0669" w:rsidP="00F35225">
      <w:pPr>
        <w:spacing w:after="0" w:line="240" w:lineRule="auto"/>
        <w:ind w:firstLine="397"/>
        <w:jc w:val="both"/>
        <w:rPr>
          <w:rFonts w:ascii="Times New Roman" w:hAnsi="Times New Roman"/>
          <w:sz w:val="28"/>
          <w:szCs w:val="28"/>
        </w:rPr>
      </w:pPr>
      <w:r>
        <w:rPr>
          <w:rFonts w:ascii="Times New Roman" w:hAnsi="Times New Roman"/>
          <w:b/>
          <w:sz w:val="28"/>
          <w:szCs w:val="28"/>
        </w:rPr>
        <w:t xml:space="preserve">Цель программы – </w:t>
      </w:r>
      <w:r w:rsidR="007D3E72">
        <w:rPr>
          <w:rFonts w:ascii="Times New Roman" w:hAnsi="Times New Roman"/>
          <w:sz w:val="28"/>
          <w:szCs w:val="28"/>
        </w:rPr>
        <w:t>формирование экологической компетентности обучающегося, соответствующей системы ценностей, деятельности и поведения в процессе экологического изучения окружающего мира</w:t>
      </w:r>
      <w:r w:rsidR="000C7619">
        <w:rPr>
          <w:rFonts w:ascii="Times New Roman" w:hAnsi="Times New Roman"/>
          <w:sz w:val="28"/>
          <w:szCs w:val="28"/>
        </w:rPr>
        <w:t xml:space="preserve"> </w:t>
      </w:r>
      <w:r w:rsidR="007D3E72">
        <w:rPr>
          <w:rFonts w:ascii="Times New Roman" w:hAnsi="Times New Roman"/>
          <w:sz w:val="28"/>
          <w:szCs w:val="28"/>
        </w:rPr>
        <w:t xml:space="preserve">через практическую, проектную и научно-исследовательскую деятельность. </w:t>
      </w:r>
    </w:p>
    <w:p w:rsidR="007D3E72" w:rsidRDefault="007D3E72" w:rsidP="00F35225">
      <w:pPr>
        <w:spacing w:after="0" w:line="240" w:lineRule="auto"/>
        <w:ind w:firstLine="397"/>
        <w:jc w:val="both"/>
        <w:rPr>
          <w:rFonts w:ascii="Times New Roman" w:hAnsi="Times New Roman"/>
          <w:sz w:val="28"/>
          <w:szCs w:val="28"/>
        </w:rPr>
      </w:pPr>
      <w:r>
        <w:rPr>
          <w:rFonts w:ascii="Times New Roman" w:hAnsi="Times New Roman"/>
          <w:i/>
          <w:iCs/>
          <w:sz w:val="28"/>
          <w:szCs w:val="28"/>
        </w:rPr>
        <w:lastRenderedPageBreak/>
        <w:t xml:space="preserve">Под экологической компетентностью </w:t>
      </w:r>
      <w:r>
        <w:rPr>
          <w:rFonts w:ascii="Times New Roman" w:hAnsi="Times New Roman"/>
          <w:sz w:val="28"/>
          <w:szCs w:val="28"/>
        </w:rPr>
        <w:t>нами понимается способность системно применять экологические знания и умения для самостоятельной и коллективной деятельности при решении социально-экологических проблем в соответствии с идеями устойчивого развития.</w:t>
      </w:r>
    </w:p>
    <w:p w:rsidR="007D3E72" w:rsidRDefault="007D3E72" w:rsidP="00F35225">
      <w:pPr>
        <w:spacing w:after="0" w:line="240" w:lineRule="auto"/>
        <w:ind w:firstLine="397"/>
        <w:jc w:val="both"/>
        <w:rPr>
          <w:rFonts w:ascii="Times New Roman" w:hAnsi="Times New Roman"/>
          <w:b/>
          <w:sz w:val="28"/>
          <w:szCs w:val="28"/>
        </w:rPr>
      </w:pPr>
      <w:r>
        <w:rPr>
          <w:rFonts w:ascii="Times New Roman" w:hAnsi="Times New Roman"/>
          <w:b/>
          <w:sz w:val="28"/>
          <w:szCs w:val="28"/>
        </w:rPr>
        <w:t>Задачи программы:</w:t>
      </w:r>
    </w:p>
    <w:p w:rsidR="00B13311" w:rsidRDefault="007D3E72" w:rsidP="00F35225">
      <w:pPr>
        <w:numPr>
          <w:ilvl w:val="0"/>
          <w:numId w:val="57"/>
        </w:numPr>
        <w:suppressAutoHyphens/>
        <w:spacing w:after="0" w:line="240" w:lineRule="auto"/>
        <w:ind w:left="0" w:firstLine="397"/>
        <w:jc w:val="both"/>
        <w:rPr>
          <w:rFonts w:ascii="Times New Roman" w:hAnsi="Times New Roman"/>
          <w:sz w:val="28"/>
          <w:szCs w:val="28"/>
        </w:rPr>
      </w:pPr>
      <w:r>
        <w:rPr>
          <w:rFonts w:ascii="Times New Roman" w:hAnsi="Times New Roman"/>
          <w:sz w:val="28"/>
          <w:szCs w:val="28"/>
        </w:rPr>
        <w:t xml:space="preserve">расширить базовые знания по экологии, продолжить </w:t>
      </w:r>
      <w:r w:rsidRPr="00CA77FB">
        <w:rPr>
          <w:rFonts w:ascii="Times New Roman" w:hAnsi="Times New Roman"/>
          <w:sz w:val="28"/>
          <w:szCs w:val="28"/>
        </w:rPr>
        <w:t>формирование экологических представлений и эколог</w:t>
      </w:r>
      <w:r>
        <w:rPr>
          <w:rFonts w:ascii="Times New Roman" w:hAnsi="Times New Roman"/>
          <w:sz w:val="28"/>
          <w:szCs w:val="28"/>
        </w:rPr>
        <w:t xml:space="preserve">ической культуры о взаимосвязях человека и природы; </w:t>
      </w:r>
    </w:p>
    <w:p w:rsidR="00B13311" w:rsidRDefault="007D3E72" w:rsidP="00F35225">
      <w:pPr>
        <w:numPr>
          <w:ilvl w:val="0"/>
          <w:numId w:val="57"/>
        </w:numPr>
        <w:suppressAutoHyphens/>
        <w:spacing w:after="0" w:line="240" w:lineRule="auto"/>
        <w:ind w:left="0" w:firstLine="397"/>
        <w:jc w:val="both"/>
        <w:rPr>
          <w:rFonts w:ascii="Times New Roman" w:hAnsi="Times New Roman"/>
          <w:sz w:val="28"/>
          <w:szCs w:val="28"/>
        </w:rPr>
      </w:pPr>
      <w:r w:rsidRPr="00B13311">
        <w:rPr>
          <w:rFonts w:ascii="Times New Roman" w:hAnsi="Times New Roman"/>
          <w:sz w:val="28"/>
          <w:szCs w:val="28"/>
        </w:rPr>
        <w:t>развивать познавательную активность обучающихся, повышать интерес к предметам естественнонаучного цикла, расширять и углублять знания об окружающей природе и закономерностях ее развития;</w:t>
      </w:r>
    </w:p>
    <w:p w:rsidR="00B13311" w:rsidRDefault="007D3E72" w:rsidP="00F35225">
      <w:pPr>
        <w:numPr>
          <w:ilvl w:val="0"/>
          <w:numId w:val="57"/>
        </w:numPr>
        <w:suppressAutoHyphens/>
        <w:spacing w:after="0" w:line="240" w:lineRule="auto"/>
        <w:ind w:left="0" w:firstLine="397"/>
        <w:jc w:val="both"/>
        <w:rPr>
          <w:rFonts w:ascii="Times New Roman" w:hAnsi="Times New Roman"/>
          <w:sz w:val="28"/>
          <w:szCs w:val="28"/>
        </w:rPr>
      </w:pPr>
      <w:r w:rsidRPr="00B13311">
        <w:rPr>
          <w:rFonts w:ascii="Times New Roman" w:hAnsi="Times New Roman"/>
          <w:sz w:val="28"/>
          <w:szCs w:val="28"/>
        </w:rPr>
        <w:t>воспитать любовь к</w:t>
      </w:r>
      <w:r w:rsidR="000C7619">
        <w:rPr>
          <w:rFonts w:ascii="Times New Roman" w:hAnsi="Times New Roman"/>
          <w:sz w:val="28"/>
          <w:szCs w:val="28"/>
        </w:rPr>
        <w:t xml:space="preserve"> </w:t>
      </w:r>
      <w:r w:rsidRPr="00B13311">
        <w:rPr>
          <w:rFonts w:ascii="Times New Roman" w:hAnsi="Times New Roman"/>
          <w:sz w:val="28"/>
          <w:szCs w:val="28"/>
        </w:rPr>
        <w:t>природе</w:t>
      </w:r>
      <w:r w:rsidR="000C7619">
        <w:rPr>
          <w:rFonts w:ascii="Times New Roman" w:hAnsi="Times New Roman"/>
          <w:sz w:val="28"/>
          <w:szCs w:val="28"/>
        </w:rPr>
        <w:t xml:space="preserve"> </w:t>
      </w:r>
      <w:r w:rsidRPr="00B13311">
        <w:rPr>
          <w:rFonts w:ascii="Times New Roman" w:hAnsi="Times New Roman"/>
          <w:sz w:val="28"/>
          <w:szCs w:val="28"/>
        </w:rPr>
        <w:t>родного края,</w:t>
      </w:r>
      <w:r w:rsidR="000C7619">
        <w:rPr>
          <w:rFonts w:ascii="Times New Roman" w:hAnsi="Times New Roman"/>
          <w:sz w:val="28"/>
          <w:szCs w:val="28"/>
        </w:rPr>
        <w:t xml:space="preserve"> </w:t>
      </w:r>
      <w:r w:rsidRPr="00B13311">
        <w:rPr>
          <w:rFonts w:ascii="Times New Roman" w:hAnsi="Times New Roman"/>
          <w:sz w:val="28"/>
          <w:szCs w:val="28"/>
        </w:rPr>
        <w:t>чувство ответственности за экологическое состояние окружающего мира;</w:t>
      </w:r>
    </w:p>
    <w:p w:rsidR="00B13311" w:rsidRDefault="007D3E72" w:rsidP="00F35225">
      <w:pPr>
        <w:numPr>
          <w:ilvl w:val="0"/>
          <w:numId w:val="57"/>
        </w:numPr>
        <w:suppressAutoHyphens/>
        <w:spacing w:after="0" w:line="240" w:lineRule="auto"/>
        <w:ind w:left="0" w:firstLine="397"/>
        <w:jc w:val="both"/>
        <w:rPr>
          <w:rFonts w:ascii="Times New Roman" w:hAnsi="Times New Roman"/>
          <w:sz w:val="28"/>
          <w:szCs w:val="28"/>
        </w:rPr>
      </w:pPr>
      <w:r w:rsidRPr="00B13311">
        <w:rPr>
          <w:rFonts w:ascii="Times New Roman" w:hAnsi="Times New Roman"/>
          <w:sz w:val="28"/>
          <w:szCs w:val="28"/>
        </w:rPr>
        <w:t>воспитать активную гражданскую позицию;</w:t>
      </w:r>
    </w:p>
    <w:p w:rsidR="00B13311" w:rsidRDefault="007D3E72" w:rsidP="00F35225">
      <w:pPr>
        <w:numPr>
          <w:ilvl w:val="0"/>
          <w:numId w:val="57"/>
        </w:numPr>
        <w:suppressAutoHyphens/>
        <w:spacing w:after="0" w:line="240" w:lineRule="auto"/>
        <w:ind w:left="0" w:firstLine="397"/>
        <w:jc w:val="both"/>
        <w:rPr>
          <w:rFonts w:ascii="Times New Roman" w:hAnsi="Times New Roman"/>
          <w:sz w:val="28"/>
          <w:szCs w:val="28"/>
        </w:rPr>
      </w:pPr>
      <w:r w:rsidRPr="00B13311">
        <w:rPr>
          <w:rFonts w:ascii="Times New Roman" w:hAnsi="Times New Roman"/>
          <w:sz w:val="28"/>
          <w:szCs w:val="28"/>
        </w:rPr>
        <w:t>воспитать осознанное отношение к здоровому образу жизни;</w:t>
      </w:r>
    </w:p>
    <w:p w:rsidR="007D3E72" w:rsidRPr="00B13311" w:rsidRDefault="007D3E72" w:rsidP="00F35225">
      <w:pPr>
        <w:numPr>
          <w:ilvl w:val="0"/>
          <w:numId w:val="57"/>
        </w:numPr>
        <w:suppressAutoHyphens/>
        <w:spacing w:after="0" w:line="240" w:lineRule="auto"/>
        <w:ind w:left="0" w:firstLine="397"/>
        <w:jc w:val="both"/>
        <w:rPr>
          <w:rFonts w:ascii="Times New Roman" w:hAnsi="Times New Roman"/>
          <w:sz w:val="28"/>
          <w:szCs w:val="28"/>
        </w:rPr>
      </w:pPr>
      <w:r w:rsidRPr="00B13311">
        <w:rPr>
          <w:rFonts w:ascii="Times New Roman" w:hAnsi="Times New Roman"/>
          <w:sz w:val="28"/>
          <w:szCs w:val="28"/>
        </w:rPr>
        <w:t>мотивировать к участию в социальных акциях и проектах.</w:t>
      </w:r>
    </w:p>
    <w:p w:rsidR="007D3E72" w:rsidRDefault="007D3E72" w:rsidP="00F35225">
      <w:pPr>
        <w:spacing w:after="0" w:line="240" w:lineRule="auto"/>
        <w:ind w:firstLine="397"/>
        <w:jc w:val="both"/>
        <w:rPr>
          <w:rFonts w:ascii="Times New Roman" w:hAnsi="Times New Roman"/>
          <w:b/>
          <w:sz w:val="28"/>
          <w:szCs w:val="28"/>
        </w:rPr>
      </w:pPr>
      <w:r>
        <w:rPr>
          <w:rFonts w:ascii="Times New Roman" w:hAnsi="Times New Roman"/>
          <w:b/>
          <w:sz w:val="28"/>
          <w:szCs w:val="28"/>
        </w:rPr>
        <w:t>Отличительные особенности данной программы</w:t>
      </w:r>
    </w:p>
    <w:p w:rsidR="007D3E72" w:rsidRDefault="007D3E72" w:rsidP="00F35225">
      <w:pPr>
        <w:spacing w:after="0" w:line="240" w:lineRule="auto"/>
        <w:ind w:firstLine="397"/>
        <w:jc w:val="both"/>
        <w:rPr>
          <w:rFonts w:ascii="Times New Roman" w:hAnsi="Times New Roman"/>
          <w:color w:val="000000"/>
          <w:sz w:val="28"/>
          <w:szCs w:val="28"/>
        </w:rPr>
      </w:pPr>
      <w:r>
        <w:rPr>
          <w:rFonts w:ascii="Times New Roman" w:hAnsi="Times New Roman"/>
          <w:color w:val="000000"/>
          <w:sz w:val="28"/>
          <w:szCs w:val="28"/>
        </w:rPr>
        <w:t>Данный курс носит краеведческий характер. Строится с учётом авторских научно-методических</w:t>
      </w:r>
      <w:r w:rsidR="000C7619">
        <w:rPr>
          <w:rFonts w:ascii="Times New Roman" w:hAnsi="Times New Roman"/>
          <w:color w:val="000000"/>
          <w:sz w:val="28"/>
          <w:szCs w:val="28"/>
        </w:rPr>
        <w:t xml:space="preserve"> </w:t>
      </w:r>
      <w:r>
        <w:rPr>
          <w:rFonts w:ascii="Times New Roman" w:hAnsi="Times New Roman"/>
          <w:color w:val="000000"/>
          <w:sz w:val="28"/>
          <w:szCs w:val="28"/>
        </w:rPr>
        <w:t>разработок.</w:t>
      </w:r>
    </w:p>
    <w:p w:rsidR="007D3E72" w:rsidRDefault="007D3E72" w:rsidP="00F35225">
      <w:pPr>
        <w:spacing w:after="0" w:line="240" w:lineRule="auto"/>
        <w:ind w:firstLine="397"/>
        <w:jc w:val="both"/>
        <w:rPr>
          <w:rFonts w:ascii="Times New Roman" w:hAnsi="Times New Roman"/>
          <w:color w:val="000000"/>
          <w:sz w:val="28"/>
          <w:szCs w:val="28"/>
        </w:rPr>
      </w:pPr>
      <w:r>
        <w:rPr>
          <w:rFonts w:ascii="Times New Roman" w:hAnsi="Times New Roman"/>
          <w:color w:val="000000"/>
          <w:sz w:val="28"/>
          <w:szCs w:val="28"/>
        </w:rPr>
        <w:t>Особое внимание уделяется разработке индивидуально-образовательных маршрутов (прежде всего</w:t>
      </w:r>
      <w:r w:rsidR="00FF0669">
        <w:rPr>
          <w:rFonts w:ascii="Times New Roman" w:hAnsi="Times New Roman"/>
          <w:color w:val="000000"/>
          <w:sz w:val="28"/>
          <w:szCs w:val="28"/>
        </w:rPr>
        <w:t>,</w:t>
      </w:r>
      <w:r>
        <w:rPr>
          <w:rFonts w:ascii="Times New Roman" w:hAnsi="Times New Roman"/>
          <w:color w:val="000000"/>
          <w:sz w:val="28"/>
          <w:szCs w:val="28"/>
        </w:rPr>
        <w:t xml:space="preserve"> для обучающихся третьего года обучения).</w:t>
      </w:r>
      <w:r w:rsidR="000C7619">
        <w:rPr>
          <w:rFonts w:ascii="Times New Roman" w:hAnsi="Times New Roman"/>
          <w:color w:val="000000"/>
          <w:sz w:val="28"/>
          <w:szCs w:val="28"/>
        </w:rPr>
        <w:t xml:space="preserve"> </w:t>
      </w:r>
    </w:p>
    <w:p w:rsidR="007D3E72" w:rsidRDefault="007D3E72" w:rsidP="00F35225">
      <w:pPr>
        <w:spacing w:after="0" w:line="240" w:lineRule="auto"/>
        <w:ind w:firstLine="397"/>
        <w:jc w:val="both"/>
        <w:rPr>
          <w:rFonts w:ascii="Times New Roman" w:hAnsi="Times New Roman"/>
          <w:color w:val="000000"/>
          <w:sz w:val="28"/>
          <w:szCs w:val="28"/>
        </w:rPr>
      </w:pPr>
      <w:r>
        <w:rPr>
          <w:rFonts w:ascii="Times New Roman" w:hAnsi="Times New Roman"/>
          <w:color w:val="000000"/>
          <w:sz w:val="28"/>
          <w:szCs w:val="28"/>
        </w:rPr>
        <w:t>Кроме того, следует выделить</w:t>
      </w:r>
      <w:r w:rsidR="000C7619">
        <w:rPr>
          <w:rFonts w:ascii="Times New Roman" w:hAnsi="Times New Roman"/>
          <w:color w:val="000000"/>
          <w:sz w:val="28"/>
          <w:szCs w:val="28"/>
        </w:rPr>
        <w:t xml:space="preserve"> </w:t>
      </w:r>
      <w:r>
        <w:rPr>
          <w:rFonts w:ascii="Times New Roman" w:hAnsi="Times New Roman"/>
          <w:color w:val="000000"/>
          <w:sz w:val="28"/>
          <w:szCs w:val="28"/>
        </w:rPr>
        <w:t xml:space="preserve">базовые принципы, определяющие особенность данной программы: </w:t>
      </w:r>
    </w:p>
    <w:p w:rsidR="007D3E72" w:rsidRDefault="000C7619" w:rsidP="00F35225">
      <w:pPr>
        <w:numPr>
          <w:ilvl w:val="0"/>
          <w:numId w:val="39"/>
        </w:numPr>
        <w:suppressAutoHyphens/>
        <w:spacing w:after="0" w:line="240" w:lineRule="auto"/>
        <w:ind w:left="0" w:firstLine="397"/>
        <w:jc w:val="both"/>
        <w:rPr>
          <w:rFonts w:ascii="Times New Roman" w:hAnsi="Times New Roman"/>
          <w:sz w:val="28"/>
          <w:szCs w:val="28"/>
        </w:rPr>
      </w:pPr>
      <w:r>
        <w:rPr>
          <w:rFonts w:ascii="Times New Roman" w:hAnsi="Times New Roman"/>
          <w:i/>
          <w:iCs/>
          <w:sz w:val="28"/>
          <w:szCs w:val="28"/>
        </w:rPr>
        <w:t xml:space="preserve"> </w:t>
      </w:r>
      <w:r w:rsidR="007D3E72">
        <w:rPr>
          <w:rFonts w:ascii="Times New Roman" w:hAnsi="Times New Roman"/>
          <w:i/>
          <w:iCs/>
          <w:sz w:val="28"/>
          <w:szCs w:val="28"/>
        </w:rPr>
        <w:t xml:space="preserve">принцип интегративности </w:t>
      </w:r>
      <w:r w:rsidR="007D3E72">
        <w:rPr>
          <w:rFonts w:ascii="Times New Roman" w:hAnsi="Times New Roman"/>
          <w:sz w:val="28"/>
          <w:szCs w:val="28"/>
        </w:rPr>
        <w:t xml:space="preserve">(подразумевает объединение разрозненных экологических знаний из естественнонаучных, гуманитарных и технических дисциплин в единое целое); </w:t>
      </w:r>
    </w:p>
    <w:p w:rsidR="007D3E72" w:rsidRDefault="000C7619" w:rsidP="00F35225">
      <w:pPr>
        <w:numPr>
          <w:ilvl w:val="0"/>
          <w:numId w:val="39"/>
        </w:numPr>
        <w:suppressAutoHyphens/>
        <w:spacing w:after="0" w:line="240" w:lineRule="auto"/>
        <w:ind w:left="0" w:firstLine="397"/>
        <w:jc w:val="both"/>
        <w:rPr>
          <w:rFonts w:ascii="Times New Roman" w:hAnsi="Times New Roman"/>
          <w:sz w:val="28"/>
          <w:szCs w:val="28"/>
        </w:rPr>
      </w:pPr>
      <w:r>
        <w:rPr>
          <w:rFonts w:ascii="Times New Roman" w:hAnsi="Times New Roman"/>
          <w:i/>
          <w:sz w:val="28"/>
          <w:szCs w:val="28"/>
        </w:rPr>
        <w:t xml:space="preserve"> </w:t>
      </w:r>
      <w:r w:rsidR="007D3E72">
        <w:rPr>
          <w:rFonts w:ascii="Times New Roman" w:hAnsi="Times New Roman"/>
          <w:i/>
          <w:sz w:val="28"/>
          <w:szCs w:val="28"/>
        </w:rPr>
        <w:t>принцип деятельностного подхода</w:t>
      </w:r>
      <w:r w:rsidR="007D3E72">
        <w:rPr>
          <w:rFonts w:ascii="Times New Roman" w:hAnsi="Times New Roman"/>
          <w:sz w:val="28"/>
          <w:szCs w:val="28"/>
        </w:rPr>
        <w:t xml:space="preserve"> (знания открываются учащимися и проверяются на практике);</w:t>
      </w:r>
    </w:p>
    <w:p w:rsidR="007D3E72" w:rsidRDefault="000C7619" w:rsidP="00F35225">
      <w:pPr>
        <w:numPr>
          <w:ilvl w:val="0"/>
          <w:numId w:val="39"/>
        </w:numPr>
        <w:suppressAutoHyphens/>
        <w:spacing w:after="0" w:line="240" w:lineRule="auto"/>
        <w:ind w:left="0" w:firstLine="397"/>
        <w:jc w:val="both"/>
        <w:rPr>
          <w:rFonts w:ascii="Times New Roman" w:hAnsi="Times New Roman"/>
          <w:sz w:val="28"/>
          <w:szCs w:val="28"/>
        </w:rPr>
      </w:pPr>
      <w:r>
        <w:rPr>
          <w:rFonts w:ascii="Times New Roman" w:hAnsi="Times New Roman"/>
          <w:i/>
          <w:sz w:val="28"/>
          <w:szCs w:val="28"/>
        </w:rPr>
        <w:t xml:space="preserve"> </w:t>
      </w:r>
      <w:r w:rsidR="007D3E72">
        <w:rPr>
          <w:rFonts w:ascii="Times New Roman" w:hAnsi="Times New Roman"/>
          <w:i/>
          <w:sz w:val="28"/>
          <w:szCs w:val="28"/>
        </w:rPr>
        <w:t xml:space="preserve">принцип компетентностного подхода </w:t>
      </w:r>
      <w:r w:rsidR="007D3E72">
        <w:rPr>
          <w:rFonts w:ascii="Times New Roman" w:hAnsi="Times New Roman"/>
          <w:sz w:val="28"/>
          <w:szCs w:val="28"/>
        </w:rPr>
        <w:t>(</w:t>
      </w:r>
      <w:r w:rsidR="007D3E72">
        <w:rPr>
          <w:rFonts w:ascii="Times New Roman" w:hAnsi="Times New Roman"/>
          <w:iCs/>
          <w:sz w:val="28"/>
          <w:szCs w:val="28"/>
        </w:rPr>
        <w:t>под компетентностью</w:t>
      </w:r>
      <w:r w:rsidR="007D3E72">
        <w:rPr>
          <w:rFonts w:ascii="Times New Roman" w:hAnsi="Times New Roman"/>
          <w:i/>
          <w:iCs/>
          <w:sz w:val="28"/>
          <w:szCs w:val="28"/>
        </w:rPr>
        <w:t xml:space="preserve"> </w:t>
      </w:r>
      <w:r w:rsidR="007D3E72">
        <w:rPr>
          <w:rFonts w:ascii="Times New Roman" w:hAnsi="Times New Roman"/>
          <w:sz w:val="28"/>
          <w:szCs w:val="28"/>
        </w:rPr>
        <w:t>нами понимается способность системно применять знания и умения для самостоятельной и коллективной деятельности при решении проблем).</w:t>
      </w:r>
    </w:p>
    <w:p w:rsidR="007D3E72" w:rsidRDefault="000C7619" w:rsidP="00F35225">
      <w:pPr>
        <w:numPr>
          <w:ilvl w:val="0"/>
          <w:numId w:val="39"/>
        </w:numPr>
        <w:suppressAutoHyphens/>
        <w:spacing w:after="0" w:line="240" w:lineRule="auto"/>
        <w:ind w:left="0" w:firstLine="397"/>
        <w:jc w:val="both"/>
        <w:rPr>
          <w:rFonts w:ascii="Times New Roman" w:hAnsi="Times New Roman"/>
          <w:sz w:val="28"/>
          <w:szCs w:val="28"/>
        </w:rPr>
      </w:pPr>
      <w:r>
        <w:rPr>
          <w:rFonts w:ascii="Times New Roman" w:hAnsi="Times New Roman"/>
          <w:i/>
          <w:sz w:val="28"/>
          <w:szCs w:val="28"/>
        </w:rPr>
        <w:t xml:space="preserve"> </w:t>
      </w:r>
      <w:r w:rsidR="007D3E72">
        <w:rPr>
          <w:rFonts w:ascii="Times New Roman" w:hAnsi="Times New Roman"/>
          <w:i/>
          <w:sz w:val="28"/>
          <w:szCs w:val="28"/>
        </w:rPr>
        <w:t xml:space="preserve">принцип формирования экологичности мышления </w:t>
      </w:r>
      <w:r w:rsidR="007D3E72">
        <w:rPr>
          <w:rFonts w:ascii="Times New Roman" w:hAnsi="Times New Roman"/>
          <w:sz w:val="28"/>
          <w:szCs w:val="28"/>
        </w:rPr>
        <w:t>(</w:t>
      </w:r>
      <w:r w:rsidR="007D3E72">
        <w:rPr>
          <w:rFonts w:ascii="Times New Roman" w:hAnsi="Times New Roman"/>
          <w:iCs/>
          <w:sz w:val="28"/>
          <w:szCs w:val="28"/>
        </w:rPr>
        <w:t>создаются условия для принятия учащимися эколого-гуманистических ценностей</w:t>
      </w:r>
      <w:r w:rsidR="007D3E72">
        <w:rPr>
          <w:rFonts w:ascii="Times New Roman" w:hAnsi="Times New Roman"/>
          <w:sz w:val="28"/>
          <w:szCs w:val="28"/>
        </w:rPr>
        <w:t>, выработки гражданской позиции, формирования ответственности за состояние окружающей среды, рациональное использование природных ресурсов, применения полученных экологических знаний на практике);</w:t>
      </w:r>
    </w:p>
    <w:p w:rsidR="007D3E72" w:rsidRDefault="000C7619" w:rsidP="00F35225">
      <w:pPr>
        <w:numPr>
          <w:ilvl w:val="0"/>
          <w:numId w:val="39"/>
        </w:numPr>
        <w:suppressAutoHyphens/>
        <w:spacing w:after="0" w:line="240" w:lineRule="auto"/>
        <w:ind w:left="0" w:firstLine="397"/>
        <w:jc w:val="both"/>
        <w:rPr>
          <w:rFonts w:ascii="Times New Roman" w:hAnsi="Times New Roman"/>
          <w:sz w:val="28"/>
          <w:szCs w:val="28"/>
        </w:rPr>
      </w:pPr>
      <w:r>
        <w:rPr>
          <w:rFonts w:ascii="Times New Roman" w:hAnsi="Times New Roman"/>
          <w:i/>
          <w:sz w:val="28"/>
          <w:szCs w:val="28"/>
        </w:rPr>
        <w:t xml:space="preserve"> </w:t>
      </w:r>
      <w:r w:rsidR="007D3E72">
        <w:rPr>
          <w:rFonts w:ascii="Times New Roman" w:hAnsi="Times New Roman"/>
          <w:i/>
          <w:sz w:val="28"/>
          <w:szCs w:val="28"/>
        </w:rPr>
        <w:t xml:space="preserve">принцип активной жизненной позиции </w:t>
      </w:r>
      <w:r w:rsidR="007D3E72">
        <w:rPr>
          <w:rFonts w:ascii="Times New Roman" w:hAnsi="Times New Roman"/>
          <w:sz w:val="28"/>
          <w:szCs w:val="28"/>
        </w:rPr>
        <w:t xml:space="preserve">(знания, полученные на занятиях, в лабораториях используются для решения экологических проблем через инициирование и проведение социальных акций, </w:t>
      </w:r>
      <w:r w:rsidR="007D3E72">
        <w:rPr>
          <w:rFonts w:ascii="Times New Roman" w:hAnsi="Times New Roman"/>
          <w:color w:val="000000"/>
          <w:sz w:val="28"/>
          <w:szCs w:val="28"/>
        </w:rPr>
        <w:t>направленных на улучшение состояния окружающей среды и повышение качества жизни</w:t>
      </w:r>
      <w:r w:rsidR="007D3E72">
        <w:rPr>
          <w:rFonts w:ascii="Times New Roman" w:hAnsi="Times New Roman"/>
          <w:sz w:val="28"/>
          <w:szCs w:val="28"/>
        </w:rPr>
        <w:t>).</w:t>
      </w:r>
    </w:p>
    <w:p w:rsidR="007D3E72" w:rsidRDefault="007D3E72" w:rsidP="00F35225">
      <w:pPr>
        <w:spacing w:after="0" w:line="240" w:lineRule="auto"/>
        <w:ind w:firstLine="397"/>
        <w:jc w:val="both"/>
        <w:rPr>
          <w:rFonts w:ascii="Times New Roman" w:hAnsi="Times New Roman"/>
          <w:sz w:val="28"/>
          <w:szCs w:val="28"/>
        </w:rPr>
      </w:pPr>
      <w:r>
        <w:rPr>
          <w:rFonts w:ascii="Times New Roman" w:hAnsi="Times New Roman"/>
          <w:sz w:val="28"/>
          <w:szCs w:val="28"/>
        </w:rPr>
        <w:t>В реализации программы</w:t>
      </w:r>
      <w:r w:rsidR="000C7619">
        <w:rPr>
          <w:rFonts w:ascii="Times New Roman" w:hAnsi="Times New Roman"/>
          <w:sz w:val="28"/>
          <w:szCs w:val="28"/>
        </w:rPr>
        <w:t xml:space="preserve"> </w:t>
      </w:r>
      <w:r>
        <w:rPr>
          <w:rFonts w:ascii="Times New Roman" w:hAnsi="Times New Roman"/>
          <w:i/>
          <w:iCs/>
          <w:sz w:val="28"/>
          <w:szCs w:val="28"/>
        </w:rPr>
        <w:t>«Сохраним нашу планету»</w:t>
      </w:r>
      <w:r>
        <w:rPr>
          <w:rFonts w:ascii="Times New Roman" w:hAnsi="Times New Roman"/>
          <w:sz w:val="28"/>
          <w:szCs w:val="28"/>
        </w:rPr>
        <w:t xml:space="preserve"> принимают участие воспитанники </w:t>
      </w:r>
      <w:r w:rsidRPr="00CA77FB">
        <w:rPr>
          <w:rFonts w:ascii="Times New Roman" w:hAnsi="Times New Roman"/>
          <w:sz w:val="28"/>
          <w:szCs w:val="28"/>
        </w:rPr>
        <w:t>14-</w:t>
      </w:r>
      <w:r>
        <w:rPr>
          <w:rFonts w:ascii="Times New Roman" w:hAnsi="Times New Roman"/>
          <w:sz w:val="28"/>
          <w:szCs w:val="28"/>
        </w:rPr>
        <w:t xml:space="preserve">17 лет. Срок реализации </w:t>
      </w:r>
      <w:r w:rsidR="00FF0669">
        <w:rPr>
          <w:rFonts w:ascii="Times New Roman" w:hAnsi="Times New Roman"/>
          <w:sz w:val="28"/>
          <w:szCs w:val="28"/>
        </w:rPr>
        <w:t>–</w:t>
      </w:r>
      <w:r w:rsidR="000C7619">
        <w:rPr>
          <w:rFonts w:ascii="Times New Roman" w:hAnsi="Times New Roman"/>
          <w:sz w:val="28"/>
          <w:szCs w:val="28"/>
        </w:rPr>
        <w:t xml:space="preserve"> </w:t>
      </w:r>
      <w:r>
        <w:rPr>
          <w:rFonts w:ascii="Times New Roman" w:hAnsi="Times New Roman"/>
          <w:sz w:val="28"/>
          <w:szCs w:val="28"/>
        </w:rPr>
        <w:t xml:space="preserve">3 года. Коллектив состоит из двух </w:t>
      </w:r>
      <w:r>
        <w:rPr>
          <w:rFonts w:ascii="Times New Roman" w:hAnsi="Times New Roman"/>
          <w:sz w:val="28"/>
          <w:szCs w:val="28"/>
        </w:rPr>
        <w:lastRenderedPageBreak/>
        <w:t>групп учащихся по 12 человек в каждой группе. Одна – первого, другая –</w:t>
      </w:r>
      <w:r w:rsidR="000C7619">
        <w:rPr>
          <w:rFonts w:ascii="Times New Roman" w:hAnsi="Times New Roman"/>
          <w:sz w:val="28"/>
          <w:szCs w:val="28"/>
        </w:rPr>
        <w:t xml:space="preserve"> </w:t>
      </w:r>
      <w:r>
        <w:rPr>
          <w:rFonts w:ascii="Times New Roman" w:hAnsi="Times New Roman"/>
          <w:sz w:val="28"/>
          <w:szCs w:val="28"/>
        </w:rPr>
        <w:t>второго-</w:t>
      </w:r>
      <w:r w:rsidRPr="00FF0669">
        <w:rPr>
          <w:rFonts w:ascii="Times New Roman" w:hAnsi="Times New Roman"/>
          <w:sz w:val="28"/>
          <w:szCs w:val="28"/>
        </w:rPr>
        <w:t>третьего</w:t>
      </w:r>
      <w:r>
        <w:rPr>
          <w:rFonts w:ascii="Times New Roman" w:hAnsi="Times New Roman"/>
          <w:sz w:val="28"/>
          <w:szCs w:val="28"/>
        </w:rPr>
        <w:t xml:space="preserve"> годов обучения. Для учащихся третьего года обучения</w:t>
      </w:r>
      <w:r w:rsidR="000C7619">
        <w:rPr>
          <w:rFonts w:ascii="Times New Roman" w:hAnsi="Times New Roman"/>
          <w:sz w:val="28"/>
          <w:szCs w:val="28"/>
        </w:rPr>
        <w:t xml:space="preserve"> </w:t>
      </w:r>
      <w:r>
        <w:rPr>
          <w:rFonts w:ascii="Times New Roman" w:hAnsi="Times New Roman"/>
          <w:sz w:val="28"/>
          <w:szCs w:val="28"/>
        </w:rPr>
        <w:t>предусмотрены индивидуальные образовательные маршруты. Занятия проводятся 2 раза в неделю по 2 часа с каждой группой, всего</w:t>
      </w:r>
      <w:r w:rsidR="000C7619">
        <w:rPr>
          <w:rFonts w:ascii="Times New Roman" w:hAnsi="Times New Roman"/>
          <w:sz w:val="28"/>
          <w:szCs w:val="28"/>
        </w:rPr>
        <w:t xml:space="preserve"> </w:t>
      </w:r>
      <w:r>
        <w:rPr>
          <w:rFonts w:ascii="Times New Roman" w:hAnsi="Times New Roman"/>
          <w:sz w:val="28"/>
          <w:szCs w:val="28"/>
        </w:rPr>
        <w:t>144 часа в год (8 часов в неделю).</w:t>
      </w:r>
    </w:p>
    <w:p w:rsidR="007D3E72" w:rsidRDefault="000C7619" w:rsidP="00F35225">
      <w:pPr>
        <w:spacing w:after="0" w:line="240" w:lineRule="auto"/>
        <w:ind w:firstLine="397"/>
        <w:rPr>
          <w:rFonts w:ascii="Times New Roman" w:hAnsi="Times New Roman"/>
          <w:b/>
          <w:bCs/>
          <w:sz w:val="28"/>
          <w:szCs w:val="28"/>
        </w:rPr>
      </w:pPr>
      <w:r>
        <w:rPr>
          <w:rFonts w:ascii="Times New Roman" w:hAnsi="Times New Roman"/>
          <w:sz w:val="28"/>
          <w:szCs w:val="28"/>
        </w:rPr>
        <w:t xml:space="preserve"> </w:t>
      </w:r>
      <w:r w:rsidR="007D3E72">
        <w:rPr>
          <w:rFonts w:ascii="Times New Roman" w:hAnsi="Times New Roman"/>
          <w:b/>
          <w:bCs/>
          <w:sz w:val="28"/>
          <w:szCs w:val="28"/>
        </w:rPr>
        <w:t>Ожидаемые результаты реализации программы:</w:t>
      </w:r>
    </w:p>
    <w:p w:rsidR="007D3E72" w:rsidRDefault="000C7619" w:rsidP="00F35225">
      <w:pPr>
        <w:spacing w:after="0" w:line="240" w:lineRule="auto"/>
        <w:ind w:firstLine="397"/>
        <w:jc w:val="both"/>
        <w:rPr>
          <w:rFonts w:ascii="Times New Roman" w:hAnsi="Times New Roman"/>
          <w:sz w:val="28"/>
          <w:szCs w:val="28"/>
        </w:rPr>
      </w:pPr>
      <w:r>
        <w:rPr>
          <w:rFonts w:ascii="Times New Roman" w:hAnsi="Times New Roman"/>
          <w:sz w:val="28"/>
          <w:szCs w:val="28"/>
        </w:rPr>
        <w:t xml:space="preserve"> </w:t>
      </w:r>
      <w:r w:rsidR="007D3E72">
        <w:rPr>
          <w:rFonts w:ascii="Times New Roman" w:hAnsi="Times New Roman"/>
          <w:sz w:val="28"/>
          <w:szCs w:val="28"/>
        </w:rPr>
        <w:t>Экологически компетентная личность с активной гражданской позицией, понимающая ответственность за экологическое состояние окружающего мира.</w:t>
      </w:r>
    </w:p>
    <w:p w:rsidR="007D3E72" w:rsidRDefault="007D3E72" w:rsidP="00F35225">
      <w:pPr>
        <w:spacing w:after="0" w:line="240" w:lineRule="auto"/>
        <w:ind w:firstLine="397"/>
        <w:jc w:val="center"/>
        <w:rPr>
          <w:rFonts w:ascii="Times New Roman" w:hAnsi="Times New Roman"/>
          <w:b/>
          <w:sz w:val="28"/>
          <w:szCs w:val="28"/>
        </w:rPr>
      </w:pPr>
      <w:r>
        <w:rPr>
          <w:rFonts w:ascii="Times New Roman" w:hAnsi="Times New Roman"/>
          <w:b/>
          <w:sz w:val="28"/>
          <w:szCs w:val="28"/>
        </w:rPr>
        <w:t>Требования к уровню знаний, умений и навыков обучающихся</w:t>
      </w:r>
    </w:p>
    <w:p w:rsidR="007D3E72" w:rsidRDefault="007D3E72" w:rsidP="00F35225">
      <w:pPr>
        <w:spacing w:after="0" w:line="240" w:lineRule="auto"/>
        <w:ind w:firstLine="397"/>
        <w:jc w:val="center"/>
        <w:rPr>
          <w:rFonts w:ascii="Times New Roman" w:hAnsi="Times New Roman"/>
          <w:sz w:val="28"/>
          <w:szCs w:val="28"/>
          <w:u w:val="single"/>
        </w:rPr>
      </w:pPr>
      <w:r>
        <w:rPr>
          <w:rFonts w:ascii="Times New Roman" w:hAnsi="Times New Roman"/>
          <w:sz w:val="28"/>
          <w:szCs w:val="28"/>
          <w:u w:val="single"/>
        </w:rPr>
        <w:t xml:space="preserve">Обучающиеся к концу </w:t>
      </w:r>
      <w:r>
        <w:rPr>
          <w:rFonts w:ascii="Times New Roman" w:hAnsi="Times New Roman"/>
          <w:b/>
          <w:bCs/>
          <w:i/>
          <w:iCs/>
          <w:sz w:val="28"/>
          <w:szCs w:val="28"/>
          <w:u w:val="single"/>
        </w:rPr>
        <w:t>первого года обучения</w:t>
      </w:r>
      <w:r w:rsidR="000C7619">
        <w:rPr>
          <w:rFonts w:ascii="Times New Roman" w:hAnsi="Times New Roman"/>
          <w:b/>
          <w:bCs/>
          <w:i/>
          <w:iCs/>
          <w:sz w:val="28"/>
          <w:szCs w:val="28"/>
          <w:u w:val="single"/>
        </w:rPr>
        <w:t xml:space="preserve"> </w:t>
      </w:r>
      <w:r>
        <w:rPr>
          <w:rFonts w:ascii="Times New Roman" w:hAnsi="Times New Roman"/>
          <w:sz w:val="28"/>
          <w:szCs w:val="28"/>
          <w:u w:val="single"/>
        </w:rPr>
        <w:t>должны:</w:t>
      </w:r>
    </w:p>
    <w:p w:rsidR="007D3E72" w:rsidRDefault="007D3E72" w:rsidP="00F35225">
      <w:pPr>
        <w:spacing w:after="0" w:line="240" w:lineRule="auto"/>
        <w:ind w:firstLine="397"/>
        <w:jc w:val="both"/>
        <w:rPr>
          <w:rFonts w:ascii="Times New Roman" w:hAnsi="Times New Roman"/>
          <w:b/>
          <w:bCs/>
          <w:sz w:val="28"/>
          <w:szCs w:val="28"/>
        </w:rPr>
      </w:pPr>
      <w:r>
        <w:rPr>
          <w:rFonts w:ascii="Times New Roman" w:hAnsi="Times New Roman"/>
          <w:b/>
          <w:bCs/>
          <w:sz w:val="28"/>
          <w:szCs w:val="28"/>
        </w:rPr>
        <w:t>Иметь представление:</w:t>
      </w:r>
    </w:p>
    <w:p w:rsidR="007D3E72" w:rsidRDefault="007D3E72" w:rsidP="00F35225">
      <w:pPr>
        <w:numPr>
          <w:ilvl w:val="0"/>
          <w:numId w:val="23"/>
        </w:numPr>
        <w:tabs>
          <w:tab w:val="clear" w:pos="795"/>
          <w:tab w:val="left" w:pos="780"/>
        </w:tabs>
        <w:suppressAutoHyphens/>
        <w:spacing w:after="0" w:line="240" w:lineRule="auto"/>
        <w:ind w:left="0" w:firstLine="397"/>
        <w:jc w:val="both"/>
        <w:rPr>
          <w:rFonts w:ascii="Times New Roman" w:hAnsi="Times New Roman"/>
          <w:sz w:val="28"/>
          <w:szCs w:val="28"/>
        </w:rPr>
      </w:pPr>
      <w:r>
        <w:rPr>
          <w:rFonts w:ascii="Times New Roman" w:hAnsi="Times New Roman"/>
          <w:sz w:val="28"/>
          <w:szCs w:val="28"/>
        </w:rPr>
        <w:t>об экологии как науке естественного цикла;</w:t>
      </w:r>
    </w:p>
    <w:p w:rsidR="007D3E72" w:rsidRDefault="007D3E72" w:rsidP="00F35225">
      <w:pPr>
        <w:numPr>
          <w:ilvl w:val="0"/>
          <w:numId w:val="23"/>
        </w:numPr>
        <w:tabs>
          <w:tab w:val="left" w:pos="825"/>
        </w:tabs>
        <w:suppressAutoHyphens/>
        <w:spacing w:after="0" w:line="240" w:lineRule="auto"/>
        <w:ind w:left="0" w:firstLine="397"/>
        <w:jc w:val="both"/>
        <w:rPr>
          <w:rFonts w:ascii="Times New Roman" w:hAnsi="Times New Roman"/>
          <w:sz w:val="28"/>
          <w:szCs w:val="28"/>
        </w:rPr>
      </w:pPr>
      <w:r>
        <w:rPr>
          <w:rFonts w:ascii="Times New Roman" w:hAnsi="Times New Roman"/>
          <w:sz w:val="28"/>
          <w:szCs w:val="28"/>
        </w:rPr>
        <w:t>о богатстве флоры и фауны родного края, о редких и исчезающих видах</w:t>
      </w:r>
      <w:r w:rsidR="000C7619">
        <w:rPr>
          <w:rFonts w:ascii="Times New Roman" w:hAnsi="Times New Roman"/>
          <w:sz w:val="28"/>
          <w:szCs w:val="28"/>
        </w:rPr>
        <w:t xml:space="preserve"> </w:t>
      </w:r>
      <w:r>
        <w:rPr>
          <w:rFonts w:ascii="Times New Roman" w:hAnsi="Times New Roman"/>
          <w:sz w:val="28"/>
          <w:szCs w:val="28"/>
        </w:rPr>
        <w:t>животных и растений Саратовской области, понимать необходимость их охраны.</w:t>
      </w:r>
    </w:p>
    <w:p w:rsidR="007D3E72" w:rsidRDefault="007D3E72" w:rsidP="00F35225">
      <w:pPr>
        <w:numPr>
          <w:ilvl w:val="0"/>
          <w:numId w:val="23"/>
        </w:numPr>
        <w:tabs>
          <w:tab w:val="clear" w:pos="795"/>
          <w:tab w:val="left" w:pos="780"/>
        </w:tabs>
        <w:suppressAutoHyphens/>
        <w:spacing w:after="0" w:line="240" w:lineRule="auto"/>
        <w:ind w:left="0" w:firstLine="397"/>
        <w:jc w:val="both"/>
        <w:rPr>
          <w:rFonts w:ascii="Times New Roman" w:hAnsi="Times New Roman"/>
          <w:sz w:val="28"/>
          <w:szCs w:val="28"/>
        </w:rPr>
      </w:pPr>
      <w:r>
        <w:rPr>
          <w:rFonts w:ascii="Times New Roman" w:hAnsi="Times New Roman"/>
          <w:sz w:val="28"/>
          <w:szCs w:val="28"/>
        </w:rPr>
        <w:t>о здоровом образе жизни и профилактике вредных привычек.</w:t>
      </w:r>
    </w:p>
    <w:p w:rsidR="007D3E72" w:rsidRDefault="007D3E72" w:rsidP="00F35225">
      <w:pPr>
        <w:spacing w:after="0" w:line="240" w:lineRule="auto"/>
        <w:ind w:firstLine="397"/>
        <w:jc w:val="both"/>
        <w:rPr>
          <w:rFonts w:ascii="Times New Roman" w:hAnsi="Times New Roman"/>
          <w:b/>
          <w:bCs/>
          <w:sz w:val="28"/>
          <w:szCs w:val="28"/>
        </w:rPr>
      </w:pPr>
      <w:r>
        <w:rPr>
          <w:rFonts w:ascii="Times New Roman" w:hAnsi="Times New Roman"/>
          <w:b/>
          <w:bCs/>
          <w:sz w:val="28"/>
          <w:szCs w:val="28"/>
        </w:rPr>
        <w:t>Знать:</w:t>
      </w:r>
    </w:p>
    <w:p w:rsidR="007D3E72" w:rsidRDefault="007D3E72" w:rsidP="00F35225">
      <w:pPr>
        <w:numPr>
          <w:ilvl w:val="0"/>
          <w:numId w:val="24"/>
        </w:numPr>
        <w:suppressAutoHyphens/>
        <w:spacing w:after="0" w:line="240" w:lineRule="auto"/>
        <w:ind w:left="0" w:firstLine="397"/>
        <w:jc w:val="both"/>
        <w:rPr>
          <w:rFonts w:ascii="Times New Roman" w:hAnsi="Times New Roman"/>
          <w:sz w:val="28"/>
          <w:szCs w:val="28"/>
        </w:rPr>
      </w:pPr>
      <w:r>
        <w:rPr>
          <w:rFonts w:ascii="Times New Roman" w:hAnsi="Times New Roman"/>
          <w:sz w:val="28"/>
          <w:szCs w:val="28"/>
        </w:rPr>
        <w:t>разные среды обитания живых организмов, важнейшие биотические и абиотические факторы среды;</w:t>
      </w:r>
    </w:p>
    <w:p w:rsidR="007D3E72" w:rsidRDefault="007D3E72" w:rsidP="00F35225">
      <w:pPr>
        <w:numPr>
          <w:ilvl w:val="0"/>
          <w:numId w:val="24"/>
        </w:numPr>
        <w:suppressAutoHyphens/>
        <w:spacing w:after="0" w:line="240" w:lineRule="auto"/>
        <w:ind w:left="0" w:firstLine="397"/>
        <w:jc w:val="both"/>
        <w:rPr>
          <w:rFonts w:ascii="Times New Roman" w:hAnsi="Times New Roman"/>
          <w:sz w:val="28"/>
          <w:szCs w:val="28"/>
        </w:rPr>
      </w:pPr>
      <w:r>
        <w:rPr>
          <w:rFonts w:ascii="Times New Roman" w:hAnsi="Times New Roman"/>
          <w:sz w:val="28"/>
          <w:szCs w:val="28"/>
        </w:rPr>
        <w:t xml:space="preserve"> правила поведения в природе.</w:t>
      </w:r>
    </w:p>
    <w:p w:rsidR="007D3E72" w:rsidRDefault="00FF0669" w:rsidP="00FF0669">
      <w:pPr>
        <w:spacing w:after="0" w:line="240" w:lineRule="auto"/>
        <w:ind w:firstLine="397"/>
        <w:jc w:val="both"/>
        <w:rPr>
          <w:rFonts w:ascii="Times New Roman" w:hAnsi="Times New Roman"/>
          <w:sz w:val="28"/>
          <w:szCs w:val="28"/>
        </w:rPr>
      </w:pPr>
      <w:r>
        <w:rPr>
          <w:rFonts w:ascii="Times New Roman" w:hAnsi="Times New Roman"/>
          <w:b/>
          <w:bCs/>
          <w:sz w:val="28"/>
          <w:szCs w:val="28"/>
        </w:rPr>
        <w:t xml:space="preserve">Уметь </w:t>
      </w:r>
      <w:r w:rsidR="007D3E72">
        <w:rPr>
          <w:rFonts w:ascii="Times New Roman" w:hAnsi="Times New Roman"/>
          <w:sz w:val="28"/>
          <w:szCs w:val="28"/>
        </w:rPr>
        <w:t>проводить наблюдения за объектами живой и неживой природы, делать выводы из наблюдений.</w:t>
      </w:r>
    </w:p>
    <w:p w:rsidR="007D3E72" w:rsidRDefault="007D3E72" w:rsidP="00F35225">
      <w:pPr>
        <w:spacing w:after="0" w:line="240" w:lineRule="auto"/>
        <w:ind w:firstLine="397"/>
        <w:jc w:val="center"/>
        <w:rPr>
          <w:rFonts w:ascii="Times New Roman" w:hAnsi="Times New Roman"/>
          <w:sz w:val="28"/>
          <w:szCs w:val="28"/>
          <w:u w:val="single"/>
        </w:rPr>
      </w:pPr>
      <w:r>
        <w:rPr>
          <w:rFonts w:ascii="Times New Roman" w:hAnsi="Times New Roman"/>
          <w:sz w:val="28"/>
          <w:szCs w:val="28"/>
          <w:u w:val="single"/>
        </w:rPr>
        <w:t xml:space="preserve">Обучающиеся к концу </w:t>
      </w:r>
      <w:r>
        <w:rPr>
          <w:rFonts w:ascii="Times New Roman" w:hAnsi="Times New Roman"/>
          <w:b/>
          <w:bCs/>
          <w:i/>
          <w:iCs/>
          <w:sz w:val="28"/>
          <w:szCs w:val="28"/>
          <w:u w:val="single"/>
        </w:rPr>
        <w:t>второго года</w:t>
      </w:r>
      <w:r>
        <w:rPr>
          <w:rFonts w:ascii="Times New Roman" w:hAnsi="Times New Roman"/>
          <w:i/>
          <w:iCs/>
          <w:sz w:val="28"/>
          <w:szCs w:val="28"/>
          <w:u w:val="single"/>
        </w:rPr>
        <w:t xml:space="preserve"> обучения</w:t>
      </w:r>
      <w:r>
        <w:rPr>
          <w:rFonts w:ascii="Times New Roman" w:hAnsi="Times New Roman"/>
          <w:sz w:val="28"/>
          <w:szCs w:val="28"/>
          <w:u w:val="single"/>
        </w:rPr>
        <w:t xml:space="preserve"> должны:</w:t>
      </w:r>
    </w:p>
    <w:p w:rsidR="007D3E72" w:rsidRDefault="007D3E72" w:rsidP="00F35225">
      <w:pPr>
        <w:spacing w:after="0" w:line="240" w:lineRule="auto"/>
        <w:ind w:firstLine="397"/>
        <w:jc w:val="both"/>
        <w:rPr>
          <w:rFonts w:ascii="Times New Roman" w:hAnsi="Times New Roman"/>
          <w:b/>
          <w:bCs/>
          <w:sz w:val="28"/>
          <w:szCs w:val="28"/>
        </w:rPr>
      </w:pPr>
      <w:r>
        <w:rPr>
          <w:rFonts w:ascii="Times New Roman" w:hAnsi="Times New Roman"/>
          <w:b/>
          <w:bCs/>
          <w:sz w:val="28"/>
          <w:szCs w:val="28"/>
        </w:rPr>
        <w:t>Знать:</w:t>
      </w:r>
    </w:p>
    <w:p w:rsidR="007D3E72" w:rsidRDefault="007D3E72" w:rsidP="00F35225">
      <w:pPr>
        <w:numPr>
          <w:ilvl w:val="0"/>
          <w:numId w:val="26"/>
        </w:numPr>
        <w:suppressAutoHyphens/>
        <w:spacing w:after="0" w:line="240" w:lineRule="auto"/>
        <w:ind w:left="0" w:firstLine="397"/>
        <w:jc w:val="both"/>
        <w:rPr>
          <w:rFonts w:ascii="Times New Roman" w:hAnsi="Times New Roman"/>
          <w:sz w:val="28"/>
          <w:szCs w:val="28"/>
        </w:rPr>
      </w:pPr>
      <w:r>
        <w:rPr>
          <w:rFonts w:ascii="Times New Roman" w:hAnsi="Times New Roman"/>
          <w:sz w:val="28"/>
          <w:szCs w:val="28"/>
        </w:rPr>
        <w:t>экосистемы окрестностей и города Саратова;</w:t>
      </w:r>
    </w:p>
    <w:p w:rsidR="007D3E72" w:rsidRDefault="007D3E72" w:rsidP="00F35225">
      <w:pPr>
        <w:numPr>
          <w:ilvl w:val="0"/>
          <w:numId w:val="26"/>
        </w:numPr>
        <w:suppressAutoHyphens/>
        <w:spacing w:after="0" w:line="240" w:lineRule="auto"/>
        <w:ind w:left="0" w:firstLine="397"/>
        <w:jc w:val="both"/>
        <w:rPr>
          <w:rFonts w:ascii="Times New Roman" w:hAnsi="Times New Roman"/>
          <w:sz w:val="28"/>
          <w:szCs w:val="28"/>
        </w:rPr>
      </w:pPr>
      <w:r>
        <w:rPr>
          <w:rFonts w:ascii="Times New Roman" w:hAnsi="Times New Roman"/>
          <w:sz w:val="28"/>
          <w:szCs w:val="28"/>
        </w:rPr>
        <w:t>типичных представителей флоры и фауны Саратовской области;</w:t>
      </w:r>
    </w:p>
    <w:p w:rsidR="007D3E72" w:rsidRDefault="007D3E72" w:rsidP="00F35225">
      <w:pPr>
        <w:numPr>
          <w:ilvl w:val="0"/>
          <w:numId w:val="26"/>
        </w:numPr>
        <w:suppressAutoHyphens/>
        <w:spacing w:after="0" w:line="240" w:lineRule="auto"/>
        <w:ind w:left="0" w:firstLine="397"/>
        <w:jc w:val="both"/>
        <w:rPr>
          <w:rFonts w:ascii="Times New Roman" w:hAnsi="Times New Roman"/>
          <w:sz w:val="28"/>
          <w:szCs w:val="28"/>
        </w:rPr>
      </w:pPr>
      <w:r>
        <w:rPr>
          <w:rFonts w:ascii="Times New Roman" w:hAnsi="Times New Roman"/>
          <w:sz w:val="28"/>
          <w:szCs w:val="28"/>
        </w:rPr>
        <w:t xml:space="preserve">принципы экологической классификации растений и животных; </w:t>
      </w:r>
    </w:p>
    <w:p w:rsidR="007D3E72" w:rsidRDefault="007D3E72" w:rsidP="00F35225">
      <w:pPr>
        <w:numPr>
          <w:ilvl w:val="0"/>
          <w:numId w:val="26"/>
        </w:numPr>
        <w:suppressAutoHyphens/>
        <w:spacing w:after="0" w:line="240" w:lineRule="auto"/>
        <w:ind w:left="0" w:firstLine="397"/>
        <w:jc w:val="both"/>
        <w:rPr>
          <w:rFonts w:ascii="Times New Roman" w:hAnsi="Times New Roman"/>
          <w:sz w:val="28"/>
          <w:szCs w:val="28"/>
        </w:rPr>
      </w:pPr>
      <w:r w:rsidRPr="00743DBE">
        <w:rPr>
          <w:rFonts w:ascii="Times New Roman" w:hAnsi="Times New Roman"/>
          <w:sz w:val="28"/>
          <w:szCs w:val="28"/>
        </w:rPr>
        <w:t>экологические проблемы своей област</w:t>
      </w:r>
      <w:r>
        <w:rPr>
          <w:rFonts w:ascii="Times New Roman" w:hAnsi="Times New Roman"/>
          <w:sz w:val="28"/>
          <w:szCs w:val="28"/>
        </w:rPr>
        <w:t>и;</w:t>
      </w:r>
    </w:p>
    <w:p w:rsidR="007D3E72" w:rsidRPr="00743DBE" w:rsidRDefault="007D3E72" w:rsidP="00F35225">
      <w:pPr>
        <w:numPr>
          <w:ilvl w:val="0"/>
          <w:numId w:val="26"/>
        </w:numPr>
        <w:suppressAutoHyphens/>
        <w:spacing w:after="0" w:line="240" w:lineRule="auto"/>
        <w:ind w:left="0" w:firstLine="397"/>
        <w:jc w:val="both"/>
        <w:rPr>
          <w:rFonts w:ascii="Times New Roman" w:hAnsi="Times New Roman"/>
          <w:sz w:val="28"/>
          <w:szCs w:val="28"/>
        </w:rPr>
      </w:pPr>
      <w:r w:rsidRPr="00743DBE">
        <w:rPr>
          <w:rFonts w:ascii="Times New Roman" w:hAnsi="Times New Roman"/>
          <w:sz w:val="28"/>
          <w:szCs w:val="28"/>
        </w:rPr>
        <w:t>основные экологические законы и соблюдать их.</w:t>
      </w:r>
    </w:p>
    <w:p w:rsidR="007D3E72" w:rsidRDefault="007D3E72" w:rsidP="00F35225">
      <w:pPr>
        <w:spacing w:after="0" w:line="240" w:lineRule="auto"/>
        <w:ind w:firstLine="397"/>
        <w:jc w:val="both"/>
        <w:rPr>
          <w:rFonts w:ascii="Times New Roman" w:hAnsi="Times New Roman"/>
          <w:b/>
          <w:bCs/>
          <w:sz w:val="28"/>
          <w:szCs w:val="28"/>
        </w:rPr>
      </w:pPr>
      <w:r w:rsidRPr="00743DBE">
        <w:rPr>
          <w:rFonts w:ascii="Times New Roman" w:hAnsi="Times New Roman"/>
          <w:b/>
          <w:bCs/>
          <w:sz w:val="28"/>
          <w:szCs w:val="28"/>
        </w:rPr>
        <w:t>У</w:t>
      </w:r>
      <w:r>
        <w:rPr>
          <w:rFonts w:ascii="Times New Roman" w:hAnsi="Times New Roman"/>
          <w:b/>
          <w:bCs/>
          <w:sz w:val="28"/>
          <w:szCs w:val="28"/>
        </w:rPr>
        <w:t>меть:</w:t>
      </w:r>
    </w:p>
    <w:p w:rsidR="007D3E72" w:rsidRDefault="007D3E72" w:rsidP="00F35225">
      <w:pPr>
        <w:numPr>
          <w:ilvl w:val="0"/>
          <w:numId w:val="27"/>
        </w:numPr>
        <w:suppressAutoHyphens/>
        <w:spacing w:after="0" w:line="240" w:lineRule="auto"/>
        <w:ind w:left="0" w:firstLine="397"/>
        <w:jc w:val="both"/>
        <w:rPr>
          <w:rFonts w:ascii="Times New Roman" w:hAnsi="Times New Roman"/>
          <w:sz w:val="28"/>
          <w:szCs w:val="28"/>
        </w:rPr>
      </w:pPr>
      <w:r>
        <w:rPr>
          <w:rFonts w:ascii="Times New Roman" w:hAnsi="Times New Roman"/>
          <w:sz w:val="28"/>
          <w:szCs w:val="28"/>
        </w:rPr>
        <w:t>проводить исследовательскую работу;</w:t>
      </w:r>
    </w:p>
    <w:p w:rsidR="007D3E72" w:rsidRDefault="007D3E72" w:rsidP="00F35225">
      <w:pPr>
        <w:numPr>
          <w:ilvl w:val="0"/>
          <w:numId w:val="27"/>
        </w:numPr>
        <w:suppressAutoHyphens/>
        <w:spacing w:after="0" w:line="240" w:lineRule="auto"/>
        <w:ind w:left="0" w:firstLine="397"/>
        <w:jc w:val="both"/>
        <w:rPr>
          <w:rFonts w:ascii="Times New Roman" w:hAnsi="Times New Roman"/>
          <w:sz w:val="28"/>
          <w:szCs w:val="28"/>
        </w:rPr>
      </w:pPr>
      <w:r>
        <w:rPr>
          <w:rFonts w:ascii="Times New Roman" w:hAnsi="Times New Roman"/>
          <w:sz w:val="28"/>
          <w:szCs w:val="28"/>
        </w:rPr>
        <w:t>пользоваться справочной литературой;</w:t>
      </w:r>
    </w:p>
    <w:p w:rsidR="007D3E72" w:rsidRDefault="007D3E72" w:rsidP="00F35225">
      <w:pPr>
        <w:numPr>
          <w:ilvl w:val="0"/>
          <w:numId w:val="27"/>
        </w:numPr>
        <w:suppressAutoHyphens/>
        <w:spacing w:after="0" w:line="240" w:lineRule="auto"/>
        <w:ind w:left="0" w:firstLine="397"/>
        <w:jc w:val="both"/>
        <w:rPr>
          <w:rFonts w:ascii="Times New Roman" w:hAnsi="Times New Roman"/>
          <w:sz w:val="28"/>
          <w:szCs w:val="28"/>
        </w:rPr>
      </w:pPr>
      <w:r>
        <w:rPr>
          <w:rFonts w:ascii="Times New Roman" w:hAnsi="Times New Roman"/>
          <w:sz w:val="28"/>
          <w:szCs w:val="28"/>
        </w:rPr>
        <w:t>проводить мониторинги здоровья, окружающей среды;</w:t>
      </w:r>
    </w:p>
    <w:p w:rsidR="007D3E72" w:rsidRDefault="007D3E72" w:rsidP="00F35225">
      <w:pPr>
        <w:numPr>
          <w:ilvl w:val="0"/>
          <w:numId w:val="27"/>
        </w:numPr>
        <w:suppressAutoHyphens/>
        <w:spacing w:after="0" w:line="240" w:lineRule="auto"/>
        <w:ind w:left="0" w:firstLine="397"/>
        <w:jc w:val="both"/>
        <w:rPr>
          <w:rFonts w:ascii="Times New Roman" w:hAnsi="Times New Roman"/>
          <w:sz w:val="28"/>
          <w:szCs w:val="28"/>
        </w:rPr>
      </w:pPr>
      <w:r>
        <w:rPr>
          <w:rFonts w:ascii="Times New Roman" w:hAnsi="Times New Roman"/>
          <w:sz w:val="28"/>
          <w:szCs w:val="28"/>
        </w:rPr>
        <w:t>анализировать полученные данные и оформлять результаты исследований;</w:t>
      </w:r>
    </w:p>
    <w:p w:rsidR="007D3E72" w:rsidRDefault="007D3E72" w:rsidP="00F35225">
      <w:pPr>
        <w:numPr>
          <w:ilvl w:val="0"/>
          <w:numId w:val="27"/>
        </w:numPr>
        <w:suppressAutoHyphens/>
        <w:spacing w:after="0" w:line="240" w:lineRule="auto"/>
        <w:ind w:left="0" w:firstLine="397"/>
        <w:jc w:val="both"/>
        <w:rPr>
          <w:rFonts w:ascii="Times New Roman" w:hAnsi="Times New Roman"/>
          <w:sz w:val="28"/>
          <w:szCs w:val="28"/>
        </w:rPr>
      </w:pPr>
      <w:r>
        <w:rPr>
          <w:rFonts w:ascii="Times New Roman" w:hAnsi="Times New Roman"/>
          <w:sz w:val="28"/>
          <w:szCs w:val="28"/>
        </w:rPr>
        <w:t>определять животных и птиц, населяющих Саратовскую область;</w:t>
      </w:r>
    </w:p>
    <w:p w:rsidR="007D3E72" w:rsidRDefault="007D3E72" w:rsidP="00F35225">
      <w:pPr>
        <w:numPr>
          <w:ilvl w:val="0"/>
          <w:numId w:val="27"/>
        </w:numPr>
        <w:suppressAutoHyphens/>
        <w:spacing w:after="0" w:line="240" w:lineRule="auto"/>
        <w:ind w:left="0" w:firstLine="397"/>
        <w:jc w:val="both"/>
        <w:rPr>
          <w:rFonts w:ascii="Times New Roman" w:hAnsi="Times New Roman"/>
          <w:sz w:val="28"/>
          <w:szCs w:val="28"/>
        </w:rPr>
      </w:pPr>
      <w:r>
        <w:rPr>
          <w:rFonts w:ascii="Times New Roman" w:hAnsi="Times New Roman"/>
          <w:sz w:val="28"/>
          <w:szCs w:val="28"/>
        </w:rPr>
        <w:t>собирать и оформлять гербарии, коллекции плодов и семян;</w:t>
      </w:r>
    </w:p>
    <w:p w:rsidR="007D3E72" w:rsidRDefault="007D3E72" w:rsidP="00F35225">
      <w:pPr>
        <w:numPr>
          <w:ilvl w:val="0"/>
          <w:numId w:val="27"/>
        </w:numPr>
        <w:suppressAutoHyphens/>
        <w:spacing w:after="0" w:line="240" w:lineRule="auto"/>
        <w:ind w:left="0" w:firstLine="397"/>
        <w:jc w:val="both"/>
        <w:rPr>
          <w:rFonts w:ascii="Times New Roman" w:hAnsi="Times New Roman"/>
          <w:sz w:val="28"/>
          <w:szCs w:val="28"/>
        </w:rPr>
      </w:pPr>
      <w:r>
        <w:rPr>
          <w:rFonts w:ascii="Times New Roman" w:hAnsi="Times New Roman"/>
          <w:sz w:val="28"/>
          <w:szCs w:val="28"/>
        </w:rPr>
        <w:t>работать с оборудованием.</w:t>
      </w:r>
    </w:p>
    <w:p w:rsidR="007D3E72" w:rsidRDefault="007D3E72" w:rsidP="00F35225">
      <w:pPr>
        <w:spacing w:after="0" w:line="240" w:lineRule="auto"/>
        <w:ind w:firstLine="397"/>
        <w:jc w:val="both"/>
        <w:rPr>
          <w:rFonts w:ascii="Times New Roman" w:hAnsi="Times New Roman"/>
          <w:sz w:val="28"/>
          <w:szCs w:val="28"/>
        </w:rPr>
      </w:pPr>
      <w:r>
        <w:rPr>
          <w:rFonts w:ascii="Times New Roman" w:hAnsi="Times New Roman"/>
          <w:b/>
          <w:bCs/>
          <w:sz w:val="28"/>
          <w:szCs w:val="28"/>
        </w:rPr>
        <w:t>Участвовать:</w:t>
      </w:r>
      <w:r w:rsidR="000C7619">
        <w:rPr>
          <w:rFonts w:ascii="Times New Roman" w:hAnsi="Times New Roman"/>
          <w:b/>
          <w:bCs/>
          <w:sz w:val="28"/>
          <w:szCs w:val="28"/>
        </w:rPr>
        <w:t xml:space="preserve"> </w:t>
      </w:r>
      <w:r>
        <w:rPr>
          <w:rFonts w:ascii="Times New Roman" w:hAnsi="Times New Roman"/>
          <w:sz w:val="28"/>
          <w:szCs w:val="28"/>
        </w:rPr>
        <w:t>в природоохранных акциях и коллективно-творческих делах.</w:t>
      </w:r>
    </w:p>
    <w:p w:rsidR="007D3E72" w:rsidRDefault="007D3E72" w:rsidP="00FF0669">
      <w:pPr>
        <w:spacing w:after="0" w:line="240" w:lineRule="auto"/>
        <w:ind w:firstLine="397"/>
        <w:jc w:val="center"/>
        <w:rPr>
          <w:rFonts w:ascii="Times New Roman" w:hAnsi="Times New Roman"/>
          <w:sz w:val="28"/>
          <w:szCs w:val="28"/>
          <w:u w:val="single"/>
        </w:rPr>
      </w:pPr>
      <w:r>
        <w:rPr>
          <w:rFonts w:ascii="Times New Roman" w:hAnsi="Times New Roman"/>
          <w:sz w:val="28"/>
          <w:szCs w:val="28"/>
          <w:u w:val="single"/>
        </w:rPr>
        <w:t xml:space="preserve">Обучающиеся к концу </w:t>
      </w:r>
      <w:r>
        <w:rPr>
          <w:rFonts w:ascii="Times New Roman" w:hAnsi="Times New Roman"/>
          <w:b/>
          <w:bCs/>
          <w:i/>
          <w:iCs/>
          <w:sz w:val="28"/>
          <w:szCs w:val="28"/>
          <w:u w:val="single"/>
        </w:rPr>
        <w:t xml:space="preserve">третьего года </w:t>
      </w:r>
      <w:r>
        <w:rPr>
          <w:rFonts w:ascii="Times New Roman" w:hAnsi="Times New Roman"/>
          <w:sz w:val="28"/>
          <w:szCs w:val="28"/>
          <w:u w:val="single"/>
        </w:rPr>
        <w:t>обучения должны:</w:t>
      </w:r>
    </w:p>
    <w:p w:rsidR="007D3E72" w:rsidRDefault="007D3E72" w:rsidP="00F35225">
      <w:pPr>
        <w:spacing w:after="0" w:line="240" w:lineRule="auto"/>
        <w:ind w:firstLine="397"/>
        <w:jc w:val="both"/>
        <w:rPr>
          <w:rFonts w:ascii="Times New Roman" w:hAnsi="Times New Roman"/>
          <w:b/>
          <w:bCs/>
          <w:sz w:val="28"/>
          <w:szCs w:val="28"/>
        </w:rPr>
      </w:pPr>
      <w:r>
        <w:rPr>
          <w:rFonts w:ascii="Times New Roman" w:hAnsi="Times New Roman"/>
          <w:b/>
          <w:bCs/>
          <w:sz w:val="28"/>
          <w:szCs w:val="28"/>
        </w:rPr>
        <w:t>Знать:</w:t>
      </w:r>
    </w:p>
    <w:p w:rsidR="007D3E72" w:rsidRDefault="007D3E72" w:rsidP="00F35225">
      <w:pPr>
        <w:numPr>
          <w:ilvl w:val="0"/>
          <w:numId w:val="29"/>
        </w:numPr>
        <w:suppressAutoHyphens/>
        <w:spacing w:after="0" w:line="240" w:lineRule="auto"/>
        <w:ind w:left="0" w:firstLine="397"/>
        <w:jc w:val="both"/>
        <w:rPr>
          <w:rFonts w:ascii="Times New Roman" w:hAnsi="Times New Roman"/>
          <w:sz w:val="28"/>
          <w:szCs w:val="28"/>
        </w:rPr>
      </w:pPr>
      <w:r>
        <w:rPr>
          <w:rFonts w:ascii="Times New Roman" w:hAnsi="Times New Roman"/>
          <w:sz w:val="28"/>
          <w:szCs w:val="28"/>
        </w:rPr>
        <w:lastRenderedPageBreak/>
        <w:t xml:space="preserve"> экологические проблемы области и основы рационального природопользования;</w:t>
      </w:r>
    </w:p>
    <w:p w:rsidR="007D3E72" w:rsidRDefault="007D3E72" w:rsidP="00F35225">
      <w:pPr>
        <w:numPr>
          <w:ilvl w:val="0"/>
          <w:numId w:val="29"/>
        </w:numPr>
        <w:suppressAutoHyphens/>
        <w:spacing w:after="0" w:line="240" w:lineRule="auto"/>
        <w:ind w:left="0" w:firstLine="397"/>
        <w:jc w:val="both"/>
        <w:rPr>
          <w:rFonts w:ascii="Times New Roman" w:hAnsi="Times New Roman"/>
          <w:sz w:val="28"/>
          <w:szCs w:val="28"/>
        </w:rPr>
      </w:pPr>
      <w:r>
        <w:rPr>
          <w:rFonts w:ascii="Times New Roman" w:hAnsi="Times New Roman"/>
          <w:sz w:val="28"/>
          <w:szCs w:val="28"/>
        </w:rPr>
        <w:t>охраняемые природные территории родного края;</w:t>
      </w:r>
    </w:p>
    <w:p w:rsidR="007D3E72" w:rsidRDefault="007D3E72" w:rsidP="00F35225">
      <w:pPr>
        <w:numPr>
          <w:ilvl w:val="0"/>
          <w:numId w:val="29"/>
        </w:numPr>
        <w:suppressAutoHyphens/>
        <w:spacing w:after="0" w:line="240" w:lineRule="auto"/>
        <w:ind w:left="0" w:firstLine="397"/>
        <w:jc w:val="both"/>
        <w:rPr>
          <w:rFonts w:ascii="Times New Roman" w:hAnsi="Times New Roman"/>
          <w:sz w:val="28"/>
          <w:szCs w:val="28"/>
        </w:rPr>
      </w:pPr>
      <w:r>
        <w:rPr>
          <w:rFonts w:ascii="Times New Roman" w:hAnsi="Times New Roman"/>
          <w:sz w:val="28"/>
          <w:szCs w:val="28"/>
        </w:rPr>
        <w:t xml:space="preserve">типичных представителей флоры и фауны Саратовской области, уметь определять неизвестные виды; </w:t>
      </w:r>
    </w:p>
    <w:p w:rsidR="007D3E72" w:rsidRDefault="007D3E72" w:rsidP="00F35225">
      <w:pPr>
        <w:numPr>
          <w:ilvl w:val="0"/>
          <w:numId w:val="29"/>
        </w:numPr>
        <w:suppressAutoHyphens/>
        <w:spacing w:after="0" w:line="240" w:lineRule="auto"/>
        <w:ind w:left="0" w:firstLine="397"/>
        <w:jc w:val="both"/>
        <w:rPr>
          <w:rFonts w:ascii="Times New Roman" w:hAnsi="Times New Roman"/>
          <w:sz w:val="28"/>
          <w:szCs w:val="28"/>
        </w:rPr>
      </w:pPr>
      <w:r>
        <w:rPr>
          <w:rFonts w:ascii="Times New Roman" w:hAnsi="Times New Roman"/>
          <w:sz w:val="28"/>
          <w:szCs w:val="28"/>
        </w:rPr>
        <w:t>простейшие методы статистической обработки результатов исследования.</w:t>
      </w:r>
    </w:p>
    <w:p w:rsidR="007D3E72" w:rsidRDefault="007D3E72" w:rsidP="00F35225">
      <w:pPr>
        <w:spacing w:after="0" w:line="240" w:lineRule="auto"/>
        <w:ind w:firstLine="397"/>
        <w:jc w:val="both"/>
        <w:rPr>
          <w:rFonts w:ascii="Times New Roman" w:hAnsi="Times New Roman"/>
          <w:b/>
          <w:sz w:val="28"/>
          <w:szCs w:val="28"/>
        </w:rPr>
      </w:pPr>
      <w:r>
        <w:rPr>
          <w:rFonts w:ascii="Times New Roman" w:hAnsi="Times New Roman"/>
          <w:b/>
          <w:sz w:val="28"/>
          <w:szCs w:val="28"/>
        </w:rPr>
        <w:t>Уметь:</w:t>
      </w:r>
    </w:p>
    <w:p w:rsidR="007D3E72" w:rsidRDefault="007D3E72" w:rsidP="00F35225">
      <w:pPr>
        <w:numPr>
          <w:ilvl w:val="0"/>
          <w:numId w:val="30"/>
        </w:numPr>
        <w:suppressAutoHyphens/>
        <w:spacing w:after="0" w:line="240" w:lineRule="auto"/>
        <w:ind w:left="0" w:firstLine="397"/>
        <w:jc w:val="both"/>
        <w:rPr>
          <w:rFonts w:ascii="Times New Roman" w:hAnsi="Times New Roman"/>
          <w:sz w:val="28"/>
          <w:szCs w:val="28"/>
        </w:rPr>
      </w:pPr>
      <w:r>
        <w:rPr>
          <w:rFonts w:ascii="Times New Roman" w:hAnsi="Times New Roman"/>
          <w:sz w:val="28"/>
          <w:szCs w:val="28"/>
        </w:rPr>
        <w:t>проводить самостоятельные научно-исследовательские работы;</w:t>
      </w:r>
    </w:p>
    <w:p w:rsidR="007D3E72" w:rsidRDefault="007D3E72" w:rsidP="00F35225">
      <w:pPr>
        <w:numPr>
          <w:ilvl w:val="0"/>
          <w:numId w:val="30"/>
        </w:numPr>
        <w:suppressAutoHyphens/>
        <w:spacing w:after="0" w:line="240" w:lineRule="auto"/>
        <w:ind w:left="0" w:firstLine="397"/>
        <w:jc w:val="both"/>
        <w:rPr>
          <w:rFonts w:ascii="Times New Roman" w:hAnsi="Times New Roman"/>
          <w:sz w:val="28"/>
          <w:szCs w:val="28"/>
        </w:rPr>
      </w:pPr>
      <w:r>
        <w:rPr>
          <w:rFonts w:ascii="Times New Roman" w:hAnsi="Times New Roman"/>
          <w:sz w:val="28"/>
          <w:szCs w:val="28"/>
        </w:rPr>
        <w:t xml:space="preserve">проводить экологический мониторинг; </w:t>
      </w:r>
    </w:p>
    <w:p w:rsidR="007D3E72" w:rsidRDefault="007D3E72" w:rsidP="00F35225">
      <w:pPr>
        <w:numPr>
          <w:ilvl w:val="0"/>
          <w:numId w:val="30"/>
        </w:numPr>
        <w:suppressAutoHyphens/>
        <w:spacing w:after="0" w:line="240" w:lineRule="auto"/>
        <w:ind w:left="0" w:firstLine="397"/>
        <w:jc w:val="both"/>
        <w:rPr>
          <w:rFonts w:ascii="Times New Roman" w:hAnsi="Times New Roman"/>
          <w:sz w:val="28"/>
          <w:szCs w:val="28"/>
        </w:rPr>
      </w:pPr>
      <w:r>
        <w:rPr>
          <w:rFonts w:ascii="Times New Roman" w:hAnsi="Times New Roman"/>
          <w:sz w:val="28"/>
          <w:szCs w:val="28"/>
        </w:rPr>
        <w:t>самостоятельно пользоваться научной, учебно-методической и справочной литературой;</w:t>
      </w:r>
    </w:p>
    <w:p w:rsidR="007D3E72" w:rsidRDefault="007D3E72" w:rsidP="00F35225">
      <w:pPr>
        <w:numPr>
          <w:ilvl w:val="0"/>
          <w:numId w:val="30"/>
        </w:numPr>
        <w:suppressAutoHyphens/>
        <w:spacing w:after="0" w:line="240" w:lineRule="auto"/>
        <w:ind w:left="0" w:firstLine="397"/>
        <w:jc w:val="both"/>
        <w:rPr>
          <w:rFonts w:ascii="Times New Roman" w:hAnsi="Times New Roman"/>
          <w:sz w:val="28"/>
          <w:szCs w:val="28"/>
        </w:rPr>
      </w:pPr>
      <w:r>
        <w:rPr>
          <w:rFonts w:ascii="Times New Roman" w:hAnsi="Times New Roman"/>
          <w:sz w:val="28"/>
          <w:szCs w:val="28"/>
        </w:rPr>
        <w:t>оформлять свои исследовательские работы в виде докладов, плакатов, отчетов, проектов.</w:t>
      </w:r>
    </w:p>
    <w:p w:rsidR="007D3E72" w:rsidRDefault="007D3E72" w:rsidP="00F35225">
      <w:pPr>
        <w:spacing w:after="0" w:line="240" w:lineRule="auto"/>
        <w:ind w:firstLine="397"/>
        <w:jc w:val="both"/>
        <w:rPr>
          <w:rFonts w:ascii="Times New Roman" w:hAnsi="Times New Roman"/>
          <w:b/>
          <w:bCs/>
          <w:sz w:val="28"/>
          <w:szCs w:val="28"/>
        </w:rPr>
      </w:pPr>
      <w:r>
        <w:rPr>
          <w:rFonts w:ascii="Times New Roman" w:hAnsi="Times New Roman"/>
          <w:b/>
          <w:bCs/>
          <w:sz w:val="28"/>
          <w:szCs w:val="28"/>
        </w:rPr>
        <w:t xml:space="preserve">Участвовать: </w:t>
      </w:r>
    </w:p>
    <w:p w:rsidR="007D3E72" w:rsidRDefault="007D3E72" w:rsidP="00F35225">
      <w:pPr>
        <w:numPr>
          <w:ilvl w:val="0"/>
          <w:numId w:val="36"/>
        </w:numPr>
        <w:suppressAutoHyphens/>
        <w:spacing w:after="0" w:line="240" w:lineRule="auto"/>
        <w:ind w:left="0" w:firstLine="397"/>
        <w:jc w:val="both"/>
        <w:rPr>
          <w:rFonts w:ascii="Times New Roman" w:hAnsi="Times New Roman"/>
          <w:sz w:val="28"/>
          <w:szCs w:val="28"/>
        </w:rPr>
      </w:pPr>
      <w:r>
        <w:rPr>
          <w:rFonts w:ascii="Times New Roman" w:hAnsi="Times New Roman"/>
          <w:sz w:val="28"/>
          <w:szCs w:val="28"/>
        </w:rPr>
        <w:t>в научно-практических конференциях, конкурсах по профилю;</w:t>
      </w:r>
    </w:p>
    <w:p w:rsidR="007D3E72" w:rsidRDefault="007D3E72" w:rsidP="00F35225">
      <w:pPr>
        <w:numPr>
          <w:ilvl w:val="0"/>
          <w:numId w:val="28"/>
        </w:numPr>
        <w:suppressAutoHyphens/>
        <w:spacing w:after="0" w:line="240" w:lineRule="auto"/>
        <w:ind w:left="0" w:firstLine="397"/>
        <w:jc w:val="both"/>
        <w:rPr>
          <w:rFonts w:ascii="Times New Roman" w:hAnsi="Times New Roman"/>
          <w:sz w:val="28"/>
          <w:szCs w:val="28"/>
        </w:rPr>
      </w:pPr>
      <w:r>
        <w:rPr>
          <w:rFonts w:ascii="Times New Roman" w:hAnsi="Times New Roman"/>
          <w:sz w:val="28"/>
          <w:szCs w:val="28"/>
        </w:rPr>
        <w:t xml:space="preserve">в природоохранных мероприятиях; </w:t>
      </w:r>
    </w:p>
    <w:p w:rsidR="007D3E72" w:rsidRDefault="007D3E72" w:rsidP="00F35225">
      <w:pPr>
        <w:numPr>
          <w:ilvl w:val="0"/>
          <w:numId w:val="28"/>
        </w:numPr>
        <w:suppressAutoHyphens/>
        <w:spacing w:after="0" w:line="240" w:lineRule="auto"/>
        <w:ind w:left="0" w:firstLine="397"/>
        <w:jc w:val="both"/>
        <w:rPr>
          <w:rFonts w:ascii="Times New Roman" w:hAnsi="Times New Roman"/>
          <w:sz w:val="28"/>
          <w:szCs w:val="28"/>
        </w:rPr>
      </w:pPr>
      <w:r>
        <w:rPr>
          <w:rFonts w:ascii="Times New Roman" w:hAnsi="Times New Roman"/>
          <w:sz w:val="28"/>
          <w:szCs w:val="28"/>
        </w:rPr>
        <w:t>оказывать помощь в благоустройстве и восстановлении природных объектов.</w:t>
      </w:r>
    </w:p>
    <w:p w:rsidR="007D3E72" w:rsidRDefault="007D3E72" w:rsidP="00F35225">
      <w:pPr>
        <w:spacing w:after="0" w:line="240" w:lineRule="auto"/>
        <w:ind w:firstLine="397"/>
        <w:rPr>
          <w:rFonts w:ascii="Times New Roman" w:hAnsi="Times New Roman"/>
          <w:b/>
          <w:bCs/>
          <w:sz w:val="28"/>
          <w:szCs w:val="28"/>
        </w:rPr>
      </w:pPr>
      <w:r>
        <w:rPr>
          <w:rFonts w:ascii="Times New Roman" w:hAnsi="Times New Roman"/>
          <w:b/>
          <w:bCs/>
          <w:sz w:val="28"/>
          <w:szCs w:val="28"/>
        </w:rPr>
        <w:t>Формы подведения итогов реализации данной программы</w:t>
      </w:r>
    </w:p>
    <w:p w:rsidR="007D3E72" w:rsidRDefault="007D3E72" w:rsidP="00F35225">
      <w:pPr>
        <w:pStyle w:val="a7"/>
        <w:tabs>
          <w:tab w:val="left" w:pos="0"/>
        </w:tabs>
        <w:spacing w:after="0" w:line="240" w:lineRule="auto"/>
        <w:ind w:left="0" w:firstLine="397"/>
        <w:jc w:val="both"/>
        <w:rPr>
          <w:rFonts w:ascii="Times New Roman" w:hAnsi="Times New Roman"/>
          <w:color w:val="000000"/>
          <w:sz w:val="28"/>
          <w:szCs w:val="28"/>
        </w:rPr>
      </w:pPr>
      <w:r>
        <w:rPr>
          <w:rFonts w:ascii="Times New Roman" w:hAnsi="Times New Roman"/>
          <w:color w:val="000000"/>
          <w:sz w:val="28"/>
          <w:szCs w:val="28"/>
        </w:rPr>
        <w:t>Для оценки текущих знаний, умений возможно применение</w:t>
      </w:r>
      <w:r w:rsidR="000C7619">
        <w:rPr>
          <w:rFonts w:ascii="Times New Roman" w:hAnsi="Times New Roman"/>
          <w:color w:val="000000"/>
          <w:sz w:val="28"/>
          <w:szCs w:val="28"/>
        </w:rPr>
        <w:t xml:space="preserve"> </w:t>
      </w:r>
      <w:r>
        <w:rPr>
          <w:rFonts w:ascii="Times New Roman" w:hAnsi="Times New Roman"/>
          <w:color w:val="000000"/>
          <w:sz w:val="28"/>
          <w:szCs w:val="28"/>
        </w:rPr>
        <w:t>зачётов и</w:t>
      </w:r>
      <w:r w:rsidR="000C7619">
        <w:rPr>
          <w:rFonts w:ascii="Times New Roman" w:hAnsi="Times New Roman"/>
          <w:color w:val="000000"/>
          <w:sz w:val="28"/>
          <w:szCs w:val="28"/>
        </w:rPr>
        <w:t xml:space="preserve"> </w:t>
      </w:r>
      <w:r>
        <w:rPr>
          <w:rFonts w:ascii="Times New Roman" w:hAnsi="Times New Roman"/>
          <w:color w:val="000000"/>
          <w:sz w:val="28"/>
          <w:szCs w:val="28"/>
        </w:rPr>
        <w:t xml:space="preserve">контрольных работ по разделам программы (входной, текущий, выходной контроль), которые могут проходить в письменной или устной форме. Кроме этого, целесообразно проведение собеседований по основным темам раздела, практических работ, мини-конференций с защитой сообщений или проектов. </w:t>
      </w:r>
      <w:r w:rsidR="006E522D">
        <w:rPr>
          <w:rFonts w:ascii="Times New Roman" w:hAnsi="Times New Roman"/>
          <w:color w:val="000000"/>
          <w:sz w:val="28"/>
          <w:szCs w:val="28"/>
        </w:rPr>
        <w:t>А также:</w:t>
      </w:r>
    </w:p>
    <w:p w:rsidR="007D3E72" w:rsidRDefault="00FF0669" w:rsidP="00F35225">
      <w:pPr>
        <w:numPr>
          <w:ilvl w:val="0"/>
          <w:numId w:val="31"/>
        </w:numPr>
        <w:suppressAutoHyphens/>
        <w:spacing w:after="0" w:line="240" w:lineRule="auto"/>
        <w:ind w:left="0" w:firstLine="397"/>
        <w:rPr>
          <w:rFonts w:ascii="Times New Roman" w:hAnsi="Times New Roman"/>
          <w:sz w:val="28"/>
          <w:szCs w:val="28"/>
        </w:rPr>
      </w:pPr>
      <w:r>
        <w:rPr>
          <w:rFonts w:ascii="Times New Roman" w:hAnsi="Times New Roman"/>
          <w:sz w:val="28"/>
          <w:szCs w:val="28"/>
        </w:rPr>
        <w:t>анкетирование;</w:t>
      </w:r>
    </w:p>
    <w:p w:rsidR="007D3E72" w:rsidRDefault="00FF0669" w:rsidP="00F35225">
      <w:pPr>
        <w:numPr>
          <w:ilvl w:val="0"/>
          <w:numId w:val="31"/>
        </w:numPr>
        <w:suppressAutoHyphens/>
        <w:spacing w:after="0" w:line="240" w:lineRule="auto"/>
        <w:ind w:left="0" w:firstLine="397"/>
        <w:rPr>
          <w:rFonts w:ascii="Times New Roman" w:hAnsi="Times New Roman"/>
          <w:sz w:val="28"/>
          <w:szCs w:val="28"/>
        </w:rPr>
      </w:pPr>
      <w:r>
        <w:rPr>
          <w:rFonts w:ascii="Times New Roman" w:hAnsi="Times New Roman"/>
          <w:sz w:val="28"/>
          <w:szCs w:val="28"/>
        </w:rPr>
        <w:t xml:space="preserve"> праздники;</w:t>
      </w:r>
    </w:p>
    <w:p w:rsidR="007D3E72" w:rsidRDefault="00FF0669" w:rsidP="00F35225">
      <w:pPr>
        <w:pStyle w:val="a7"/>
        <w:numPr>
          <w:ilvl w:val="0"/>
          <w:numId w:val="32"/>
        </w:numPr>
        <w:tabs>
          <w:tab w:val="left" w:pos="780"/>
        </w:tabs>
        <w:suppressAutoHyphens/>
        <w:spacing w:after="0" w:line="240" w:lineRule="auto"/>
        <w:ind w:left="0" w:firstLine="397"/>
        <w:contextualSpacing w:val="0"/>
        <w:jc w:val="both"/>
        <w:rPr>
          <w:rFonts w:ascii="Times New Roman" w:hAnsi="Times New Roman"/>
          <w:sz w:val="28"/>
          <w:szCs w:val="28"/>
        </w:rPr>
      </w:pPr>
      <w:r>
        <w:rPr>
          <w:rFonts w:ascii="Times New Roman" w:hAnsi="Times New Roman"/>
          <w:sz w:val="28"/>
          <w:szCs w:val="28"/>
        </w:rPr>
        <w:t>проектная деятельность;</w:t>
      </w:r>
    </w:p>
    <w:p w:rsidR="007D3E72" w:rsidRDefault="00FF0669" w:rsidP="00F35225">
      <w:pPr>
        <w:pStyle w:val="a7"/>
        <w:numPr>
          <w:ilvl w:val="0"/>
          <w:numId w:val="32"/>
        </w:numPr>
        <w:tabs>
          <w:tab w:val="left" w:pos="780"/>
        </w:tabs>
        <w:suppressAutoHyphens/>
        <w:spacing w:after="0" w:line="240" w:lineRule="auto"/>
        <w:ind w:left="0" w:firstLine="397"/>
        <w:contextualSpacing w:val="0"/>
        <w:jc w:val="both"/>
        <w:rPr>
          <w:rFonts w:ascii="Times New Roman" w:hAnsi="Times New Roman"/>
          <w:sz w:val="28"/>
          <w:szCs w:val="28"/>
        </w:rPr>
      </w:pPr>
      <w:r>
        <w:rPr>
          <w:rFonts w:ascii="Times New Roman" w:hAnsi="Times New Roman"/>
          <w:sz w:val="28"/>
          <w:szCs w:val="28"/>
        </w:rPr>
        <w:t>научно-исследовательская деятельность;</w:t>
      </w:r>
    </w:p>
    <w:p w:rsidR="007D3E72" w:rsidRDefault="00FF0669" w:rsidP="00F35225">
      <w:pPr>
        <w:pStyle w:val="a7"/>
        <w:numPr>
          <w:ilvl w:val="0"/>
          <w:numId w:val="32"/>
        </w:numPr>
        <w:tabs>
          <w:tab w:val="left" w:pos="780"/>
        </w:tabs>
        <w:suppressAutoHyphens/>
        <w:spacing w:after="0" w:line="240" w:lineRule="auto"/>
        <w:ind w:left="0" w:firstLine="397"/>
        <w:contextualSpacing w:val="0"/>
        <w:jc w:val="both"/>
        <w:rPr>
          <w:rFonts w:ascii="Times New Roman" w:hAnsi="Times New Roman"/>
          <w:sz w:val="28"/>
          <w:szCs w:val="28"/>
        </w:rPr>
      </w:pPr>
      <w:r>
        <w:rPr>
          <w:rFonts w:ascii="Times New Roman" w:hAnsi="Times New Roman"/>
          <w:sz w:val="28"/>
          <w:szCs w:val="28"/>
        </w:rPr>
        <w:t>коллективно-творческая деятельность;</w:t>
      </w:r>
    </w:p>
    <w:p w:rsidR="007D3E72" w:rsidRDefault="00FF0669" w:rsidP="00F35225">
      <w:pPr>
        <w:pStyle w:val="a7"/>
        <w:numPr>
          <w:ilvl w:val="0"/>
          <w:numId w:val="32"/>
        </w:numPr>
        <w:tabs>
          <w:tab w:val="left" w:pos="780"/>
        </w:tabs>
        <w:suppressAutoHyphens/>
        <w:spacing w:after="0" w:line="240" w:lineRule="auto"/>
        <w:ind w:left="0" w:firstLine="397"/>
        <w:contextualSpacing w:val="0"/>
        <w:jc w:val="both"/>
        <w:rPr>
          <w:rFonts w:ascii="Times New Roman" w:hAnsi="Times New Roman"/>
          <w:sz w:val="28"/>
          <w:szCs w:val="28"/>
        </w:rPr>
      </w:pPr>
      <w:r>
        <w:rPr>
          <w:rFonts w:ascii="Times New Roman" w:hAnsi="Times New Roman"/>
          <w:sz w:val="28"/>
          <w:szCs w:val="28"/>
        </w:rPr>
        <w:t>природоохранные акции;</w:t>
      </w:r>
    </w:p>
    <w:p w:rsidR="007D3E72" w:rsidRDefault="00FF0669" w:rsidP="00F35225">
      <w:pPr>
        <w:pStyle w:val="a7"/>
        <w:numPr>
          <w:ilvl w:val="0"/>
          <w:numId w:val="32"/>
        </w:numPr>
        <w:tabs>
          <w:tab w:val="left" w:pos="780"/>
        </w:tabs>
        <w:suppressAutoHyphens/>
        <w:spacing w:after="0" w:line="240" w:lineRule="auto"/>
        <w:ind w:left="0" w:firstLine="397"/>
        <w:contextualSpacing w:val="0"/>
        <w:jc w:val="both"/>
        <w:rPr>
          <w:rFonts w:ascii="Times New Roman" w:hAnsi="Times New Roman"/>
          <w:sz w:val="28"/>
          <w:szCs w:val="28"/>
        </w:rPr>
      </w:pPr>
      <w:r>
        <w:rPr>
          <w:rFonts w:ascii="Times New Roman" w:hAnsi="Times New Roman"/>
          <w:sz w:val="28"/>
          <w:szCs w:val="28"/>
        </w:rPr>
        <w:t>участие в конкурсах научных и творческих проектов, конференциях различного уровня по профилю;</w:t>
      </w:r>
    </w:p>
    <w:p w:rsidR="007D3E72" w:rsidRDefault="00FF0669" w:rsidP="00F35225">
      <w:pPr>
        <w:pStyle w:val="a7"/>
        <w:numPr>
          <w:ilvl w:val="0"/>
          <w:numId w:val="32"/>
        </w:numPr>
        <w:tabs>
          <w:tab w:val="left" w:pos="780"/>
        </w:tabs>
        <w:suppressAutoHyphens/>
        <w:spacing w:after="0" w:line="240" w:lineRule="auto"/>
        <w:ind w:left="0" w:firstLine="397"/>
        <w:contextualSpacing w:val="0"/>
        <w:jc w:val="both"/>
        <w:rPr>
          <w:rFonts w:ascii="Times New Roman" w:hAnsi="Times New Roman"/>
          <w:sz w:val="28"/>
          <w:szCs w:val="28"/>
        </w:rPr>
      </w:pPr>
      <w:r>
        <w:rPr>
          <w:rFonts w:ascii="Times New Roman" w:hAnsi="Times New Roman"/>
          <w:sz w:val="28"/>
          <w:szCs w:val="28"/>
        </w:rPr>
        <w:t xml:space="preserve">авторские разработки дидактического материала (приложение 1). </w:t>
      </w:r>
    </w:p>
    <w:p w:rsidR="007D3E72" w:rsidRDefault="007D3E72" w:rsidP="00F35225">
      <w:pPr>
        <w:pStyle w:val="a7"/>
        <w:tabs>
          <w:tab w:val="left" w:pos="0"/>
        </w:tabs>
        <w:spacing w:after="0" w:line="240" w:lineRule="auto"/>
        <w:ind w:left="0" w:firstLine="397"/>
        <w:jc w:val="both"/>
        <w:rPr>
          <w:rFonts w:ascii="Times New Roman" w:hAnsi="Times New Roman"/>
          <w:color w:val="000000"/>
          <w:sz w:val="28"/>
          <w:szCs w:val="28"/>
        </w:rPr>
      </w:pPr>
    </w:p>
    <w:p w:rsidR="007D3E72" w:rsidRDefault="007D3E72" w:rsidP="00F35225">
      <w:pPr>
        <w:pStyle w:val="a7"/>
        <w:tabs>
          <w:tab w:val="left" w:pos="780"/>
        </w:tabs>
        <w:spacing w:after="0" w:line="240" w:lineRule="auto"/>
        <w:ind w:left="0" w:firstLine="397"/>
        <w:jc w:val="both"/>
        <w:rPr>
          <w:rFonts w:ascii="Times New Roman" w:hAnsi="Times New Roman"/>
          <w:sz w:val="28"/>
          <w:szCs w:val="28"/>
        </w:rPr>
      </w:pPr>
    </w:p>
    <w:p w:rsidR="007D3E72" w:rsidRDefault="007D3E72" w:rsidP="00F35225">
      <w:pPr>
        <w:pStyle w:val="a7"/>
        <w:tabs>
          <w:tab w:val="left" w:pos="780"/>
        </w:tabs>
        <w:spacing w:after="0" w:line="240" w:lineRule="auto"/>
        <w:ind w:left="0" w:firstLine="397"/>
        <w:jc w:val="both"/>
        <w:rPr>
          <w:rFonts w:ascii="Times New Roman" w:hAnsi="Times New Roman"/>
          <w:sz w:val="28"/>
          <w:szCs w:val="28"/>
        </w:rPr>
      </w:pPr>
    </w:p>
    <w:p w:rsidR="007D3E72" w:rsidRDefault="007D3E72" w:rsidP="00F35225">
      <w:pPr>
        <w:pStyle w:val="a7"/>
        <w:tabs>
          <w:tab w:val="left" w:pos="780"/>
        </w:tabs>
        <w:spacing w:after="0" w:line="240" w:lineRule="auto"/>
        <w:ind w:left="0" w:firstLine="397"/>
        <w:jc w:val="both"/>
        <w:rPr>
          <w:rFonts w:ascii="Times New Roman" w:hAnsi="Times New Roman"/>
          <w:sz w:val="28"/>
          <w:szCs w:val="28"/>
        </w:rPr>
      </w:pPr>
    </w:p>
    <w:p w:rsidR="007D3E72" w:rsidRDefault="007D3E72" w:rsidP="00F35225">
      <w:pPr>
        <w:pStyle w:val="a7"/>
        <w:tabs>
          <w:tab w:val="left" w:pos="780"/>
        </w:tabs>
        <w:spacing w:after="0" w:line="240" w:lineRule="auto"/>
        <w:ind w:left="0" w:firstLine="397"/>
        <w:jc w:val="both"/>
        <w:rPr>
          <w:rFonts w:ascii="Times New Roman" w:hAnsi="Times New Roman"/>
          <w:sz w:val="28"/>
          <w:szCs w:val="28"/>
        </w:rPr>
      </w:pPr>
    </w:p>
    <w:p w:rsidR="007D3E72" w:rsidRDefault="007D3E72" w:rsidP="00F35225">
      <w:pPr>
        <w:pStyle w:val="a7"/>
        <w:tabs>
          <w:tab w:val="left" w:pos="780"/>
        </w:tabs>
        <w:spacing w:after="0" w:line="240" w:lineRule="auto"/>
        <w:ind w:left="0" w:firstLine="397"/>
        <w:jc w:val="both"/>
        <w:rPr>
          <w:rFonts w:ascii="Times New Roman" w:hAnsi="Times New Roman"/>
          <w:sz w:val="28"/>
          <w:szCs w:val="28"/>
        </w:rPr>
      </w:pPr>
    </w:p>
    <w:p w:rsidR="006E522D" w:rsidRDefault="006E522D" w:rsidP="00F35225">
      <w:pPr>
        <w:spacing w:after="0" w:line="240" w:lineRule="auto"/>
        <w:ind w:firstLine="397"/>
        <w:jc w:val="center"/>
        <w:rPr>
          <w:rFonts w:ascii="Times New Roman" w:hAnsi="Times New Roman"/>
          <w:b/>
          <w:sz w:val="28"/>
          <w:szCs w:val="28"/>
        </w:rPr>
      </w:pPr>
    </w:p>
    <w:p w:rsidR="006E522D" w:rsidRDefault="006E522D" w:rsidP="00F35225">
      <w:pPr>
        <w:spacing w:after="0" w:line="240" w:lineRule="auto"/>
        <w:ind w:firstLine="397"/>
        <w:jc w:val="center"/>
        <w:rPr>
          <w:rFonts w:ascii="Times New Roman" w:hAnsi="Times New Roman"/>
          <w:b/>
          <w:sz w:val="28"/>
          <w:szCs w:val="28"/>
        </w:rPr>
      </w:pPr>
    </w:p>
    <w:p w:rsidR="007D3E72" w:rsidRDefault="007D3E72" w:rsidP="00F35225">
      <w:pPr>
        <w:spacing w:after="0" w:line="240" w:lineRule="auto"/>
        <w:ind w:firstLine="397"/>
        <w:jc w:val="center"/>
        <w:rPr>
          <w:rFonts w:ascii="Times New Roman" w:hAnsi="Times New Roman"/>
          <w:b/>
          <w:sz w:val="28"/>
          <w:szCs w:val="28"/>
        </w:rPr>
      </w:pPr>
      <w:r>
        <w:rPr>
          <w:rFonts w:ascii="Times New Roman" w:hAnsi="Times New Roman"/>
          <w:b/>
          <w:sz w:val="28"/>
          <w:szCs w:val="28"/>
        </w:rPr>
        <w:lastRenderedPageBreak/>
        <w:t xml:space="preserve">Учебно-тематический план </w:t>
      </w:r>
    </w:p>
    <w:p w:rsidR="007D3E72" w:rsidRPr="00103C6D" w:rsidRDefault="007D3E72" w:rsidP="00F35225">
      <w:pPr>
        <w:spacing w:after="0" w:line="240" w:lineRule="auto"/>
        <w:ind w:firstLine="397"/>
        <w:jc w:val="center"/>
        <w:rPr>
          <w:rFonts w:ascii="Times New Roman" w:hAnsi="Times New Roman"/>
          <w:b/>
          <w:sz w:val="28"/>
          <w:szCs w:val="28"/>
          <w:lang w:val="en-US"/>
        </w:rPr>
      </w:pPr>
      <w:r>
        <w:rPr>
          <w:rFonts w:ascii="Times New Roman" w:hAnsi="Times New Roman"/>
          <w:b/>
          <w:sz w:val="28"/>
          <w:szCs w:val="28"/>
        </w:rPr>
        <w:t>1</w:t>
      </w:r>
      <w:r w:rsidR="006E522D">
        <w:rPr>
          <w:rFonts w:ascii="Times New Roman" w:hAnsi="Times New Roman"/>
          <w:b/>
          <w:sz w:val="28"/>
          <w:szCs w:val="28"/>
        </w:rPr>
        <w:t>-й</w:t>
      </w:r>
      <w:r>
        <w:rPr>
          <w:rFonts w:ascii="Times New Roman" w:hAnsi="Times New Roman"/>
          <w:b/>
          <w:sz w:val="28"/>
          <w:szCs w:val="28"/>
        </w:rPr>
        <w:t xml:space="preserve"> год обучения</w:t>
      </w:r>
    </w:p>
    <w:p w:rsidR="007D3E72" w:rsidRDefault="007D3E72" w:rsidP="00F35225">
      <w:pPr>
        <w:spacing w:after="0" w:line="240" w:lineRule="auto"/>
        <w:ind w:firstLine="397"/>
        <w:jc w:val="center"/>
        <w:rPr>
          <w:rFonts w:ascii="Times New Roman" w:hAnsi="Times New Roman"/>
          <w:b/>
          <w:sz w:val="26"/>
          <w:szCs w:val="24"/>
          <w:lang w:val="en-US"/>
        </w:rPr>
      </w:pPr>
    </w:p>
    <w:tbl>
      <w:tblPr>
        <w:tblW w:w="9781" w:type="dxa"/>
        <w:tblInd w:w="250" w:type="dxa"/>
        <w:tblLayout w:type="fixed"/>
        <w:tblLook w:val="0000"/>
      </w:tblPr>
      <w:tblGrid>
        <w:gridCol w:w="851"/>
        <w:gridCol w:w="3969"/>
        <w:gridCol w:w="992"/>
        <w:gridCol w:w="850"/>
        <w:gridCol w:w="993"/>
        <w:gridCol w:w="1275"/>
        <w:gridCol w:w="851"/>
      </w:tblGrid>
      <w:tr w:rsidR="007D3E72">
        <w:trPr>
          <w:cantSplit/>
          <w:trHeight w:val="268"/>
        </w:trPr>
        <w:tc>
          <w:tcPr>
            <w:tcW w:w="851" w:type="dxa"/>
            <w:vMerge w:val="restart"/>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jc w:val="both"/>
              <w:rPr>
                <w:rFonts w:ascii="Times New Roman" w:hAnsi="Times New Roman"/>
                <w:sz w:val="26"/>
                <w:szCs w:val="24"/>
              </w:rPr>
            </w:pPr>
            <w:r>
              <w:rPr>
                <w:rFonts w:ascii="Times New Roman" w:hAnsi="Times New Roman"/>
                <w:sz w:val="26"/>
                <w:szCs w:val="24"/>
              </w:rPr>
              <w:t>№ п/п</w:t>
            </w:r>
          </w:p>
        </w:tc>
        <w:tc>
          <w:tcPr>
            <w:tcW w:w="3969" w:type="dxa"/>
            <w:vMerge w:val="restart"/>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jc w:val="both"/>
              <w:rPr>
                <w:rFonts w:ascii="Times New Roman" w:hAnsi="Times New Roman"/>
                <w:sz w:val="26"/>
                <w:szCs w:val="24"/>
              </w:rPr>
            </w:pPr>
          </w:p>
          <w:p w:rsidR="007D3E72" w:rsidRDefault="007D3E72" w:rsidP="006E522D">
            <w:pPr>
              <w:spacing w:after="0" w:line="240" w:lineRule="auto"/>
              <w:jc w:val="both"/>
              <w:rPr>
                <w:rFonts w:ascii="Times New Roman" w:hAnsi="Times New Roman"/>
                <w:b/>
                <w:sz w:val="26"/>
                <w:szCs w:val="24"/>
              </w:rPr>
            </w:pPr>
            <w:r>
              <w:rPr>
                <w:rFonts w:ascii="Times New Roman" w:hAnsi="Times New Roman"/>
                <w:b/>
                <w:sz w:val="26"/>
                <w:szCs w:val="24"/>
              </w:rPr>
              <w:t>Наименование разделов и тем</w:t>
            </w:r>
          </w:p>
        </w:tc>
        <w:tc>
          <w:tcPr>
            <w:tcW w:w="4961" w:type="dxa"/>
            <w:gridSpan w:val="5"/>
            <w:tcBorders>
              <w:top w:val="single" w:sz="4" w:space="0" w:color="000000"/>
              <w:left w:val="single" w:sz="4" w:space="0" w:color="000000"/>
              <w:bottom w:val="single" w:sz="4" w:space="0" w:color="000000"/>
              <w:right w:val="single" w:sz="4" w:space="0" w:color="000000"/>
            </w:tcBorders>
          </w:tcPr>
          <w:p w:rsidR="007D3E72" w:rsidRDefault="007D3E72" w:rsidP="006E522D">
            <w:pPr>
              <w:snapToGrid w:val="0"/>
              <w:spacing w:after="0" w:line="240" w:lineRule="auto"/>
              <w:jc w:val="center"/>
              <w:rPr>
                <w:rFonts w:ascii="Times New Roman" w:hAnsi="Times New Roman"/>
                <w:b/>
                <w:sz w:val="26"/>
                <w:szCs w:val="24"/>
              </w:rPr>
            </w:pPr>
            <w:r>
              <w:rPr>
                <w:rFonts w:ascii="Times New Roman" w:hAnsi="Times New Roman"/>
                <w:b/>
                <w:sz w:val="26"/>
                <w:szCs w:val="24"/>
              </w:rPr>
              <w:t>Количество часов</w:t>
            </w:r>
          </w:p>
        </w:tc>
      </w:tr>
      <w:tr w:rsidR="007D3E72">
        <w:trPr>
          <w:cantSplit/>
          <w:trHeight w:val="268"/>
        </w:trPr>
        <w:tc>
          <w:tcPr>
            <w:tcW w:w="851" w:type="dxa"/>
            <w:vMerge/>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jc w:val="both"/>
              <w:rPr>
                <w:rFonts w:ascii="Times New Roman" w:hAnsi="Times New Roman"/>
                <w:sz w:val="26"/>
                <w:szCs w:val="24"/>
              </w:rPr>
            </w:pPr>
          </w:p>
        </w:tc>
        <w:tc>
          <w:tcPr>
            <w:tcW w:w="3969" w:type="dxa"/>
            <w:vMerge/>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jc w:val="both"/>
              <w:rPr>
                <w:rFonts w:ascii="Times New Roman" w:hAnsi="Times New Roman"/>
                <w:sz w:val="26"/>
                <w:szCs w:val="24"/>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7D3E72" w:rsidRDefault="007D3E72" w:rsidP="006E522D">
            <w:pPr>
              <w:snapToGrid w:val="0"/>
              <w:spacing w:after="0" w:line="240" w:lineRule="auto"/>
              <w:jc w:val="both"/>
              <w:rPr>
                <w:rFonts w:ascii="Times New Roman" w:hAnsi="Times New Roman"/>
                <w:b/>
                <w:sz w:val="26"/>
                <w:szCs w:val="24"/>
              </w:rPr>
            </w:pPr>
            <w:r>
              <w:rPr>
                <w:rFonts w:ascii="Times New Roman" w:hAnsi="Times New Roman"/>
                <w:b/>
                <w:sz w:val="26"/>
                <w:szCs w:val="24"/>
              </w:rPr>
              <w:t>Аудиторные</w:t>
            </w:r>
          </w:p>
        </w:tc>
        <w:tc>
          <w:tcPr>
            <w:tcW w:w="2268" w:type="dxa"/>
            <w:gridSpan w:val="2"/>
            <w:tcBorders>
              <w:top w:val="single" w:sz="4" w:space="0" w:color="000000"/>
              <w:left w:val="single" w:sz="4" w:space="0" w:color="000000"/>
              <w:bottom w:val="single" w:sz="4" w:space="0" w:color="000000"/>
              <w:right w:val="single" w:sz="4" w:space="0" w:color="000000"/>
            </w:tcBorders>
          </w:tcPr>
          <w:p w:rsidR="007D3E72" w:rsidRDefault="007D3E72" w:rsidP="006E522D">
            <w:pPr>
              <w:snapToGrid w:val="0"/>
              <w:spacing w:after="0" w:line="240" w:lineRule="auto"/>
              <w:jc w:val="both"/>
              <w:rPr>
                <w:rFonts w:ascii="Times New Roman" w:hAnsi="Times New Roman"/>
                <w:b/>
                <w:sz w:val="26"/>
                <w:szCs w:val="24"/>
              </w:rPr>
            </w:pPr>
            <w:r>
              <w:rPr>
                <w:rFonts w:ascii="Times New Roman" w:hAnsi="Times New Roman"/>
                <w:b/>
                <w:sz w:val="26"/>
                <w:szCs w:val="24"/>
              </w:rPr>
              <w:t xml:space="preserve">Неаудиторные </w:t>
            </w:r>
          </w:p>
        </w:tc>
        <w:tc>
          <w:tcPr>
            <w:tcW w:w="851" w:type="dxa"/>
            <w:vMerge w:val="restart"/>
            <w:tcBorders>
              <w:top w:val="single" w:sz="4" w:space="0" w:color="000000"/>
              <w:left w:val="single" w:sz="4" w:space="0" w:color="000000"/>
              <w:right w:val="single" w:sz="4" w:space="0" w:color="000000"/>
            </w:tcBorders>
          </w:tcPr>
          <w:p w:rsidR="007D3E72" w:rsidRDefault="007D3E72" w:rsidP="006E522D">
            <w:pPr>
              <w:snapToGrid w:val="0"/>
              <w:spacing w:after="0" w:line="240" w:lineRule="auto"/>
              <w:jc w:val="both"/>
              <w:rPr>
                <w:rFonts w:ascii="Times New Roman" w:hAnsi="Times New Roman"/>
                <w:b/>
                <w:sz w:val="26"/>
                <w:szCs w:val="24"/>
              </w:rPr>
            </w:pPr>
            <w:r>
              <w:rPr>
                <w:rFonts w:ascii="Times New Roman" w:hAnsi="Times New Roman"/>
                <w:b/>
                <w:sz w:val="26"/>
                <w:szCs w:val="24"/>
              </w:rPr>
              <w:t>Всего</w:t>
            </w:r>
          </w:p>
        </w:tc>
      </w:tr>
      <w:tr w:rsidR="007D3E72">
        <w:trPr>
          <w:cantSplit/>
          <w:trHeight w:val="519"/>
        </w:trPr>
        <w:tc>
          <w:tcPr>
            <w:tcW w:w="851" w:type="dxa"/>
            <w:vMerge/>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jc w:val="both"/>
              <w:rPr>
                <w:rFonts w:ascii="Times New Roman" w:hAnsi="Times New Roman"/>
                <w:b/>
                <w:sz w:val="26"/>
                <w:szCs w:val="24"/>
              </w:rPr>
            </w:pPr>
          </w:p>
        </w:tc>
        <w:tc>
          <w:tcPr>
            <w:tcW w:w="3969" w:type="dxa"/>
            <w:vMerge/>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jc w:val="both"/>
              <w:rPr>
                <w:rFonts w:ascii="Times New Roman" w:hAnsi="Times New Roman"/>
                <w:sz w:val="26"/>
                <w:szCs w:val="24"/>
              </w:rPr>
            </w:pPr>
          </w:p>
        </w:tc>
        <w:tc>
          <w:tcPr>
            <w:tcW w:w="992" w:type="dxa"/>
            <w:tcBorders>
              <w:top w:val="single" w:sz="4" w:space="0" w:color="000000"/>
              <w:left w:val="single" w:sz="4" w:space="0" w:color="000000"/>
              <w:bottom w:val="single" w:sz="4" w:space="0" w:color="000000"/>
            </w:tcBorders>
            <w:shd w:val="clear" w:color="auto" w:fill="auto"/>
          </w:tcPr>
          <w:p w:rsidR="007D3E72" w:rsidRPr="000A1648" w:rsidRDefault="007D3E72" w:rsidP="006E522D">
            <w:pPr>
              <w:snapToGrid w:val="0"/>
              <w:spacing w:after="0" w:line="240" w:lineRule="auto"/>
              <w:rPr>
                <w:rFonts w:ascii="Times New Roman" w:hAnsi="Times New Roman"/>
                <w:b/>
                <w:sz w:val="24"/>
                <w:szCs w:val="24"/>
              </w:rPr>
            </w:pPr>
            <w:r w:rsidRPr="000A1648">
              <w:rPr>
                <w:rFonts w:ascii="Times New Roman" w:hAnsi="Times New Roman"/>
                <w:b/>
                <w:sz w:val="24"/>
                <w:szCs w:val="24"/>
              </w:rPr>
              <w:t>теория</w:t>
            </w:r>
          </w:p>
        </w:tc>
        <w:tc>
          <w:tcPr>
            <w:tcW w:w="850" w:type="dxa"/>
            <w:tcBorders>
              <w:top w:val="single" w:sz="4" w:space="0" w:color="000000"/>
              <w:left w:val="single" w:sz="4" w:space="0" w:color="000000"/>
              <w:bottom w:val="single" w:sz="4" w:space="0" w:color="000000"/>
            </w:tcBorders>
            <w:shd w:val="clear" w:color="auto" w:fill="auto"/>
          </w:tcPr>
          <w:p w:rsidR="007D3E72" w:rsidRPr="000A1648" w:rsidRDefault="007D3E72" w:rsidP="006E522D">
            <w:pPr>
              <w:snapToGrid w:val="0"/>
              <w:spacing w:after="0" w:line="240" w:lineRule="auto"/>
              <w:rPr>
                <w:rFonts w:ascii="Times New Roman" w:hAnsi="Times New Roman"/>
                <w:b/>
                <w:sz w:val="24"/>
                <w:szCs w:val="24"/>
              </w:rPr>
            </w:pPr>
            <w:r w:rsidRPr="000A1648">
              <w:rPr>
                <w:rFonts w:ascii="Times New Roman" w:hAnsi="Times New Roman"/>
                <w:b/>
                <w:sz w:val="24"/>
                <w:szCs w:val="24"/>
              </w:rPr>
              <w:t>прак</w:t>
            </w:r>
          </w:p>
          <w:p w:rsidR="007D3E72" w:rsidRPr="000A1648" w:rsidRDefault="007D3E72" w:rsidP="006E522D">
            <w:pPr>
              <w:snapToGrid w:val="0"/>
              <w:spacing w:after="0" w:line="240" w:lineRule="auto"/>
              <w:rPr>
                <w:rFonts w:ascii="Times New Roman" w:hAnsi="Times New Roman"/>
                <w:b/>
                <w:sz w:val="24"/>
                <w:szCs w:val="24"/>
              </w:rPr>
            </w:pPr>
            <w:r w:rsidRPr="000A1648">
              <w:rPr>
                <w:rFonts w:ascii="Times New Roman" w:hAnsi="Times New Roman"/>
                <w:b/>
                <w:sz w:val="24"/>
                <w:szCs w:val="24"/>
              </w:rPr>
              <w:t>тика</w:t>
            </w:r>
          </w:p>
        </w:tc>
        <w:tc>
          <w:tcPr>
            <w:tcW w:w="993" w:type="dxa"/>
            <w:tcBorders>
              <w:top w:val="single" w:sz="4" w:space="0" w:color="000000"/>
              <w:left w:val="single" w:sz="4" w:space="0" w:color="000000"/>
              <w:bottom w:val="single" w:sz="4" w:space="0" w:color="000000"/>
            </w:tcBorders>
            <w:shd w:val="clear" w:color="auto" w:fill="auto"/>
          </w:tcPr>
          <w:p w:rsidR="007D3E72" w:rsidRPr="000A1648" w:rsidRDefault="007D3E72" w:rsidP="006E522D">
            <w:pPr>
              <w:snapToGrid w:val="0"/>
              <w:spacing w:after="0" w:line="240" w:lineRule="auto"/>
              <w:rPr>
                <w:rFonts w:ascii="Times New Roman" w:hAnsi="Times New Roman"/>
                <w:b/>
                <w:sz w:val="24"/>
                <w:szCs w:val="24"/>
              </w:rPr>
            </w:pPr>
            <w:r w:rsidRPr="000A1648">
              <w:rPr>
                <w:rFonts w:ascii="Times New Roman" w:hAnsi="Times New Roman"/>
                <w:b/>
                <w:sz w:val="24"/>
                <w:szCs w:val="24"/>
              </w:rPr>
              <w:t>ДО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D3E72" w:rsidRPr="000A1648" w:rsidRDefault="007D3E72" w:rsidP="006E522D">
            <w:pPr>
              <w:spacing w:after="0" w:line="240" w:lineRule="auto"/>
              <w:rPr>
                <w:rFonts w:ascii="Times New Roman" w:hAnsi="Times New Roman"/>
                <w:b/>
                <w:sz w:val="24"/>
                <w:szCs w:val="24"/>
              </w:rPr>
            </w:pPr>
            <w:r>
              <w:rPr>
                <w:rFonts w:ascii="Times New Roman" w:hAnsi="Times New Roman"/>
                <w:b/>
                <w:sz w:val="24"/>
                <w:szCs w:val="24"/>
              </w:rPr>
              <w:t>с</w:t>
            </w:r>
            <w:r w:rsidRPr="000A1648">
              <w:rPr>
                <w:rFonts w:ascii="Times New Roman" w:hAnsi="Times New Roman"/>
                <w:b/>
                <w:sz w:val="24"/>
                <w:szCs w:val="24"/>
              </w:rPr>
              <w:t>амостоят</w:t>
            </w:r>
            <w:r w:rsidR="006E522D">
              <w:rPr>
                <w:rFonts w:ascii="Times New Roman" w:hAnsi="Times New Roman"/>
                <w:b/>
                <w:sz w:val="24"/>
                <w:szCs w:val="24"/>
              </w:rPr>
              <w:t>ельно</w:t>
            </w:r>
          </w:p>
        </w:tc>
        <w:tc>
          <w:tcPr>
            <w:tcW w:w="851" w:type="dxa"/>
            <w:vMerge/>
            <w:tcBorders>
              <w:left w:val="single" w:sz="4" w:space="0" w:color="000000"/>
              <w:bottom w:val="single" w:sz="4" w:space="0" w:color="000000"/>
              <w:right w:val="single" w:sz="4" w:space="0" w:color="000000"/>
            </w:tcBorders>
          </w:tcPr>
          <w:p w:rsidR="007D3E72" w:rsidRDefault="007D3E72" w:rsidP="006E522D">
            <w:pPr>
              <w:snapToGrid w:val="0"/>
              <w:spacing w:after="0" w:line="240" w:lineRule="auto"/>
              <w:jc w:val="both"/>
              <w:rPr>
                <w:rFonts w:ascii="Times New Roman" w:hAnsi="Times New Roman"/>
                <w:b/>
                <w:sz w:val="26"/>
                <w:szCs w:val="24"/>
              </w:rPr>
            </w:pPr>
          </w:p>
        </w:tc>
      </w:tr>
      <w:tr w:rsidR="007D3E72">
        <w:trPr>
          <w:trHeight w:val="411"/>
        </w:trPr>
        <w:tc>
          <w:tcPr>
            <w:tcW w:w="851"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1.</w:t>
            </w:r>
          </w:p>
        </w:tc>
        <w:tc>
          <w:tcPr>
            <w:tcW w:w="3969"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rPr>
                <w:rFonts w:ascii="Times New Roman" w:hAnsi="Times New Roman"/>
                <w:sz w:val="24"/>
                <w:szCs w:val="24"/>
              </w:rPr>
            </w:pPr>
            <w:r w:rsidRPr="005E19A4">
              <w:rPr>
                <w:rFonts w:ascii="Times New Roman" w:hAnsi="Times New Roman"/>
                <w:sz w:val="24"/>
                <w:szCs w:val="24"/>
              </w:rPr>
              <w:t>Вводное занятие</w:t>
            </w:r>
          </w:p>
        </w:tc>
        <w:tc>
          <w:tcPr>
            <w:tcW w:w="992"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2</w:t>
            </w:r>
          </w:p>
        </w:tc>
        <w:tc>
          <w:tcPr>
            <w:tcW w:w="850"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0</w:t>
            </w:r>
          </w:p>
        </w:tc>
        <w:tc>
          <w:tcPr>
            <w:tcW w:w="993"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2</w:t>
            </w:r>
          </w:p>
        </w:tc>
      </w:tr>
      <w:tr w:rsidR="007D3E72">
        <w:trPr>
          <w:trHeight w:val="351"/>
        </w:trPr>
        <w:tc>
          <w:tcPr>
            <w:tcW w:w="851"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2.</w:t>
            </w:r>
          </w:p>
        </w:tc>
        <w:tc>
          <w:tcPr>
            <w:tcW w:w="3969"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rPr>
                <w:rFonts w:ascii="Times New Roman" w:hAnsi="Times New Roman"/>
                <w:sz w:val="24"/>
                <w:szCs w:val="24"/>
              </w:rPr>
            </w:pPr>
            <w:r w:rsidRPr="005E19A4">
              <w:rPr>
                <w:rFonts w:ascii="Times New Roman" w:hAnsi="Times New Roman"/>
                <w:sz w:val="24"/>
                <w:szCs w:val="24"/>
              </w:rPr>
              <w:t>Мир вокруг нас</w:t>
            </w:r>
          </w:p>
        </w:tc>
        <w:tc>
          <w:tcPr>
            <w:tcW w:w="992"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10</w:t>
            </w:r>
          </w:p>
        </w:tc>
        <w:tc>
          <w:tcPr>
            <w:tcW w:w="850"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12</w:t>
            </w:r>
          </w:p>
        </w:tc>
        <w:tc>
          <w:tcPr>
            <w:tcW w:w="993"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22</w:t>
            </w:r>
          </w:p>
        </w:tc>
      </w:tr>
      <w:tr w:rsidR="007D3E72">
        <w:trPr>
          <w:trHeight w:val="403"/>
        </w:trPr>
        <w:tc>
          <w:tcPr>
            <w:tcW w:w="851"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3.</w:t>
            </w:r>
          </w:p>
        </w:tc>
        <w:tc>
          <w:tcPr>
            <w:tcW w:w="3969"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rPr>
                <w:rFonts w:ascii="Times New Roman" w:hAnsi="Times New Roman"/>
                <w:sz w:val="24"/>
                <w:szCs w:val="24"/>
                <w:shd w:val="clear" w:color="auto" w:fill="00FF00"/>
              </w:rPr>
            </w:pPr>
            <w:r w:rsidRPr="005E19A4">
              <w:rPr>
                <w:rFonts w:ascii="Times New Roman" w:hAnsi="Times New Roman"/>
                <w:sz w:val="24"/>
                <w:szCs w:val="24"/>
              </w:rPr>
              <w:t>Современное состояние окружающей среды: проблемы и перспективы</w:t>
            </w:r>
          </w:p>
        </w:tc>
        <w:tc>
          <w:tcPr>
            <w:tcW w:w="992"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4</w:t>
            </w:r>
          </w:p>
        </w:tc>
        <w:tc>
          <w:tcPr>
            <w:tcW w:w="850"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8</w:t>
            </w:r>
          </w:p>
        </w:tc>
        <w:tc>
          <w:tcPr>
            <w:tcW w:w="993"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12</w:t>
            </w:r>
          </w:p>
        </w:tc>
      </w:tr>
      <w:tr w:rsidR="007D3E72">
        <w:trPr>
          <w:trHeight w:val="422"/>
        </w:trPr>
        <w:tc>
          <w:tcPr>
            <w:tcW w:w="851"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4.</w:t>
            </w:r>
          </w:p>
        </w:tc>
        <w:tc>
          <w:tcPr>
            <w:tcW w:w="3969"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rPr>
                <w:rFonts w:ascii="Times New Roman" w:hAnsi="Times New Roman"/>
                <w:sz w:val="24"/>
                <w:szCs w:val="24"/>
              </w:rPr>
            </w:pPr>
            <w:r w:rsidRPr="005E19A4">
              <w:rPr>
                <w:rFonts w:ascii="Times New Roman" w:hAnsi="Times New Roman"/>
                <w:sz w:val="24"/>
                <w:szCs w:val="24"/>
              </w:rPr>
              <w:t>Природно-климатические условия Саратовской области</w:t>
            </w:r>
          </w:p>
        </w:tc>
        <w:tc>
          <w:tcPr>
            <w:tcW w:w="992"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4</w:t>
            </w:r>
          </w:p>
        </w:tc>
        <w:tc>
          <w:tcPr>
            <w:tcW w:w="850"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8</w:t>
            </w:r>
          </w:p>
        </w:tc>
        <w:tc>
          <w:tcPr>
            <w:tcW w:w="993"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12</w:t>
            </w:r>
          </w:p>
        </w:tc>
      </w:tr>
      <w:tr w:rsidR="007D3E72">
        <w:trPr>
          <w:trHeight w:val="414"/>
        </w:trPr>
        <w:tc>
          <w:tcPr>
            <w:tcW w:w="851"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5.</w:t>
            </w:r>
          </w:p>
        </w:tc>
        <w:tc>
          <w:tcPr>
            <w:tcW w:w="3969"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rPr>
                <w:rFonts w:ascii="Times New Roman" w:hAnsi="Times New Roman"/>
                <w:sz w:val="24"/>
                <w:szCs w:val="24"/>
              </w:rPr>
            </w:pPr>
            <w:r w:rsidRPr="005E19A4">
              <w:rPr>
                <w:rFonts w:ascii="Times New Roman" w:hAnsi="Times New Roman"/>
                <w:sz w:val="24"/>
                <w:szCs w:val="24"/>
              </w:rPr>
              <w:t>Растительный мир Саратовской области</w:t>
            </w:r>
          </w:p>
        </w:tc>
        <w:tc>
          <w:tcPr>
            <w:tcW w:w="992"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12</w:t>
            </w:r>
          </w:p>
        </w:tc>
        <w:tc>
          <w:tcPr>
            <w:tcW w:w="850"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26</w:t>
            </w:r>
          </w:p>
        </w:tc>
        <w:tc>
          <w:tcPr>
            <w:tcW w:w="993"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38</w:t>
            </w:r>
          </w:p>
        </w:tc>
      </w:tr>
      <w:tr w:rsidR="007D3E72">
        <w:trPr>
          <w:trHeight w:val="271"/>
        </w:trPr>
        <w:tc>
          <w:tcPr>
            <w:tcW w:w="851"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6.</w:t>
            </w:r>
          </w:p>
        </w:tc>
        <w:tc>
          <w:tcPr>
            <w:tcW w:w="3969"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rPr>
                <w:rFonts w:ascii="Times New Roman" w:hAnsi="Times New Roman"/>
                <w:sz w:val="24"/>
                <w:szCs w:val="24"/>
              </w:rPr>
            </w:pPr>
            <w:r w:rsidRPr="005E19A4">
              <w:rPr>
                <w:rFonts w:ascii="Times New Roman" w:hAnsi="Times New Roman"/>
                <w:sz w:val="24"/>
                <w:szCs w:val="24"/>
              </w:rPr>
              <w:t>Животный мир Саратовской области</w:t>
            </w:r>
          </w:p>
        </w:tc>
        <w:tc>
          <w:tcPr>
            <w:tcW w:w="992"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12</w:t>
            </w:r>
          </w:p>
        </w:tc>
        <w:tc>
          <w:tcPr>
            <w:tcW w:w="850"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26</w:t>
            </w:r>
          </w:p>
        </w:tc>
        <w:tc>
          <w:tcPr>
            <w:tcW w:w="993"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38</w:t>
            </w:r>
          </w:p>
        </w:tc>
      </w:tr>
      <w:tr w:rsidR="007D3E72">
        <w:trPr>
          <w:trHeight w:val="356"/>
        </w:trPr>
        <w:tc>
          <w:tcPr>
            <w:tcW w:w="851"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7.</w:t>
            </w:r>
          </w:p>
        </w:tc>
        <w:tc>
          <w:tcPr>
            <w:tcW w:w="3969"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rPr>
                <w:rFonts w:ascii="Times New Roman" w:hAnsi="Times New Roman"/>
                <w:sz w:val="24"/>
                <w:szCs w:val="24"/>
              </w:rPr>
            </w:pPr>
            <w:r w:rsidRPr="005E19A4">
              <w:rPr>
                <w:rFonts w:ascii="Times New Roman" w:hAnsi="Times New Roman"/>
                <w:sz w:val="24"/>
                <w:szCs w:val="24"/>
              </w:rPr>
              <w:t>Охрана окружающей среды и здоровье человека</w:t>
            </w:r>
          </w:p>
        </w:tc>
        <w:tc>
          <w:tcPr>
            <w:tcW w:w="992"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6</w:t>
            </w:r>
          </w:p>
        </w:tc>
        <w:tc>
          <w:tcPr>
            <w:tcW w:w="850"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12</w:t>
            </w:r>
          </w:p>
        </w:tc>
        <w:tc>
          <w:tcPr>
            <w:tcW w:w="993"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18</w:t>
            </w:r>
          </w:p>
        </w:tc>
      </w:tr>
      <w:tr w:rsidR="007D3E72">
        <w:trPr>
          <w:trHeight w:val="398"/>
        </w:trPr>
        <w:tc>
          <w:tcPr>
            <w:tcW w:w="851"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8.</w:t>
            </w:r>
          </w:p>
        </w:tc>
        <w:tc>
          <w:tcPr>
            <w:tcW w:w="3969"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rPr>
                <w:rFonts w:ascii="Times New Roman" w:hAnsi="Times New Roman"/>
                <w:sz w:val="24"/>
                <w:szCs w:val="24"/>
              </w:rPr>
            </w:pPr>
            <w:r w:rsidRPr="005E19A4">
              <w:rPr>
                <w:rFonts w:ascii="Times New Roman" w:hAnsi="Times New Roman"/>
                <w:sz w:val="24"/>
                <w:szCs w:val="24"/>
              </w:rPr>
              <w:t>Итоговое занятие</w:t>
            </w:r>
          </w:p>
        </w:tc>
        <w:tc>
          <w:tcPr>
            <w:tcW w:w="992"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2</w:t>
            </w:r>
          </w:p>
        </w:tc>
        <w:tc>
          <w:tcPr>
            <w:tcW w:w="993"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2</w:t>
            </w:r>
          </w:p>
        </w:tc>
      </w:tr>
      <w:tr w:rsidR="007D3E72" w:rsidRPr="00FD4D5F">
        <w:trPr>
          <w:trHeight w:val="411"/>
        </w:trPr>
        <w:tc>
          <w:tcPr>
            <w:tcW w:w="851"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p>
        </w:tc>
        <w:tc>
          <w:tcPr>
            <w:tcW w:w="3969"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rPr>
                <w:rFonts w:ascii="Times New Roman" w:hAnsi="Times New Roman"/>
                <w:b/>
                <w:bCs/>
                <w:sz w:val="24"/>
                <w:szCs w:val="24"/>
              </w:rPr>
            </w:pPr>
            <w:r w:rsidRPr="005E19A4">
              <w:rPr>
                <w:rFonts w:ascii="Times New Roman" w:hAnsi="Times New Roman"/>
                <w:b/>
                <w:bCs/>
                <w:sz w:val="24"/>
                <w:szCs w:val="24"/>
              </w:rPr>
              <w:t>Всего часов</w:t>
            </w:r>
          </w:p>
        </w:tc>
        <w:tc>
          <w:tcPr>
            <w:tcW w:w="992"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b/>
                <w:bCs/>
                <w:sz w:val="24"/>
                <w:szCs w:val="24"/>
              </w:rPr>
            </w:pPr>
            <w:r w:rsidRPr="005E19A4">
              <w:rPr>
                <w:rFonts w:ascii="Times New Roman" w:hAnsi="Times New Roman"/>
                <w:b/>
                <w:bCs/>
                <w:sz w:val="24"/>
                <w:szCs w:val="24"/>
              </w:rPr>
              <w:t>50</w:t>
            </w:r>
          </w:p>
        </w:tc>
        <w:tc>
          <w:tcPr>
            <w:tcW w:w="850"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b/>
                <w:bCs/>
                <w:sz w:val="24"/>
                <w:szCs w:val="24"/>
              </w:rPr>
            </w:pPr>
            <w:r w:rsidRPr="005E19A4">
              <w:rPr>
                <w:rFonts w:ascii="Times New Roman" w:hAnsi="Times New Roman"/>
                <w:b/>
                <w:bCs/>
                <w:sz w:val="24"/>
                <w:szCs w:val="24"/>
              </w:rPr>
              <w:t>94</w:t>
            </w:r>
          </w:p>
        </w:tc>
        <w:tc>
          <w:tcPr>
            <w:tcW w:w="993"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b/>
                <w:sz w:val="24"/>
                <w:szCs w:val="24"/>
              </w:rPr>
            </w:pPr>
            <w:r w:rsidRPr="005E19A4">
              <w:rPr>
                <w:rFonts w:ascii="Times New Roman" w:hAnsi="Times New Roman"/>
                <w:b/>
                <w:sz w:val="24"/>
                <w:szCs w:val="24"/>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b/>
                <w:sz w:val="24"/>
                <w:szCs w:val="24"/>
              </w:rPr>
            </w:pPr>
            <w:r w:rsidRPr="005E19A4">
              <w:rPr>
                <w:rFonts w:ascii="Times New Roman" w:hAnsi="Times New Roman"/>
                <w:b/>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7D3E72" w:rsidRPr="005E19A4" w:rsidRDefault="007D3E72" w:rsidP="006E522D">
            <w:pPr>
              <w:snapToGrid w:val="0"/>
              <w:spacing w:after="0" w:line="240" w:lineRule="auto"/>
              <w:jc w:val="center"/>
              <w:rPr>
                <w:rFonts w:ascii="Times New Roman" w:hAnsi="Times New Roman"/>
                <w:b/>
                <w:bCs/>
                <w:sz w:val="24"/>
                <w:szCs w:val="24"/>
              </w:rPr>
            </w:pPr>
            <w:r w:rsidRPr="005E19A4">
              <w:rPr>
                <w:rFonts w:ascii="Times New Roman" w:hAnsi="Times New Roman"/>
                <w:b/>
                <w:bCs/>
                <w:sz w:val="24"/>
                <w:szCs w:val="24"/>
              </w:rPr>
              <w:t>144</w:t>
            </w:r>
          </w:p>
        </w:tc>
      </w:tr>
    </w:tbl>
    <w:p w:rsidR="00FD647E" w:rsidRDefault="00FD647E" w:rsidP="00F35225">
      <w:pPr>
        <w:spacing w:after="0" w:line="240" w:lineRule="auto"/>
        <w:ind w:firstLine="397"/>
        <w:jc w:val="center"/>
        <w:rPr>
          <w:rFonts w:ascii="Times New Roman" w:hAnsi="Times New Roman"/>
          <w:b/>
          <w:sz w:val="26"/>
          <w:szCs w:val="24"/>
        </w:rPr>
      </w:pPr>
    </w:p>
    <w:p w:rsidR="007D3E72" w:rsidRDefault="007D3E72" w:rsidP="00F35225">
      <w:pPr>
        <w:spacing w:after="0" w:line="240" w:lineRule="auto"/>
        <w:ind w:firstLine="397"/>
        <w:jc w:val="center"/>
        <w:rPr>
          <w:rFonts w:ascii="Times New Roman" w:hAnsi="Times New Roman"/>
          <w:b/>
          <w:sz w:val="26"/>
          <w:szCs w:val="24"/>
          <w:lang w:val="en-US"/>
        </w:rPr>
      </w:pPr>
      <w:r>
        <w:rPr>
          <w:rFonts w:ascii="Times New Roman" w:hAnsi="Times New Roman"/>
          <w:b/>
          <w:sz w:val="26"/>
          <w:szCs w:val="24"/>
        </w:rPr>
        <w:t>2</w:t>
      </w:r>
      <w:r w:rsidR="006E522D">
        <w:rPr>
          <w:rFonts w:ascii="Times New Roman" w:hAnsi="Times New Roman"/>
          <w:b/>
          <w:sz w:val="26"/>
          <w:szCs w:val="24"/>
        </w:rPr>
        <w:t>-й</w:t>
      </w:r>
      <w:r>
        <w:rPr>
          <w:rFonts w:ascii="Times New Roman" w:hAnsi="Times New Roman"/>
          <w:b/>
          <w:sz w:val="26"/>
          <w:szCs w:val="24"/>
        </w:rPr>
        <w:t xml:space="preserve"> год обучения</w:t>
      </w:r>
    </w:p>
    <w:p w:rsidR="007D3E72" w:rsidRDefault="007D3E72" w:rsidP="00F35225">
      <w:pPr>
        <w:spacing w:after="0" w:line="240" w:lineRule="auto"/>
        <w:ind w:firstLine="397"/>
        <w:jc w:val="center"/>
        <w:rPr>
          <w:rFonts w:ascii="Times New Roman" w:hAnsi="Times New Roman"/>
          <w:b/>
          <w:sz w:val="26"/>
          <w:szCs w:val="24"/>
          <w:lang w:val="en-US"/>
        </w:rPr>
      </w:pPr>
      <w:r>
        <w:pict>
          <v:shapetype id="_x0000_t202" coordsize="21600,21600" o:spt="202" path="m,l,21600r21600,l21600,xe">
            <v:stroke joinstyle="miter"/>
            <v:path gradientshapeok="t" o:connecttype="rect"/>
          </v:shapetype>
          <v:shape id="_x0000_s1026" type="#_x0000_t202" style="position:absolute;left:0;text-align:left;margin-left:21.55pt;margin-top:10.15pt;width:282.85pt;height:3.55pt;z-index:1;mso-position-horizontal-relative:margin" stroked="f">
            <v:fill opacity="0" color2="black"/>
            <v:textbox style="mso-next-textbox:#_x0000_s1026" inset="0,0,0,0">
              <w:txbxContent>
                <w:p w:rsidR="007A4951" w:rsidRPr="00103C6D" w:rsidRDefault="007A4951" w:rsidP="007D3E72">
                  <w:pPr>
                    <w:rPr>
                      <w:lang w:val="en-US"/>
                    </w:rPr>
                  </w:pPr>
                </w:p>
              </w:txbxContent>
            </v:textbox>
            <w10:wrap type="square" side="largest"/>
          </v:shape>
        </w:pict>
      </w:r>
    </w:p>
    <w:tbl>
      <w:tblPr>
        <w:tblW w:w="9781" w:type="dxa"/>
        <w:tblInd w:w="250" w:type="dxa"/>
        <w:tblLayout w:type="fixed"/>
        <w:tblLook w:val="0000"/>
      </w:tblPr>
      <w:tblGrid>
        <w:gridCol w:w="851"/>
        <w:gridCol w:w="3969"/>
        <w:gridCol w:w="992"/>
        <w:gridCol w:w="850"/>
        <w:gridCol w:w="993"/>
        <w:gridCol w:w="1417"/>
        <w:gridCol w:w="709"/>
      </w:tblGrid>
      <w:tr w:rsidR="007D3E72">
        <w:trPr>
          <w:cantSplit/>
          <w:trHeight w:val="268"/>
        </w:trPr>
        <w:tc>
          <w:tcPr>
            <w:tcW w:w="851" w:type="dxa"/>
            <w:vMerge w:val="restart"/>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jc w:val="both"/>
              <w:rPr>
                <w:rFonts w:ascii="Times New Roman" w:hAnsi="Times New Roman"/>
                <w:sz w:val="26"/>
                <w:szCs w:val="24"/>
              </w:rPr>
            </w:pPr>
            <w:r>
              <w:rPr>
                <w:rFonts w:ascii="Times New Roman" w:hAnsi="Times New Roman"/>
                <w:sz w:val="26"/>
                <w:szCs w:val="24"/>
              </w:rPr>
              <w:t>№ п/п</w:t>
            </w:r>
          </w:p>
        </w:tc>
        <w:tc>
          <w:tcPr>
            <w:tcW w:w="3969" w:type="dxa"/>
            <w:vMerge w:val="restart"/>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jc w:val="both"/>
              <w:rPr>
                <w:rFonts w:ascii="Times New Roman" w:hAnsi="Times New Roman"/>
                <w:sz w:val="26"/>
                <w:szCs w:val="24"/>
              </w:rPr>
            </w:pPr>
          </w:p>
          <w:p w:rsidR="007D3E72" w:rsidRDefault="007D3E72" w:rsidP="006E522D">
            <w:pPr>
              <w:spacing w:after="0" w:line="240" w:lineRule="auto"/>
              <w:jc w:val="both"/>
              <w:rPr>
                <w:rFonts w:ascii="Times New Roman" w:hAnsi="Times New Roman"/>
                <w:b/>
                <w:sz w:val="26"/>
                <w:szCs w:val="24"/>
              </w:rPr>
            </w:pPr>
            <w:r>
              <w:rPr>
                <w:rFonts w:ascii="Times New Roman" w:hAnsi="Times New Roman"/>
                <w:b/>
                <w:sz w:val="26"/>
                <w:szCs w:val="24"/>
              </w:rPr>
              <w:t>Наименование разделов и тем</w:t>
            </w:r>
          </w:p>
        </w:tc>
        <w:tc>
          <w:tcPr>
            <w:tcW w:w="4961" w:type="dxa"/>
            <w:gridSpan w:val="5"/>
            <w:tcBorders>
              <w:top w:val="single" w:sz="4" w:space="0" w:color="000000"/>
              <w:left w:val="single" w:sz="4" w:space="0" w:color="000000"/>
              <w:bottom w:val="single" w:sz="4" w:space="0" w:color="000000"/>
              <w:right w:val="single" w:sz="4" w:space="0" w:color="000000"/>
            </w:tcBorders>
          </w:tcPr>
          <w:p w:rsidR="007D3E72" w:rsidRDefault="007D3E72" w:rsidP="006E522D">
            <w:pPr>
              <w:snapToGrid w:val="0"/>
              <w:spacing w:after="0" w:line="240" w:lineRule="auto"/>
              <w:jc w:val="center"/>
              <w:rPr>
                <w:rFonts w:ascii="Times New Roman" w:hAnsi="Times New Roman"/>
                <w:b/>
                <w:sz w:val="26"/>
                <w:szCs w:val="24"/>
              </w:rPr>
            </w:pPr>
            <w:r>
              <w:rPr>
                <w:rFonts w:ascii="Times New Roman" w:hAnsi="Times New Roman"/>
                <w:b/>
                <w:sz w:val="26"/>
                <w:szCs w:val="24"/>
              </w:rPr>
              <w:t>Количество часов</w:t>
            </w:r>
          </w:p>
        </w:tc>
      </w:tr>
      <w:tr w:rsidR="007D3E72">
        <w:trPr>
          <w:cantSplit/>
          <w:trHeight w:val="268"/>
        </w:trPr>
        <w:tc>
          <w:tcPr>
            <w:tcW w:w="851" w:type="dxa"/>
            <w:vMerge/>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jc w:val="both"/>
              <w:rPr>
                <w:rFonts w:ascii="Times New Roman" w:hAnsi="Times New Roman"/>
                <w:sz w:val="26"/>
                <w:szCs w:val="24"/>
              </w:rPr>
            </w:pPr>
          </w:p>
        </w:tc>
        <w:tc>
          <w:tcPr>
            <w:tcW w:w="3969" w:type="dxa"/>
            <w:vMerge/>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jc w:val="both"/>
              <w:rPr>
                <w:rFonts w:ascii="Times New Roman" w:hAnsi="Times New Roman"/>
                <w:sz w:val="26"/>
                <w:szCs w:val="24"/>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7D3E72" w:rsidRDefault="007D3E72" w:rsidP="006E522D">
            <w:pPr>
              <w:snapToGrid w:val="0"/>
              <w:spacing w:after="0" w:line="240" w:lineRule="auto"/>
              <w:jc w:val="both"/>
              <w:rPr>
                <w:rFonts w:ascii="Times New Roman" w:hAnsi="Times New Roman"/>
                <w:b/>
                <w:sz w:val="26"/>
                <w:szCs w:val="24"/>
              </w:rPr>
            </w:pPr>
            <w:r>
              <w:rPr>
                <w:rFonts w:ascii="Times New Roman" w:hAnsi="Times New Roman"/>
                <w:b/>
                <w:sz w:val="26"/>
                <w:szCs w:val="24"/>
              </w:rPr>
              <w:t>Аудиторные</w:t>
            </w:r>
          </w:p>
        </w:tc>
        <w:tc>
          <w:tcPr>
            <w:tcW w:w="2410" w:type="dxa"/>
            <w:gridSpan w:val="2"/>
            <w:tcBorders>
              <w:top w:val="single" w:sz="4" w:space="0" w:color="000000"/>
              <w:left w:val="single" w:sz="4" w:space="0" w:color="000000"/>
              <w:bottom w:val="single" w:sz="4" w:space="0" w:color="000000"/>
              <w:right w:val="single" w:sz="4" w:space="0" w:color="000000"/>
            </w:tcBorders>
          </w:tcPr>
          <w:p w:rsidR="007D3E72" w:rsidRDefault="007D3E72" w:rsidP="006E522D">
            <w:pPr>
              <w:snapToGrid w:val="0"/>
              <w:spacing w:after="0" w:line="240" w:lineRule="auto"/>
              <w:jc w:val="both"/>
              <w:rPr>
                <w:rFonts w:ascii="Times New Roman" w:hAnsi="Times New Roman"/>
                <w:b/>
                <w:sz w:val="26"/>
                <w:szCs w:val="24"/>
              </w:rPr>
            </w:pPr>
            <w:r>
              <w:rPr>
                <w:rFonts w:ascii="Times New Roman" w:hAnsi="Times New Roman"/>
                <w:b/>
                <w:sz w:val="26"/>
                <w:szCs w:val="24"/>
              </w:rPr>
              <w:t xml:space="preserve">Неаудиторные </w:t>
            </w:r>
          </w:p>
        </w:tc>
        <w:tc>
          <w:tcPr>
            <w:tcW w:w="709" w:type="dxa"/>
            <w:vMerge w:val="restart"/>
            <w:tcBorders>
              <w:top w:val="single" w:sz="4" w:space="0" w:color="000000"/>
              <w:left w:val="single" w:sz="4" w:space="0" w:color="000000"/>
              <w:right w:val="single" w:sz="4" w:space="0" w:color="000000"/>
            </w:tcBorders>
          </w:tcPr>
          <w:p w:rsidR="007D3E72" w:rsidRDefault="007D3E72" w:rsidP="006E522D">
            <w:pPr>
              <w:snapToGrid w:val="0"/>
              <w:spacing w:after="0" w:line="240" w:lineRule="auto"/>
              <w:jc w:val="both"/>
              <w:rPr>
                <w:rFonts w:ascii="Times New Roman" w:hAnsi="Times New Roman"/>
                <w:b/>
                <w:sz w:val="26"/>
                <w:szCs w:val="24"/>
              </w:rPr>
            </w:pPr>
            <w:r>
              <w:rPr>
                <w:rFonts w:ascii="Times New Roman" w:hAnsi="Times New Roman"/>
                <w:b/>
                <w:sz w:val="26"/>
                <w:szCs w:val="24"/>
              </w:rPr>
              <w:t>Всего</w:t>
            </w:r>
          </w:p>
        </w:tc>
      </w:tr>
      <w:tr w:rsidR="007D3E72">
        <w:trPr>
          <w:cantSplit/>
          <w:trHeight w:val="519"/>
        </w:trPr>
        <w:tc>
          <w:tcPr>
            <w:tcW w:w="851" w:type="dxa"/>
            <w:vMerge/>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jc w:val="both"/>
              <w:rPr>
                <w:rFonts w:ascii="Times New Roman" w:hAnsi="Times New Roman"/>
                <w:b/>
                <w:sz w:val="26"/>
                <w:szCs w:val="24"/>
              </w:rPr>
            </w:pPr>
          </w:p>
        </w:tc>
        <w:tc>
          <w:tcPr>
            <w:tcW w:w="3969" w:type="dxa"/>
            <w:vMerge/>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jc w:val="both"/>
              <w:rPr>
                <w:rFonts w:ascii="Times New Roman" w:hAnsi="Times New Roman"/>
                <w:sz w:val="26"/>
                <w:szCs w:val="24"/>
              </w:rPr>
            </w:pPr>
          </w:p>
        </w:tc>
        <w:tc>
          <w:tcPr>
            <w:tcW w:w="992" w:type="dxa"/>
            <w:tcBorders>
              <w:top w:val="single" w:sz="4" w:space="0" w:color="000000"/>
              <w:left w:val="single" w:sz="4" w:space="0" w:color="000000"/>
              <w:bottom w:val="single" w:sz="4" w:space="0" w:color="000000"/>
            </w:tcBorders>
            <w:shd w:val="clear" w:color="auto" w:fill="auto"/>
          </w:tcPr>
          <w:p w:rsidR="007D3E72" w:rsidRPr="000A1648" w:rsidRDefault="007D3E72" w:rsidP="006E522D">
            <w:pPr>
              <w:snapToGrid w:val="0"/>
              <w:spacing w:after="0" w:line="240" w:lineRule="auto"/>
              <w:jc w:val="both"/>
              <w:rPr>
                <w:rFonts w:ascii="Times New Roman" w:hAnsi="Times New Roman"/>
                <w:b/>
                <w:sz w:val="24"/>
                <w:szCs w:val="24"/>
              </w:rPr>
            </w:pPr>
            <w:r w:rsidRPr="000A1648">
              <w:rPr>
                <w:rFonts w:ascii="Times New Roman" w:hAnsi="Times New Roman"/>
                <w:b/>
                <w:sz w:val="24"/>
                <w:szCs w:val="24"/>
              </w:rPr>
              <w:t>теория</w:t>
            </w:r>
          </w:p>
        </w:tc>
        <w:tc>
          <w:tcPr>
            <w:tcW w:w="850" w:type="dxa"/>
            <w:tcBorders>
              <w:top w:val="single" w:sz="4" w:space="0" w:color="000000"/>
              <w:left w:val="single" w:sz="4" w:space="0" w:color="000000"/>
              <w:bottom w:val="single" w:sz="4" w:space="0" w:color="000000"/>
            </w:tcBorders>
            <w:shd w:val="clear" w:color="auto" w:fill="auto"/>
          </w:tcPr>
          <w:p w:rsidR="007D3E72" w:rsidRPr="000A1648" w:rsidRDefault="007D3E72" w:rsidP="006E522D">
            <w:pPr>
              <w:snapToGrid w:val="0"/>
              <w:spacing w:after="0" w:line="240" w:lineRule="auto"/>
              <w:jc w:val="both"/>
              <w:rPr>
                <w:rFonts w:ascii="Times New Roman" w:hAnsi="Times New Roman"/>
                <w:b/>
                <w:sz w:val="24"/>
                <w:szCs w:val="24"/>
              </w:rPr>
            </w:pPr>
            <w:r w:rsidRPr="000A1648">
              <w:rPr>
                <w:rFonts w:ascii="Times New Roman" w:hAnsi="Times New Roman"/>
                <w:b/>
                <w:sz w:val="24"/>
                <w:szCs w:val="24"/>
              </w:rPr>
              <w:t>прак</w:t>
            </w:r>
          </w:p>
          <w:p w:rsidR="007D3E72" w:rsidRPr="000A1648" w:rsidRDefault="007D3E72" w:rsidP="006E522D">
            <w:pPr>
              <w:snapToGrid w:val="0"/>
              <w:spacing w:after="0" w:line="240" w:lineRule="auto"/>
              <w:jc w:val="both"/>
              <w:rPr>
                <w:rFonts w:ascii="Times New Roman" w:hAnsi="Times New Roman"/>
                <w:b/>
                <w:sz w:val="24"/>
                <w:szCs w:val="24"/>
              </w:rPr>
            </w:pPr>
            <w:r w:rsidRPr="000A1648">
              <w:rPr>
                <w:rFonts w:ascii="Times New Roman" w:hAnsi="Times New Roman"/>
                <w:b/>
                <w:sz w:val="24"/>
                <w:szCs w:val="24"/>
              </w:rPr>
              <w:t>тика</w:t>
            </w:r>
          </w:p>
        </w:tc>
        <w:tc>
          <w:tcPr>
            <w:tcW w:w="993" w:type="dxa"/>
            <w:tcBorders>
              <w:top w:val="single" w:sz="4" w:space="0" w:color="000000"/>
              <w:left w:val="single" w:sz="4" w:space="0" w:color="000000"/>
              <w:bottom w:val="single" w:sz="4" w:space="0" w:color="000000"/>
            </w:tcBorders>
            <w:shd w:val="clear" w:color="auto" w:fill="auto"/>
          </w:tcPr>
          <w:p w:rsidR="007D3E72" w:rsidRPr="000A1648" w:rsidRDefault="007D3E72" w:rsidP="006E522D">
            <w:pPr>
              <w:snapToGrid w:val="0"/>
              <w:spacing w:after="0" w:line="240" w:lineRule="auto"/>
              <w:jc w:val="both"/>
              <w:rPr>
                <w:rFonts w:ascii="Times New Roman" w:hAnsi="Times New Roman"/>
                <w:b/>
                <w:sz w:val="24"/>
                <w:szCs w:val="24"/>
              </w:rPr>
            </w:pPr>
            <w:r w:rsidRPr="000A1648">
              <w:rPr>
                <w:rFonts w:ascii="Times New Roman" w:hAnsi="Times New Roman"/>
                <w:b/>
                <w:sz w:val="24"/>
                <w:szCs w:val="24"/>
              </w:rPr>
              <w:t xml:space="preserve"> ДО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D3E72" w:rsidRPr="000A1648" w:rsidRDefault="007D3E72" w:rsidP="006E522D">
            <w:pPr>
              <w:spacing w:after="0" w:line="240" w:lineRule="auto"/>
              <w:jc w:val="both"/>
              <w:rPr>
                <w:rFonts w:ascii="Times New Roman" w:hAnsi="Times New Roman"/>
                <w:b/>
                <w:sz w:val="24"/>
                <w:szCs w:val="24"/>
              </w:rPr>
            </w:pPr>
            <w:r>
              <w:rPr>
                <w:rFonts w:ascii="Times New Roman" w:hAnsi="Times New Roman"/>
                <w:b/>
                <w:sz w:val="24"/>
                <w:szCs w:val="24"/>
              </w:rPr>
              <w:t>с</w:t>
            </w:r>
            <w:r w:rsidRPr="000A1648">
              <w:rPr>
                <w:rFonts w:ascii="Times New Roman" w:hAnsi="Times New Roman"/>
                <w:b/>
                <w:sz w:val="24"/>
                <w:szCs w:val="24"/>
              </w:rPr>
              <w:t>амостоят</w:t>
            </w:r>
            <w:r w:rsidR="006E522D">
              <w:rPr>
                <w:rFonts w:ascii="Times New Roman" w:hAnsi="Times New Roman"/>
                <w:b/>
                <w:sz w:val="24"/>
                <w:szCs w:val="24"/>
              </w:rPr>
              <w:t>ельно</w:t>
            </w:r>
          </w:p>
        </w:tc>
        <w:tc>
          <w:tcPr>
            <w:tcW w:w="709" w:type="dxa"/>
            <w:vMerge/>
            <w:tcBorders>
              <w:left w:val="single" w:sz="4" w:space="0" w:color="000000"/>
              <w:bottom w:val="single" w:sz="4" w:space="0" w:color="000000"/>
              <w:right w:val="single" w:sz="4" w:space="0" w:color="000000"/>
            </w:tcBorders>
          </w:tcPr>
          <w:p w:rsidR="007D3E72" w:rsidRDefault="007D3E72" w:rsidP="006E522D">
            <w:pPr>
              <w:snapToGrid w:val="0"/>
              <w:spacing w:after="0" w:line="240" w:lineRule="auto"/>
              <w:jc w:val="both"/>
              <w:rPr>
                <w:rFonts w:ascii="Times New Roman" w:hAnsi="Times New Roman"/>
                <w:b/>
                <w:sz w:val="26"/>
                <w:szCs w:val="24"/>
              </w:rPr>
            </w:pPr>
          </w:p>
        </w:tc>
      </w:tr>
      <w:tr w:rsidR="007D3E72">
        <w:trPr>
          <w:trHeight w:val="411"/>
        </w:trPr>
        <w:tc>
          <w:tcPr>
            <w:tcW w:w="851"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1.</w:t>
            </w:r>
          </w:p>
        </w:tc>
        <w:tc>
          <w:tcPr>
            <w:tcW w:w="3969"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rPr>
                <w:rFonts w:ascii="Times New Roman" w:hAnsi="Times New Roman"/>
                <w:sz w:val="26"/>
                <w:szCs w:val="24"/>
              </w:rPr>
            </w:pPr>
            <w:r>
              <w:rPr>
                <w:rFonts w:ascii="Times New Roman" w:hAnsi="Times New Roman"/>
                <w:sz w:val="26"/>
                <w:szCs w:val="24"/>
              </w:rPr>
              <w:t>Вводное занятие</w:t>
            </w:r>
          </w:p>
        </w:tc>
        <w:tc>
          <w:tcPr>
            <w:tcW w:w="992"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jc w:val="center"/>
              <w:rPr>
                <w:rFonts w:ascii="Times New Roman" w:hAnsi="Times New Roman"/>
                <w:sz w:val="26"/>
                <w:szCs w:val="24"/>
              </w:rPr>
            </w:pPr>
            <w:r>
              <w:rPr>
                <w:rFonts w:ascii="Times New Roman" w:hAnsi="Times New Roman"/>
                <w:sz w:val="26"/>
                <w:szCs w:val="24"/>
              </w:rPr>
              <w:t>2</w:t>
            </w:r>
          </w:p>
        </w:tc>
        <w:tc>
          <w:tcPr>
            <w:tcW w:w="850"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jc w:val="center"/>
              <w:rPr>
                <w:rFonts w:ascii="Times New Roman" w:hAnsi="Times New Roman"/>
                <w:sz w:val="26"/>
                <w:szCs w:val="24"/>
              </w:rPr>
            </w:pPr>
            <w:r>
              <w:rPr>
                <w:rFonts w:ascii="Times New Roman" w:hAnsi="Times New Roman"/>
                <w:sz w:val="26"/>
                <w:szCs w:val="24"/>
              </w:rPr>
              <w:t>0</w:t>
            </w:r>
          </w:p>
        </w:tc>
        <w:tc>
          <w:tcPr>
            <w:tcW w:w="993"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7D3E72" w:rsidRDefault="007D3E72" w:rsidP="006E522D">
            <w:pPr>
              <w:snapToGrid w:val="0"/>
              <w:spacing w:after="0" w:line="240" w:lineRule="auto"/>
              <w:jc w:val="center"/>
              <w:rPr>
                <w:rFonts w:ascii="Times New Roman" w:hAnsi="Times New Roman"/>
                <w:sz w:val="26"/>
                <w:szCs w:val="24"/>
              </w:rPr>
            </w:pPr>
            <w:r>
              <w:rPr>
                <w:rFonts w:ascii="Times New Roman" w:hAnsi="Times New Roman"/>
                <w:sz w:val="26"/>
                <w:szCs w:val="24"/>
              </w:rPr>
              <w:t>2</w:t>
            </w:r>
          </w:p>
        </w:tc>
      </w:tr>
      <w:tr w:rsidR="007D3E72">
        <w:trPr>
          <w:trHeight w:val="351"/>
        </w:trPr>
        <w:tc>
          <w:tcPr>
            <w:tcW w:w="851"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2.</w:t>
            </w:r>
          </w:p>
        </w:tc>
        <w:tc>
          <w:tcPr>
            <w:tcW w:w="3969"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rPr>
                <w:rFonts w:ascii="Times New Roman" w:hAnsi="Times New Roman"/>
                <w:sz w:val="26"/>
                <w:szCs w:val="24"/>
              </w:rPr>
            </w:pPr>
            <w:r>
              <w:rPr>
                <w:rFonts w:ascii="Times New Roman" w:hAnsi="Times New Roman"/>
                <w:sz w:val="26"/>
                <w:szCs w:val="24"/>
              </w:rPr>
              <w:t>Современные проблемы экологии и охрана живой</w:t>
            </w:r>
            <w:r w:rsidR="000C7619">
              <w:rPr>
                <w:rFonts w:ascii="Times New Roman" w:hAnsi="Times New Roman"/>
                <w:sz w:val="26"/>
                <w:szCs w:val="24"/>
              </w:rPr>
              <w:t xml:space="preserve"> </w:t>
            </w:r>
            <w:r>
              <w:rPr>
                <w:rFonts w:ascii="Times New Roman" w:hAnsi="Times New Roman"/>
                <w:sz w:val="26"/>
                <w:szCs w:val="24"/>
              </w:rPr>
              <w:t>природы</w:t>
            </w:r>
          </w:p>
        </w:tc>
        <w:tc>
          <w:tcPr>
            <w:tcW w:w="992"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jc w:val="center"/>
              <w:rPr>
                <w:rFonts w:ascii="Times New Roman" w:hAnsi="Times New Roman"/>
                <w:sz w:val="26"/>
                <w:szCs w:val="24"/>
              </w:rPr>
            </w:pPr>
            <w:r>
              <w:rPr>
                <w:rFonts w:ascii="Times New Roman" w:hAnsi="Times New Roman"/>
                <w:sz w:val="26"/>
                <w:szCs w:val="24"/>
              </w:rPr>
              <w:t>10</w:t>
            </w:r>
          </w:p>
        </w:tc>
        <w:tc>
          <w:tcPr>
            <w:tcW w:w="850"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jc w:val="center"/>
              <w:rPr>
                <w:rFonts w:ascii="Times New Roman" w:hAnsi="Times New Roman"/>
                <w:sz w:val="26"/>
                <w:szCs w:val="24"/>
              </w:rPr>
            </w:pPr>
            <w:r>
              <w:rPr>
                <w:rFonts w:ascii="Times New Roman" w:hAnsi="Times New Roman"/>
                <w:sz w:val="26"/>
                <w:szCs w:val="24"/>
              </w:rPr>
              <w:t>10</w:t>
            </w:r>
          </w:p>
        </w:tc>
        <w:tc>
          <w:tcPr>
            <w:tcW w:w="993"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7D3E72" w:rsidRDefault="007D3E72" w:rsidP="006E522D">
            <w:pPr>
              <w:snapToGrid w:val="0"/>
              <w:spacing w:after="0" w:line="240" w:lineRule="auto"/>
              <w:jc w:val="center"/>
              <w:rPr>
                <w:rFonts w:ascii="Times New Roman" w:hAnsi="Times New Roman"/>
                <w:sz w:val="26"/>
                <w:szCs w:val="24"/>
              </w:rPr>
            </w:pPr>
            <w:r>
              <w:rPr>
                <w:rFonts w:ascii="Times New Roman" w:hAnsi="Times New Roman"/>
                <w:sz w:val="26"/>
                <w:szCs w:val="24"/>
              </w:rPr>
              <w:t>20</w:t>
            </w:r>
          </w:p>
        </w:tc>
      </w:tr>
      <w:tr w:rsidR="007D3E72">
        <w:trPr>
          <w:trHeight w:val="403"/>
        </w:trPr>
        <w:tc>
          <w:tcPr>
            <w:tcW w:w="851"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3.</w:t>
            </w:r>
          </w:p>
        </w:tc>
        <w:tc>
          <w:tcPr>
            <w:tcW w:w="3969"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rPr>
                <w:rFonts w:ascii="Times New Roman" w:hAnsi="Times New Roman"/>
                <w:sz w:val="26"/>
                <w:szCs w:val="24"/>
              </w:rPr>
            </w:pPr>
            <w:r>
              <w:rPr>
                <w:rFonts w:ascii="Times New Roman" w:hAnsi="Times New Roman"/>
                <w:sz w:val="26"/>
                <w:szCs w:val="24"/>
              </w:rPr>
              <w:t>Проблемы экологии в Саратовской области</w:t>
            </w:r>
          </w:p>
        </w:tc>
        <w:tc>
          <w:tcPr>
            <w:tcW w:w="992"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jc w:val="center"/>
              <w:rPr>
                <w:rFonts w:ascii="Times New Roman" w:hAnsi="Times New Roman"/>
                <w:sz w:val="26"/>
                <w:szCs w:val="24"/>
              </w:rPr>
            </w:pPr>
            <w:r>
              <w:rPr>
                <w:rFonts w:ascii="Times New Roman" w:hAnsi="Times New Roman"/>
                <w:sz w:val="26"/>
                <w:szCs w:val="24"/>
              </w:rPr>
              <w:t>6</w:t>
            </w:r>
          </w:p>
        </w:tc>
        <w:tc>
          <w:tcPr>
            <w:tcW w:w="850"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jc w:val="center"/>
              <w:rPr>
                <w:rFonts w:ascii="Times New Roman" w:hAnsi="Times New Roman"/>
                <w:sz w:val="26"/>
                <w:szCs w:val="24"/>
              </w:rPr>
            </w:pPr>
            <w:r>
              <w:rPr>
                <w:rFonts w:ascii="Times New Roman" w:hAnsi="Times New Roman"/>
                <w:sz w:val="26"/>
                <w:szCs w:val="24"/>
              </w:rPr>
              <w:t>24</w:t>
            </w:r>
          </w:p>
        </w:tc>
        <w:tc>
          <w:tcPr>
            <w:tcW w:w="993"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7D3E72" w:rsidRDefault="007D3E72" w:rsidP="006E522D">
            <w:pPr>
              <w:snapToGrid w:val="0"/>
              <w:spacing w:after="0" w:line="240" w:lineRule="auto"/>
              <w:jc w:val="center"/>
              <w:rPr>
                <w:rFonts w:ascii="Times New Roman" w:hAnsi="Times New Roman"/>
                <w:sz w:val="26"/>
                <w:szCs w:val="24"/>
              </w:rPr>
            </w:pPr>
            <w:r>
              <w:rPr>
                <w:rFonts w:ascii="Times New Roman" w:hAnsi="Times New Roman"/>
                <w:sz w:val="26"/>
                <w:szCs w:val="24"/>
              </w:rPr>
              <w:t>30</w:t>
            </w:r>
          </w:p>
        </w:tc>
      </w:tr>
      <w:tr w:rsidR="007D3E72">
        <w:trPr>
          <w:trHeight w:val="422"/>
        </w:trPr>
        <w:tc>
          <w:tcPr>
            <w:tcW w:w="851"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4.</w:t>
            </w:r>
          </w:p>
        </w:tc>
        <w:tc>
          <w:tcPr>
            <w:tcW w:w="3969"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rPr>
                <w:rFonts w:ascii="Times New Roman" w:hAnsi="Times New Roman"/>
                <w:sz w:val="26"/>
                <w:szCs w:val="24"/>
              </w:rPr>
            </w:pPr>
            <w:r>
              <w:rPr>
                <w:rFonts w:ascii="Times New Roman" w:hAnsi="Times New Roman"/>
                <w:sz w:val="26"/>
                <w:szCs w:val="24"/>
              </w:rPr>
              <w:t>Здоровье и здоровый образ жизни</w:t>
            </w:r>
          </w:p>
        </w:tc>
        <w:tc>
          <w:tcPr>
            <w:tcW w:w="992"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jc w:val="center"/>
              <w:rPr>
                <w:rFonts w:ascii="Times New Roman" w:hAnsi="Times New Roman"/>
                <w:sz w:val="26"/>
                <w:szCs w:val="24"/>
              </w:rPr>
            </w:pPr>
            <w:r>
              <w:rPr>
                <w:rFonts w:ascii="Times New Roman" w:hAnsi="Times New Roman"/>
                <w:sz w:val="26"/>
                <w:szCs w:val="24"/>
              </w:rPr>
              <w:t>10</w:t>
            </w:r>
          </w:p>
        </w:tc>
        <w:tc>
          <w:tcPr>
            <w:tcW w:w="850"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jc w:val="center"/>
              <w:rPr>
                <w:rFonts w:ascii="Times New Roman" w:hAnsi="Times New Roman"/>
                <w:sz w:val="26"/>
                <w:szCs w:val="24"/>
              </w:rPr>
            </w:pPr>
            <w:r>
              <w:rPr>
                <w:rFonts w:ascii="Times New Roman" w:hAnsi="Times New Roman"/>
                <w:sz w:val="26"/>
                <w:szCs w:val="24"/>
              </w:rPr>
              <w:t>14</w:t>
            </w:r>
          </w:p>
        </w:tc>
        <w:tc>
          <w:tcPr>
            <w:tcW w:w="993"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7D3E72" w:rsidRDefault="007D3E72" w:rsidP="006E522D">
            <w:pPr>
              <w:snapToGrid w:val="0"/>
              <w:spacing w:after="0" w:line="240" w:lineRule="auto"/>
              <w:jc w:val="center"/>
              <w:rPr>
                <w:rFonts w:ascii="Times New Roman" w:hAnsi="Times New Roman"/>
                <w:sz w:val="26"/>
                <w:szCs w:val="24"/>
              </w:rPr>
            </w:pPr>
            <w:r>
              <w:rPr>
                <w:rFonts w:ascii="Times New Roman" w:hAnsi="Times New Roman"/>
                <w:sz w:val="26"/>
                <w:szCs w:val="24"/>
              </w:rPr>
              <w:t>24</w:t>
            </w:r>
          </w:p>
        </w:tc>
      </w:tr>
      <w:tr w:rsidR="007D3E72">
        <w:trPr>
          <w:trHeight w:val="414"/>
        </w:trPr>
        <w:tc>
          <w:tcPr>
            <w:tcW w:w="851"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5.</w:t>
            </w:r>
          </w:p>
        </w:tc>
        <w:tc>
          <w:tcPr>
            <w:tcW w:w="3969"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rPr>
                <w:rFonts w:ascii="Times New Roman" w:hAnsi="Times New Roman"/>
                <w:sz w:val="26"/>
                <w:szCs w:val="24"/>
                <w:shd w:val="clear" w:color="auto" w:fill="00FFFF"/>
              </w:rPr>
            </w:pPr>
            <w:r>
              <w:rPr>
                <w:rFonts w:ascii="Times New Roman" w:hAnsi="Times New Roman"/>
                <w:sz w:val="26"/>
                <w:szCs w:val="24"/>
              </w:rPr>
              <w:t>Взаимосвязь общей</w:t>
            </w:r>
            <w:r w:rsidR="000C7619">
              <w:rPr>
                <w:rFonts w:ascii="Times New Roman" w:hAnsi="Times New Roman"/>
                <w:sz w:val="26"/>
                <w:szCs w:val="24"/>
              </w:rPr>
              <w:t xml:space="preserve"> </w:t>
            </w:r>
            <w:r>
              <w:rPr>
                <w:rFonts w:ascii="Times New Roman" w:hAnsi="Times New Roman"/>
                <w:sz w:val="26"/>
                <w:szCs w:val="24"/>
              </w:rPr>
              <w:t>и экологической культуры человека. Эстетическое воспитание.</w:t>
            </w:r>
          </w:p>
        </w:tc>
        <w:tc>
          <w:tcPr>
            <w:tcW w:w="992"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jc w:val="center"/>
              <w:rPr>
                <w:rFonts w:ascii="Times New Roman" w:hAnsi="Times New Roman"/>
                <w:sz w:val="26"/>
                <w:szCs w:val="24"/>
              </w:rPr>
            </w:pPr>
            <w:r>
              <w:rPr>
                <w:rFonts w:ascii="Times New Roman" w:hAnsi="Times New Roman"/>
                <w:sz w:val="26"/>
                <w:szCs w:val="24"/>
              </w:rPr>
              <w:t>6</w:t>
            </w:r>
          </w:p>
        </w:tc>
        <w:tc>
          <w:tcPr>
            <w:tcW w:w="850"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jc w:val="center"/>
              <w:rPr>
                <w:rFonts w:ascii="Times New Roman" w:hAnsi="Times New Roman"/>
                <w:sz w:val="26"/>
                <w:szCs w:val="24"/>
              </w:rPr>
            </w:pPr>
            <w:r>
              <w:rPr>
                <w:rFonts w:ascii="Times New Roman" w:hAnsi="Times New Roman"/>
                <w:sz w:val="26"/>
                <w:szCs w:val="24"/>
              </w:rPr>
              <w:t>14</w:t>
            </w:r>
          </w:p>
        </w:tc>
        <w:tc>
          <w:tcPr>
            <w:tcW w:w="993"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7D3E72" w:rsidRDefault="007D3E72" w:rsidP="006E522D">
            <w:pPr>
              <w:snapToGrid w:val="0"/>
              <w:spacing w:after="0" w:line="240" w:lineRule="auto"/>
              <w:jc w:val="center"/>
              <w:rPr>
                <w:rFonts w:ascii="Times New Roman" w:hAnsi="Times New Roman"/>
                <w:sz w:val="26"/>
                <w:szCs w:val="24"/>
              </w:rPr>
            </w:pPr>
            <w:r>
              <w:rPr>
                <w:rFonts w:ascii="Times New Roman" w:hAnsi="Times New Roman"/>
                <w:sz w:val="26"/>
                <w:szCs w:val="24"/>
              </w:rPr>
              <w:t>20</w:t>
            </w:r>
          </w:p>
        </w:tc>
      </w:tr>
      <w:tr w:rsidR="007D3E72">
        <w:trPr>
          <w:trHeight w:val="271"/>
        </w:trPr>
        <w:tc>
          <w:tcPr>
            <w:tcW w:w="851"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6.</w:t>
            </w:r>
          </w:p>
        </w:tc>
        <w:tc>
          <w:tcPr>
            <w:tcW w:w="3969"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rPr>
                <w:rFonts w:ascii="Times New Roman" w:hAnsi="Times New Roman"/>
                <w:sz w:val="26"/>
                <w:szCs w:val="24"/>
              </w:rPr>
            </w:pPr>
            <w:r>
              <w:rPr>
                <w:rFonts w:ascii="Times New Roman" w:hAnsi="Times New Roman"/>
                <w:sz w:val="26"/>
                <w:szCs w:val="24"/>
              </w:rPr>
              <w:t>Экологический практикум</w:t>
            </w:r>
          </w:p>
        </w:tc>
        <w:tc>
          <w:tcPr>
            <w:tcW w:w="992"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jc w:val="center"/>
              <w:rPr>
                <w:rFonts w:ascii="Times New Roman" w:hAnsi="Times New Roman"/>
                <w:sz w:val="26"/>
                <w:szCs w:val="24"/>
              </w:rPr>
            </w:pPr>
            <w:r>
              <w:rPr>
                <w:rFonts w:ascii="Times New Roman" w:hAnsi="Times New Roman"/>
                <w:sz w:val="26"/>
                <w:szCs w:val="24"/>
              </w:rPr>
              <w:t>10</w:t>
            </w:r>
          </w:p>
        </w:tc>
        <w:tc>
          <w:tcPr>
            <w:tcW w:w="850"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jc w:val="center"/>
              <w:rPr>
                <w:rFonts w:ascii="Times New Roman" w:hAnsi="Times New Roman"/>
                <w:sz w:val="26"/>
                <w:szCs w:val="24"/>
              </w:rPr>
            </w:pPr>
            <w:r>
              <w:rPr>
                <w:rFonts w:ascii="Times New Roman" w:hAnsi="Times New Roman"/>
                <w:sz w:val="26"/>
                <w:szCs w:val="24"/>
              </w:rPr>
              <w:t>20</w:t>
            </w:r>
          </w:p>
        </w:tc>
        <w:tc>
          <w:tcPr>
            <w:tcW w:w="993"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7D3E72" w:rsidRDefault="007D3E72" w:rsidP="006E522D">
            <w:pPr>
              <w:snapToGrid w:val="0"/>
              <w:spacing w:after="0" w:line="240" w:lineRule="auto"/>
              <w:jc w:val="center"/>
              <w:rPr>
                <w:rFonts w:ascii="Times New Roman" w:hAnsi="Times New Roman"/>
                <w:sz w:val="26"/>
                <w:szCs w:val="24"/>
              </w:rPr>
            </w:pPr>
            <w:r>
              <w:rPr>
                <w:rFonts w:ascii="Times New Roman" w:hAnsi="Times New Roman"/>
                <w:sz w:val="26"/>
                <w:szCs w:val="24"/>
              </w:rPr>
              <w:t>30</w:t>
            </w:r>
          </w:p>
        </w:tc>
      </w:tr>
      <w:tr w:rsidR="007D3E72">
        <w:trPr>
          <w:trHeight w:val="356"/>
        </w:trPr>
        <w:tc>
          <w:tcPr>
            <w:tcW w:w="851"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7.</w:t>
            </w:r>
          </w:p>
        </w:tc>
        <w:tc>
          <w:tcPr>
            <w:tcW w:w="3969"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rPr>
                <w:rFonts w:ascii="Times New Roman" w:hAnsi="Times New Roman"/>
                <w:sz w:val="26"/>
                <w:szCs w:val="24"/>
              </w:rPr>
            </w:pPr>
            <w:r>
              <w:rPr>
                <w:rFonts w:ascii="Times New Roman" w:hAnsi="Times New Roman"/>
                <w:sz w:val="26"/>
                <w:szCs w:val="24"/>
              </w:rPr>
              <w:t>История развития естествознания в регионе</w:t>
            </w:r>
          </w:p>
        </w:tc>
        <w:tc>
          <w:tcPr>
            <w:tcW w:w="992"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jc w:val="center"/>
              <w:rPr>
                <w:rFonts w:ascii="Times New Roman" w:hAnsi="Times New Roman"/>
                <w:sz w:val="26"/>
                <w:szCs w:val="24"/>
              </w:rPr>
            </w:pPr>
            <w:r>
              <w:rPr>
                <w:rFonts w:ascii="Times New Roman" w:hAnsi="Times New Roman"/>
                <w:sz w:val="26"/>
                <w:szCs w:val="24"/>
              </w:rPr>
              <w:t>6</w:t>
            </w:r>
          </w:p>
        </w:tc>
        <w:tc>
          <w:tcPr>
            <w:tcW w:w="850"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jc w:val="center"/>
              <w:rPr>
                <w:rFonts w:ascii="Times New Roman" w:hAnsi="Times New Roman"/>
                <w:sz w:val="26"/>
                <w:szCs w:val="24"/>
              </w:rPr>
            </w:pPr>
            <w:r>
              <w:rPr>
                <w:rFonts w:ascii="Times New Roman" w:hAnsi="Times New Roman"/>
                <w:sz w:val="26"/>
                <w:szCs w:val="24"/>
              </w:rPr>
              <w:t>10</w:t>
            </w:r>
          </w:p>
        </w:tc>
        <w:tc>
          <w:tcPr>
            <w:tcW w:w="993"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7D3E72" w:rsidRDefault="007D3E72" w:rsidP="006E522D">
            <w:pPr>
              <w:snapToGrid w:val="0"/>
              <w:spacing w:after="0" w:line="240" w:lineRule="auto"/>
              <w:jc w:val="center"/>
              <w:rPr>
                <w:rFonts w:ascii="Times New Roman" w:hAnsi="Times New Roman"/>
                <w:sz w:val="26"/>
                <w:szCs w:val="24"/>
              </w:rPr>
            </w:pPr>
            <w:r>
              <w:rPr>
                <w:rFonts w:ascii="Times New Roman" w:hAnsi="Times New Roman"/>
                <w:sz w:val="26"/>
                <w:szCs w:val="24"/>
              </w:rPr>
              <w:t>16</w:t>
            </w:r>
          </w:p>
        </w:tc>
      </w:tr>
      <w:tr w:rsidR="007D3E72">
        <w:trPr>
          <w:trHeight w:val="398"/>
        </w:trPr>
        <w:tc>
          <w:tcPr>
            <w:tcW w:w="851"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lastRenderedPageBreak/>
              <w:t>8.</w:t>
            </w:r>
          </w:p>
        </w:tc>
        <w:tc>
          <w:tcPr>
            <w:tcW w:w="3969"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rPr>
                <w:rFonts w:ascii="Times New Roman" w:hAnsi="Times New Roman"/>
                <w:sz w:val="26"/>
                <w:szCs w:val="24"/>
              </w:rPr>
            </w:pPr>
            <w:r>
              <w:rPr>
                <w:rFonts w:ascii="Times New Roman" w:hAnsi="Times New Roman"/>
                <w:sz w:val="26"/>
                <w:szCs w:val="24"/>
              </w:rPr>
              <w:t>Итоговое занятие</w:t>
            </w:r>
          </w:p>
        </w:tc>
        <w:tc>
          <w:tcPr>
            <w:tcW w:w="992"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jc w:val="center"/>
              <w:rPr>
                <w:rFonts w:ascii="Times New Roman" w:hAnsi="Times New Roman"/>
                <w:sz w:val="26"/>
                <w:szCs w:val="24"/>
              </w:rPr>
            </w:pPr>
            <w:r>
              <w:rPr>
                <w:rFonts w:ascii="Times New Roman" w:hAnsi="Times New Roman"/>
                <w:sz w:val="26"/>
                <w:szCs w:val="24"/>
              </w:rPr>
              <w:t>0</w:t>
            </w:r>
          </w:p>
        </w:tc>
        <w:tc>
          <w:tcPr>
            <w:tcW w:w="850"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jc w:val="center"/>
              <w:rPr>
                <w:rFonts w:ascii="Times New Roman" w:hAnsi="Times New Roman"/>
                <w:sz w:val="26"/>
                <w:szCs w:val="24"/>
              </w:rPr>
            </w:pPr>
            <w:r>
              <w:rPr>
                <w:rFonts w:ascii="Times New Roman" w:hAnsi="Times New Roman"/>
                <w:sz w:val="26"/>
                <w:szCs w:val="24"/>
              </w:rPr>
              <w:t>2</w:t>
            </w:r>
          </w:p>
        </w:tc>
        <w:tc>
          <w:tcPr>
            <w:tcW w:w="993"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7D3E72" w:rsidRDefault="007D3E72" w:rsidP="006E522D">
            <w:pPr>
              <w:snapToGrid w:val="0"/>
              <w:spacing w:after="0" w:line="240" w:lineRule="auto"/>
              <w:jc w:val="center"/>
              <w:rPr>
                <w:rFonts w:ascii="Times New Roman" w:hAnsi="Times New Roman"/>
                <w:sz w:val="26"/>
                <w:szCs w:val="24"/>
              </w:rPr>
            </w:pPr>
            <w:r>
              <w:rPr>
                <w:rFonts w:ascii="Times New Roman" w:hAnsi="Times New Roman"/>
                <w:sz w:val="26"/>
                <w:szCs w:val="24"/>
              </w:rPr>
              <w:t>2</w:t>
            </w:r>
          </w:p>
        </w:tc>
      </w:tr>
      <w:tr w:rsidR="007D3E72" w:rsidRPr="00FD4D5F">
        <w:trPr>
          <w:trHeight w:val="411"/>
        </w:trPr>
        <w:tc>
          <w:tcPr>
            <w:tcW w:w="851"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p>
        </w:tc>
        <w:tc>
          <w:tcPr>
            <w:tcW w:w="3969"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rPr>
                <w:rFonts w:ascii="Times New Roman" w:hAnsi="Times New Roman"/>
                <w:b/>
                <w:bCs/>
                <w:sz w:val="26"/>
                <w:szCs w:val="24"/>
              </w:rPr>
            </w:pPr>
            <w:r>
              <w:rPr>
                <w:rFonts w:ascii="Times New Roman" w:hAnsi="Times New Roman"/>
                <w:b/>
                <w:bCs/>
                <w:sz w:val="26"/>
                <w:szCs w:val="24"/>
              </w:rPr>
              <w:t>Всего часов</w:t>
            </w:r>
          </w:p>
        </w:tc>
        <w:tc>
          <w:tcPr>
            <w:tcW w:w="992"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jc w:val="center"/>
              <w:rPr>
                <w:rFonts w:ascii="Times New Roman" w:hAnsi="Times New Roman"/>
                <w:b/>
                <w:bCs/>
                <w:sz w:val="26"/>
                <w:szCs w:val="24"/>
              </w:rPr>
            </w:pPr>
            <w:r>
              <w:rPr>
                <w:rFonts w:ascii="Times New Roman" w:hAnsi="Times New Roman"/>
                <w:b/>
                <w:bCs/>
                <w:sz w:val="26"/>
                <w:szCs w:val="24"/>
              </w:rPr>
              <w:t>50</w:t>
            </w:r>
          </w:p>
        </w:tc>
        <w:tc>
          <w:tcPr>
            <w:tcW w:w="850"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jc w:val="center"/>
              <w:rPr>
                <w:rFonts w:ascii="Times New Roman" w:hAnsi="Times New Roman"/>
                <w:b/>
                <w:bCs/>
                <w:sz w:val="26"/>
                <w:szCs w:val="24"/>
              </w:rPr>
            </w:pPr>
            <w:r>
              <w:rPr>
                <w:rFonts w:ascii="Times New Roman" w:hAnsi="Times New Roman"/>
                <w:b/>
                <w:bCs/>
                <w:sz w:val="26"/>
                <w:szCs w:val="24"/>
              </w:rPr>
              <w:t>94</w:t>
            </w:r>
          </w:p>
        </w:tc>
        <w:tc>
          <w:tcPr>
            <w:tcW w:w="993"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b/>
                <w:sz w:val="24"/>
                <w:szCs w:val="24"/>
              </w:rPr>
            </w:pPr>
            <w:r w:rsidRPr="005E19A4">
              <w:rPr>
                <w:rFonts w:ascii="Times New Roman" w:hAnsi="Times New Roman"/>
                <w:b/>
                <w:sz w:val="24"/>
                <w:szCs w:val="24"/>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b/>
                <w:sz w:val="24"/>
                <w:szCs w:val="24"/>
              </w:rPr>
            </w:pPr>
            <w:r w:rsidRPr="005E19A4">
              <w:rPr>
                <w:rFonts w:ascii="Times New Roman" w:hAnsi="Times New Roman"/>
                <w:b/>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7D3E72" w:rsidRDefault="007D3E72" w:rsidP="006E522D">
            <w:pPr>
              <w:snapToGrid w:val="0"/>
              <w:spacing w:after="0" w:line="240" w:lineRule="auto"/>
              <w:jc w:val="center"/>
              <w:rPr>
                <w:rFonts w:ascii="Times New Roman" w:hAnsi="Times New Roman"/>
                <w:b/>
                <w:bCs/>
                <w:sz w:val="26"/>
                <w:szCs w:val="24"/>
              </w:rPr>
            </w:pPr>
            <w:r>
              <w:rPr>
                <w:rFonts w:ascii="Times New Roman" w:hAnsi="Times New Roman"/>
                <w:b/>
                <w:bCs/>
                <w:sz w:val="26"/>
                <w:szCs w:val="24"/>
              </w:rPr>
              <w:t>144</w:t>
            </w:r>
          </w:p>
        </w:tc>
      </w:tr>
    </w:tbl>
    <w:p w:rsidR="007D3E72" w:rsidRDefault="007D3E72" w:rsidP="00F35225">
      <w:pPr>
        <w:spacing w:after="0" w:line="240" w:lineRule="auto"/>
        <w:ind w:firstLine="397"/>
        <w:jc w:val="both"/>
        <w:outlineLvl w:val="0"/>
        <w:rPr>
          <w:rFonts w:ascii="Times New Roman" w:hAnsi="Times New Roman"/>
          <w:b/>
          <w:bCs/>
          <w:kern w:val="36"/>
          <w:sz w:val="28"/>
          <w:szCs w:val="28"/>
        </w:rPr>
      </w:pPr>
    </w:p>
    <w:p w:rsidR="007D3E72" w:rsidRDefault="007D3E72" w:rsidP="00F35225">
      <w:pPr>
        <w:spacing w:after="0" w:line="240" w:lineRule="auto"/>
        <w:ind w:firstLine="397"/>
        <w:jc w:val="center"/>
        <w:outlineLvl w:val="0"/>
        <w:rPr>
          <w:rFonts w:ascii="Times New Roman" w:hAnsi="Times New Roman"/>
          <w:b/>
          <w:bCs/>
          <w:kern w:val="36"/>
          <w:sz w:val="28"/>
          <w:szCs w:val="28"/>
        </w:rPr>
      </w:pPr>
    </w:p>
    <w:p w:rsidR="007D3E72" w:rsidRDefault="007D3E72" w:rsidP="00F35225">
      <w:pPr>
        <w:spacing w:after="0" w:line="240" w:lineRule="auto"/>
        <w:ind w:firstLine="397"/>
        <w:jc w:val="center"/>
        <w:outlineLvl w:val="0"/>
        <w:rPr>
          <w:rFonts w:ascii="Times New Roman" w:hAnsi="Times New Roman"/>
          <w:b/>
          <w:bCs/>
          <w:kern w:val="36"/>
          <w:sz w:val="28"/>
          <w:szCs w:val="28"/>
        </w:rPr>
      </w:pPr>
    </w:p>
    <w:p w:rsidR="007D3E72" w:rsidRDefault="007D3E72" w:rsidP="00F35225">
      <w:pPr>
        <w:spacing w:after="0" w:line="240" w:lineRule="auto"/>
        <w:ind w:firstLine="397"/>
        <w:jc w:val="center"/>
        <w:outlineLvl w:val="0"/>
        <w:rPr>
          <w:rFonts w:ascii="Times New Roman" w:hAnsi="Times New Roman"/>
          <w:b/>
          <w:bCs/>
          <w:kern w:val="36"/>
          <w:sz w:val="28"/>
          <w:szCs w:val="28"/>
        </w:rPr>
      </w:pPr>
    </w:p>
    <w:p w:rsidR="007D3E72" w:rsidRDefault="007D3E72" w:rsidP="00F35225">
      <w:pPr>
        <w:spacing w:after="0" w:line="240" w:lineRule="auto"/>
        <w:ind w:firstLine="397"/>
        <w:jc w:val="center"/>
        <w:outlineLvl w:val="0"/>
        <w:rPr>
          <w:rFonts w:ascii="Times New Roman" w:hAnsi="Times New Roman"/>
          <w:b/>
          <w:bCs/>
          <w:kern w:val="36"/>
          <w:sz w:val="28"/>
          <w:szCs w:val="28"/>
        </w:rPr>
      </w:pPr>
      <w:r>
        <w:rPr>
          <w:rFonts w:ascii="Times New Roman" w:hAnsi="Times New Roman"/>
          <w:b/>
          <w:bCs/>
          <w:kern w:val="36"/>
          <w:sz w:val="28"/>
          <w:szCs w:val="28"/>
          <w:lang w:val="en-US"/>
        </w:rPr>
        <w:t>3</w:t>
      </w:r>
      <w:r w:rsidR="006E522D">
        <w:rPr>
          <w:rFonts w:ascii="Times New Roman" w:hAnsi="Times New Roman"/>
          <w:b/>
          <w:bCs/>
          <w:kern w:val="36"/>
          <w:sz w:val="28"/>
          <w:szCs w:val="28"/>
        </w:rPr>
        <w:t>-й</w:t>
      </w:r>
      <w:r>
        <w:rPr>
          <w:rFonts w:ascii="Times New Roman" w:hAnsi="Times New Roman"/>
          <w:b/>
          <w:bCs/>
          <w:kern w:val="36"/>
          <w:sz w:val="28"/>
          <w:szCs w:val="28"/>
          <w:lang w:val="en-US"/>
        </w:rPr>
        <w:t xml:space="preserve"> </w:t>
      </w:r>
      <w:r>
        <w:rPr>
          <w:rFonts w:ascii="Times New Roman" w:hAnsi="Times New Roman"/>
          <w:b/>
          <w:bCs/>
          <w:kern w:val="36"/>
          <w:sz w:val="28"/>
          <w:szCs w:val="28"/>
        </w:rPr>
        <w:t>год обучения</w:t>
      </w:r>
    </w:p>
    <w:p w:rsidR="007D3E72" w:rsidRPr="00103C6D" w:rsidRDefault="007D3E72" w:rsidP="00F35225">
      <w:pPr>
        <w:spacing w:after="0" w:line="240" w:lineRule="auto"/>
        <w:ind w:firstLine="397"/>
        <w:jc w:val="center"/>
        <w:outlineLvl w:val="0"/>
        <w:rPr>
          <w:rFonts w:ascii="Times New Roman" w:hAnsi="Times New Roman"/>
          <w:b/>
          <w:bCs/>
          <w:kern w:val="36"/>
          <w:sz w:val="28"/>
          <w:szCs w:val="28"/>
        </w:rPr>
      </w:pPr>
    </w:p>
    <w:tbl>
      <w:tblPr>
        <w:tblW w:w="9781" w:type="dxa"/>
        <w:tblInd w:w="250" w:type="dxa"/>
        <w:tblLayout w:type="fixed"/>
        <w:tblLook w:val="0000"/>
      </w:tblPr>
      <w:tblGrid>
        <w:gridCol w:w="851"/>
        <w:gridCol w:w="3969"/>
        <w:gridCol w:w="992"/>
        <w:gridCol w:w="850"/>
        <w:gridCol w:w="993"/>
        <w:gridCol w:w="1417"/>
        <w:gridCol w:w="709"/>
      </w:tblGrid>
      <w:tr w:rsidR="007D3E72">
        <w:trPr>
          <w:cantSplit/>
          <w:trHeight w:val="268"/>
        </w:trPr>
        <w:tc>
          <w:tcPr>
            <w:tcW w:w="851" w:type="dxa"/>
            <w:vMerge w:val="restart"/>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jc w:val="both"/>
              <w:rPr>
                <w:rFonts w:ascii="Times New Roman" w:hAnsi="Times New Roman"/>
                <w:sz w:val="26"/>
                <w:szCs w:val="24"/>
              </w:rPr>
            </w:pPr>
            <w:r>
              <w:rPr>
                <w:rFonts w:ascii="Times New Roman" w:hAnsi="Times New Roman"/>
                <w:sz w:val="26"/>
                <w:szCs w:val="24"/>
              </w:rPr>
              <w:t>№ п/п</w:t>
            </w:r>
          </w:p>
        </w:tc>
        <w:tc>
          <w:tcPr>
            <w:tcW w:w="3969" w:type="dxa"/>
            <w:vMerge w:val="restart"/>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jc w:val="both"/>
              <w:rPr>
                <w:rFonts w:ascii="Times New Roman" w:hAnsi="Times New Roman"/>
                <w:sz w:val="26"/>
                <w:szCs w:val="24"/>
              </w:rPr>
            </w:pPr>
          </w:p>
          <w:p w:rsidR="007D3E72" w:rsidRDefault="007D3E72" w:rsidP="006E522D">
            <w:pPr>
              <w:spacing w:after="0" w:line="240" w:lineRule="auto"/>
              <w:jc w:val="both"/>
              <w:rPr>
                <w:rFonts w:ascii="Times New Roman" w:hAnsi="Times New Roman"/>
                <w:b/>
                <w:sz w:val="26"/>
                <w:szCs w:val="24"/>
              </w:rPr>
            </w:pPr>
            <w:r>
              <w:rPr>
                <w:rFonts w:ascii="Times New Roman" w:hAnsi="Times New Roman"/>
                <w:b/>
                <w:sz w:val="26"/>
                <w:szCs w:val="24"/>
              </w:rPr>
              <w:t>Наименование разделов и тем</w:t>
            </w:r>
          </w:p>
        </w:tc>
        <w:tc>
          <w:tcPr>
            <w:tcW w:w="4961" w:type="dxa"/>
            <w:gridSpan w:val="5"/>
            <w:tcBorders>
              <w:top w:val="single" w:sz="4" w:space="0" w:color="000000"/>
              <w:left w:val="single" w:sz="4" w:space="0" w:color="000000"/>
              <w:bottom w:val="single" w:sz="4" w:space="0" w:color="000000"/>
              <w:right w:val="single" w:sz="4" w:space="0" w:color="000000"/>
            </w:tcBorders>
          </w:tcPr>
          <w:p w:rsidR="007D3E72" w:rsidRDefault="007D3E72" w:rsidP="006E522D">
            <w:pPr>
              <w:snapToGrid w:val="0"/>
              <w:spacing w:after="0" w:line="240" w:lineRule="auto"/>
              <w:jc w:val="center"/>
              <w:rPr>
                <w:rFonts w:ascii="Times New Roman" w:hAnsi="Times New Roman"/>
                <w:b/>
                <w:sz w:val="26"/>
                <w:szCs w:val="24"/>
              </w:rPr>
            </w:pPr>
            <w:r>
              <w:rPr>
                <w:rFonts w:ascii="Times New Roman" w:hAnsi="Times New Roman"/>
                <w:b/>
                <w:sz w:val="26"/>
                <w:szCs w:val="24"/>
              </w:rPr>
              <w:t>Количество часов</w:t>
            </w:r>
          </w:p>
        </w:tc>
      </w:tr>
      <w:tr w:rsidR="007D3E72">
        <w:trPr>
          <w:cantSplit/>
          <w:trHeight w:val="268"/>
        </w:trPr>
        <w:tc>
          <w:tcPr>
            <w:tcW w:w="851" w:type="dxa"/>
            <w:vMerge/>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jc w:val="both"/>
              <w:rPr>
                <w:rFonts w:ascii="Times New Roman" w:hAnsi="Times New Roman"/>
                <w:sz w:val="26"/>
                <w:szCs w:val="24"/>
              </w:rPr>
            </w:pPr>
          </w:p>
        </w:tc>
        <w:tc>
          <w:tcPr>
            <w:tcW w:w="3969" w:type="dxa"/>
            <w:vMerge/>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jc w:val="both"/>
              <w:rPr>
                <w:rFonts w:ascii="Times New Roman" w:hAnsi="Times New Roman"/>
                <w:sz w:val="26"/>
                <w:szCs w:val="24"/>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7D3E72" w:rsidRDefault="007D3E72" w:rsidP="006E522D">
            <w:pPr>
              <w:snapToGrid w:val="0"/>
              <w:spacing w:after="0" w:line="240" w:lineRule="auto"/>
              <w:jc w:val="both"/>
              <w:rPr>
                <w:rFonts w:ascii="Times New Roman" w:hAnsi="Times New Roman"/>
                <w:b/>
                <w:sz w:val="26"/>
                <w:szCs w:val="24"/>
              </w:rPr>
            </w:pPr>
            <w:r>
              <w:rPr>
                <w:rFonts w:ascii="Times New Roman" w:hAnsi="Times New Roman"/>
                <w:b/>
                <w:sz w:val="26"/>
                <w:szCs w:val="24"/>
              </w:rPr>
              <w:t>Аудиторные</w:t>
            </w:r>
          </w:p>
        </w:tc>
        <w:tc>
          <w:tcPr>
            <w:tcW w:w="2410" w:type="dxa"/>
            <w:gridSpan w:val="2"/>
            <w:tcBorders>
              <w:top w:val="single" w:sz="4" w:space="0" w:color="000000"/>
              <w:left w:val="single" w:sz="4" w:space="0" w:color="000000"/>
              <w:bottom w:val="single" w:sz="4" w:space="0" w:color="000000"/>
              <w:right w:val="single" w:sz="4" w:space="0" w:color="000000"/>
            </w:tcBorders>
          </w:tcPr>
          <w:p w:rsidR="007D3E72" w:rsidRDefault="007D3E72" w:rsidP="006E522D">
            <w:pPr>
              <w:snapToGrid w:val="0"/>
              <w:spacing w:after="0" w:line="240" w:lineRule="auto"/>
              <w:jc w:val="both"/>
              <w:rPr>
                <w:rFonts w:ascii="Times New Roman" w:hAnsi="Times New Roman"/>
                <w:b/>
                <w:sz w:val="26"/>
                <w:szCs w:val="24"/>
              </w:rPr>
            </w:pPr>
            <w:r>
              <w:rPr>
                <w:rFonts w:ascii="Times New Roman" w:hAnsi="Times New Roman"/>
                <w:b/>
                <w:sz w:val="26"/>
                <w:szCs w:val="24"/>
              </w:rPr>
              <w:t xml:space="preserve">Неаудиторные </w:t>
            </w:r>
          </w:p>
        </w:tc>
        <w:tc>
          <w:tcPr>
            <w:tcW w:w="709" w:type="dxa"/>
            <w:vMerge w:val="restart"/>
            <w:tcBorders>
              <w:top w:val="single" w:sz="4" w:space="0" w:color="000000"/>
              <w:left w:val="single" w:sz="4" w:space="0" w:color="000000"/>
              <w:right w:val="single" w:sz="4" w:space="0" w:color="000000"/>
            </w:tcBorders>
          </w:tcPr>
          <w:p w:rsidR="007D3E72" w:rsidRDefault="007D3E72" w:rsidP="006E522D">
            <w:pPr>
              <w:snapToGrid w:val="0"/>
              <w:spacing w:after="0" w:line="240" w:lineRule="auto"/>
              <w:jc w:val="both"/>
              <w:rPr>
                <w:rFonts w:ascii="Times New Roman" w:hAnsi="Times New Roman"/>
                <w:b/>
                <w:sz w:val="26"/>
                <w:szCs w:val="24"/>
              </w:rPr>
            </w:pPr>
            <w:r>
              <w:rPr>
                <w:rFonts w:ascii="Times New Roman" w:hAnsi="Times New Roman"/>
                <w:b/>
                <w:sz w:val="26"/>
                <w:szCs w:val="24"/>
              </w:rPr>
              <w:t>Всего</w:t>
            </w:r>
          </w:p>
        </w:tc>
      </w:tr>
      <w:tr w:rsidR="007D3E72">
        <w:trPr>
          <w:cantSplit/>
          <w:trHeight w:val="519"/>
        </w:trPr>
        <w:tc>
          <w:tcPr>
            <w:tcW w:w="851" w:type="dxa"/>
            <w:vMerge/>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jc w:val="both"/>
              <w:rPr>
                <w:rFonts w:ascii="Times New Roman" w:hAnsi="Times New Roman"/>
                <w:b/>
                <w:sz w:val="26"/>
                <w:szCs w:val="24"/>
              </w:rPr>
            </w:pPr>
          </w:p>
        </w:tc>
        <w:tc>
          <w:tcPr>
            <w:tcW w:w="3969" w:type="dxa"/>
            <w:vMerge/>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jc w:val="both"/>
              <w:rPr>
                <w:rFonts w:ascii="Times New Roman" w:hAnsi="Times New Roman"/>
                <w:sz w:val="26"/>
                <w:szCs w:val="24"/>
              </w:rPr>
            </w:pPr>
          </w:p>
        </w:tc>
        <w:tc>
          <w:tcPr>
            <w:tcW w:w="992" w:type="dxa"/>
            <w:tcBorders>
              <w:top w:val="single" w:sz="4" w:space="0" w:color="000000"/>
              <w:left w:val="single" w:sz="4" w:space="0" w:color="000000"/>
              <w:bottom w:val="single" w:sz="4" w:space="0" w:color="000000"/>
            </w:tcBorders>
            <w:shd w:val="clear" w:color="auto" w:fill="auto"/>
          </w:tcPr>
          <w:p w:rsidR="007D3E72" w:rsidRPr="000A1648" w:rsidRDefault="007D3E72" w:rsidP="006E522D">
            <w:pPr>
              <w:snapToGrid w:val="0"/>
              <w:spacing w:after="0" w:line="240" w:lineRule="auto"/>
              <w:jc w:val="both"/>
              <w:rPr>
                <w:rFonts w:ascii="Times New Roman" w:hAnsi="Times New Roman"/>
                <w:b/>
                <w:sz w:val="24"/>
                <w:szCs w:val="24"/>
              </w:rPr>
            </w:pPr>
            <w:r w:rsidRPr="000A1648">
              <w:rPr>
                <w:rFonts w:ascii="Times New Roman" w:hAnsi="Times New Roman"/>
                <w:b/>
                <w:sz w:val="24"/>
                <w:szCs w:val="24"/>
              </w:rPr>
              <w:t>теория</w:t>
            </w:r>
          </w:p>
        </w:tc>
        <w:tc>
          <w:tcPr>
            <w:tcW w:w="850" w:type="dxa"/>
            <w:tcBorders>
              <w:top w:val="single" w:sz="4" w:space="0" w:color="000000"/>
              <w:left w:val="single" w:sz="4" w:space="0" w:color="000000"/>
              <w:bottom w:val="single" w:sz="4" w:space="0" w:color="000000"/>
            </w:tcBorders>
            <w:shd w:val="clear" w:color="auto" w:fill="auto"/>
          </w:tcPr>
          <w:p w:rsidR="007D3E72" w:rsidRPr="000A1648" w:rsidRDefault="007D3E72" w:rsidP="006E522D">
            <w:pPr>
              <w:snapToGrid w:val="0"/>
              <w:spacing w:after="0" w:line="240" w:lineRule="auto"/>
              <w:jc w:val="both"/>
              <w:rPr>
                <w:rFonts w:ascii="Times New Roman" w:hAnsi="Times New Roman"/>
                <w:b/>
                <w:sz w:val="24"/>
                <w:szCs w:val="24"/>
              </w:rPr>
            </w:pPr>
            <w:r w:rsidRPr="000A1648">
              <w:rPr>
                <w:rFonts w:ascii="Times New Roman" w:hAnsi="Times New Roman"/>
                <w:b/>
                <w:sz w:val="24"/>
                <w:szCs w:val="24"/>
              </w:rPr>
              <w:t>прак</w:t>
            </w:r>
          </w:p>
          <w:p w:rsidR="007D3E72" w:rsidRPr="000A1648" w:rsidRDefault="007D3E72" w:rsidP="006E522D">
            <w:pPr>
              <w:snapToGrid w:val="0"/>
              <w:spacing w:after="0" w:line="240" w:lineRule="auto"/>
              <w:jc w:val="both"/>
              <w:rPr>
                <w:rFonts w:ascii="Times New Roman" w:hAnsi="Times New Roman"/>
                <w:b/>
                <w:sz w:val="24"/>
                <w:szCs w:val="24"/>
              </w:rPr>
            </w:pPr>
            <w:r w:rsidRPr="000A1648">
              <w:rPr>
                <w:rFonts w:ascii="Times New Roman" w:hAnsi="Times New Roman"/>
                <w:b/>
                <w:sz w:val="24"/>
                <w:szCs w:val="24"/>
              </w:rPr>
              <w:t>тика</w:t>
            </w:r>
          </w:p>
        </w:tc>
        <w:tc>
          <w:tcPr>
            <w:tcW w:w="993" w:type="dxa"/>
            <w:tcBorders>
              <w:top w:val="single" w:sz="4" w:space="0" w:color="000000"/>
              <w:left w:val="single" w:sz="4" w:space="0" w:color="000000"/>
              <w:bottom w:val="single" w:sz="4" w:space="0" w:color="000000"/>
            </w:tcBorders>
            <w:shd w:val="clear" w:color="auto" w:fill="auto"/>
          </w:tcPr>
          <w:p w:rsidR="007D3E72" w:rsidRPr="000A1648" w:rsidRDefault="007D3E72" w:rsidP="006E522D">
            <w:pPr>
              <w:snapToGrid w:val="0"/>
              <w:spacing w:after="0" w:line="240" w:lineRule="auto"/>
              <w:jc w:val="both"/>
              <w:rPr>
                <w:rFonts w:ascii="Times New Roman" w:hAnsi="Times New Roman"/>
                <w:b/>
                <w:sz w:val="24"/>
                <w:szCs w:val="24"/>
              </w:rPr>
            </w:pPr>
            <w:r w:rsidRPr="000A1648">
              <w:rPr>
                <w:rFonts w:ascii="Times New Roman" w:hAnsi="Times New Roman"/>
                <w:b/>
                <w:sz w:val="24"/>
                <w:szCs w:val="24"/>
              </w:rPr>
              <w:t xml:space="preserve"> ДО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D3E72" w:rsidRPr="000A1648" w:rsidRDefault="007D3E72" w:rsidP="006E522D">
            <w:pPr>
              <w:spacing w:after="0" w:line="240" w:lineRule="auto"/>
              <w:jc w:val="both"/>
              <w:rPr>
                <w:rFonts w:ascii="Times New Roman" w:hAnsi="Times New Roman"/>
                <w:b/>
                <w:sz w:val="24"/>
                <w:szCs w:val="24"/>
              </w:rPr>
            </w:pPr>
            <w:r>
              <w:rPr>
                <w:rFonts w:ascii="Times New Roman" w:hAnsi="Times New Roman"/>
                <w:b/>
                <w:sz w:val="24"/>
                <w:szCs w:val="24"/>
              </w:rPr>
              <w:t>с</w:t>
            </w:r>
            <w:r w:rsidRPr="000A1648">
              <w:rPr>
                <w:rFonts w:ascii="Times New Roman" w:hAnsi="Times New Roman"/>
                <w:b/>
                <w:sz w:val="24"/>
                <w:szCs w:val="24"/>
              </w:rPr>
              <w:t>амостоят.</w:t>
            </w:r>
          </w:p>
        </w:tc>
        <w:tc>
          <w:tcPr>
            <w:tcW w:w="709" w:type="dxa"/>
            <w:vMerge/>
            <w:tcBorders>
              <w:left w:val="single" w:sz="4" w:space="0" w:color="000000"/>
              <w:bottom w:val="single" w:sz="4" w:space="0" w:color="000000"/>
              <w:right w:val="single" w:sz="4" w:space="0" w:color="000000"/>
            </w:tcBorders>
          </w:tcPr>
          <w:p w:rsidR="007D3E72" w:rsidRDefault="007D3E72" w:rsidP="006E522D">
            <w:pPr>
              <w:snapToGrid w:val="0"/>
              <w:spacing w:after="0" w:line="240" w:lineRule="auto"/>
              <w:jc w:val="both"/>
              <w:rPr>
                <w:rFonts w:ascii="Times New Roman" w:hAnsi="Times New Roman"/>
                <w:b/>
                <w:sz w:val="26"/>
                <w:szCs w:val="24"/>
              </w:rPr>
            </w:pPr>
          </w:p>
        </w:tc>
      </w:tr>
      <w:tr w:rsidR="007D3E72" w:rsidRPr="005E19A4">
        <w:trPr>
          <w:trHeight w:val="411"/>
        </w:trPr>
        <w:tc>
          <w:tcPr>
            <w:tcW w:w="851"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1.</w:t>
            </w:r>
          </w:p>
        </w:tc>
        <w:tc>
          <w:tcPr>
            <w:tcW w:w="3969"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rPr>
                <w:rFonts w:ascii="Times New Roman" w:hAnsi="Times New Roman"/>
                <w:sz w:val="26"/>
                <w:szCs w:val="24"/>
              </w:rPr>
            </w:pPr>
            <w:r>
              <w:rPr>
                <w:rFonts w:ascii="Times New Roman" w:hAnsi="Times New Roman"/>
                <w:sz w:val="26"/>
                <w:szCs w:val="24"/>
              </w:rPr>
              <w:t>Вводное занятие</w:t>
            </w:r>
          </w:p>
        </w:tc>
        <w:tc>
          <w:tcPr>
            <w:tcW w:w="992"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jc w:val="center"/>
              <w:rPr>
                <w:rFonts w:ascii="Times New Roman" w:hAnsi="Times New Roman"/>
                <w:sz w:val="26"/>
                <w:szCs w:val="24"/>
              </w:rPr>
            </w:pPr>
            <w:r>
              <w:rPr>
                <w:rFonts w:ascii="Times New Roman" w:hAnsi="Times New Roman"/>
                <w:sz w:val="26"/>
                <w:szCs w:val="24"/>
              </w:rPr>
              <w:t>2</w:t>
            </w:r>
          </w:p>
        </w:tc>
        <w:tc>
          <w:tcPr>
            <w:tcW w:w="850"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jc w:val="center"/>
              <w:rPr>
                <w:rFonts w:ascii="Times New Roman" w:hAnsi="Times New Roman"/>
                <w:sz w:val="26"/>
                <w:szCs w:val="24"/>
              </w:rPr>
            </w:pPr>
            <w:r>
              <w:rPr>
                <w:rFonts w:ascii="Times New Roman" w:hAnsi="Times New Roman"/>
                <w:sz w:val="26"/>
                <w:szCs w:val="24"/>
              </w:rPr>
              <w:t>0</w:t>
            </w:r>
          </w:p>
        </w:tc>
        <w:tc>
          <w:tcPr>
            <w:tcW w:w="993"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7D3E72" w:rsidRDefault="007D3E72" w:rsidP="006E522D">
            <w:pPr>
              <w:snapToGrid w:val="0"/>
              <w:spacing w:after="0" w:line="240" w:lineRule="auto"/>
              <w:jc w:val="center"/>
              <w:rPr>
                <w:rFonts w:ascii="Times New Roman" w:hAnsi="Times New Roman"/>
                <w:sz w:val="26"/>
                <w:szCs w:val="24"/>
              </w:rPr>
            </w:pPr>
            <w:r>
              <w:rPr>
                <w:rFonts w:ascii="Times New Roman" w:hAnsi="Times New Roman"/>
                <w:sz w:val="26"/>
                <w:szCs w:val="24"/>
              </w:rPr>
              <w:t>2</w:t>
            </w:r>
          </w:p>
        </w:tc>
      </w:tr>
      <w:tr w:rsidR="007D3E72" w:rsidRPr="005E19A4">
        <w:trPr>
          <w:trHeight w:val="351"/>
        </w:trPr>
        <w:tc>
          <w:tcPr>
            <w:tcW w:w="851"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2.</w:t>
            </w:r>
          </w:p>
        </w:tc>
        <w:tc>
          <w:tcPr>
            <w:tcW w:w="3969"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rPr>
                <w:rFonts w:ascii="Times New Roman" w:hAnsi="Times New Roman"/>
                <w:sz w:val="26"/>
                <w:szCs w:val="24"/>
              </w:rPr>
            </w:pPr>
            <w:r>
              <w:rPr>
                <w:rFonts w:ascii="Times New Roman" w:hAnsi="Times New Roman"/>
                <w:sz w:val="26"/>
                <w:szCs w:val="24"/>
              </w:rPr>
              <w:t>Охрана живой природы</w:t>
            </w:r>
          </w:p>
        </w:tc>
        <w:tc>
          <w:tcPr>
            <w:tcW w:w="992"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jc w:val="center"/>
              <w:rPr>
                <w:rFonts w:ascii="Times New Roman" w:hAnsi="Times New Roman"/>
                <w:sz w:val="26"/>
                <w:szCs w:val="24"/>
              </w:rPr>
            </w:pPr>
            <w:r>
              <w:rPr>
                <w:rFonts w:ascii="Times New Roman" w:hAnsi="Times New Roman"/>
                <w:sz w:val="26"/>
                <w:szCs w:val="24"/>
              </w:rPr>
              <w:t>10</w:t>
            </w:r>
          </w:p>
        </w:tc>
        <w:tc>
          <w:tcPr>
            <w:tcW w:w="850"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jc w:val="center"/>
              <w:rPr>
                <w:rFonts w:ascii="Times New Roman" w:hAnsi="Times New Roman"/>
                <w:sz w:val="26"/>
                <w:szCs w:val="24"/>
              </w:rPr>
            </w:pPr>
            <w:r>
              <w:rPr>
                <w:rFonts w:ascii="Times New Roman" w:hAnsi="Times New Roman"/>
                <w:sz w:val="26"/>
                <w:szCs w:val="24"/>
              </w:rPr>
              <w:t>20</w:t>
            </w:r>
          </w:p>
        </w:tc>
        <w:tc>
          <w:tcPr>
            <w:tcW w:w="993"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7D3E72" w:rsidRDefault="007D3E72" w:rsidP="006E522D">
            <w:pPr>
              <w:snapToGrid w:val="0"/>
              <w:spacing w:after="0" w:line="240" w:lineRule="auto"/>
              <w:jc w:val="center"/>
              <w:rPr>
                <w:rFonts w:ascii="Times New Roman" w:hAnsi="Times New Roman"/>
                <w:sz w:val="26"/>
                <w:szCs w:val="24"/>
              </w:rPr>
            </w:pPr>
            <w:r>
              <w:rPr>
                <w:rFonts w:ascii="Times New Roman" w:hAnsi="Times New Roman"/>
                <w:sz w:val="26"/>
                <w:szCs w:val="24"/>
              </w:rPr>
              <w:t>30</w:t>
            </w:r>
          </w:p>
        </w:tc>
      </w:tr>
      <w:tr w:rsidR="007D3E72" w:rsidRPr="005E19A4">
        <w:trPr>
          <w:trHeight w:val="403"/>
        </w:trPr>
        <w:tc>
          <w:tcPr>
            <w:tcW w:w="851"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3.</w:t>
            </w:r>
          </w:p>
        </w:tc>
        <w:tc>
          <w:tcPr>
            <w:tcW w:w="3969"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rPr>
                <w:rFonts w:ascii="Times New Roman" w:hAnsi="Times New Roman"/>
                <w:sz w:val="26"/>
                <w:szCs w:val="24"/>
              </w:rPr>
            </w:pPr>
            <w:r>
              <w:rPr>
                <w:rFonts w:ascii="Times New Roman" w:hAnsi="Times New Roman"/>
                <w:sz w:val="26"/>
                <w:szCs w:val="24"/>
              </w:rPr>
              <w:t>Экологическая обстановка в Саратовской области</w:t>
            </w:r>
          </w:p>
        </w:tc>
        <w:tc>
          <w:tcPr>
            <w:tcW w:w="992"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jc w:val="center"/>
              <w:rPr>
                <w:rFonts w:ascii="Times New Roman" w:hAnsi="Times New Roman"/>
                <w:sz w:val="26"/>
                <w:szCs w:val="24"/>
              </w:rPr>
            </w:pPr>
            <w:r>
              <w:rPr>
                <w:rFonts w:ascii="Times New Roman" w:hAnsi="Times New Roman"/>
                <w:sz w:val="26"/>
                <w:szCs w:val="24"/>
              </w:rPr>
              <w:t>6</w:t>
            </w:r>
          </w:p>
        </w:tc>
        <w:tc>
          <w:tcPr>
            <w:tcW w:w="850"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jc w:val="center"/>
              <w:rPr>
                <w:rFonts w:ascii="Times New Roman" w:hAnsi="Times New Roman"/>
                <w:sz w:val="26"/>
                <w:szCs w:val="24"/>
              </w:rPr>
            </w:pPr>
            <w:r>
              <w:rPr>
                <w:rFonts w:ascii="Times New Roman" w:hAnsi="Times New Roman"/>
                <w:sz w:val="26"/>
                <w:szCs w:val="24"/>
              </w:rPr>
              <w:t>24</w:t>
            </w:r>
          </w:p>
        </w:tc>
        <w:tc>
          <w:tcPr>
            <w:tcW w:w="993"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7D3E72" w:rsidRDefault="007D3E72" w:rsidP="006E522D">
            <w:pPr>
              <w:snapToGrid w:val="0"/>
              <w:spacing w:after="0" w:line="240" w:lineRule="auto"/>
              <w:jc w:val="center"/>
              <w:rPr>
                <w:rFonts w:ascii="Times New Roman" w:hAnsi="Times New Roman"/>
                <w:sz w:val="26"/>
                <w:szCs w:val="24"/>
              </w:rPr>
            </w:pPr>
            <w:r>
              <w:rPr>
                <w:rFonts w:ascii="Times New Roman" w:hAnsi="Times New Roman"/>
                <w:sz w:val="26"/>
                <w:szCs w:val="24"/>
              </w:rPr>
              <w:t>30</w:t>
            </w:r>
          </w:p>
        </w:tc>
      </w:tr>
      <w:tr w:rsidR="007D3E72" w:rsidRPr="005E19A4">
        <w:trPr>
          <w:trHeight w:val="422"/>
        </w:trPr>
        <w:tc>
          <w:tcPr>
            <w:tcW w:w="851"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4.</w:t>
            </w:r>
          </w:p>
        </w:tc>
        <w:tc>
          <w:tcPr>
            <w:tcW w:w="3969"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rPr>
                <w:rFonts w:ascii="Times New Roman" w:hAnsi="Times New Roman"/>
                <w:sz w:val="26"/>
                <w:szCs w:val="24"/>
              </w:rPr>
            </w:pPr>
            <w:r>
              <w:rPr>
                <w:rFonts w:ascii="Times New Roman" w:hAnsi="Times New Roman"/>
                <w:sz w:val="26"/>
                <w:szCs w:val="24"/>
              </w:rPr>
              <w:t>Экологический мониторинг</w:t>
            </w:r>
          </w:p>
        </w:tc>
        <w:tc>
          <w:tcPr>
            <w:tcW w:w="992"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jc w:val="center"/>
              <w:rPr>
                <w:rFonts w:ascii="Times New Roman" w:hAnsi="Times New Roman"/>
                <w:sz w:val="26"/>
                <w:szCs w:val="24"/>
              </w:rPr>
            </w:pPr>
            <w:r>
              <w:rPr>
                <w:rFonts w:ascii="Times New Roman" w:hAnsi="Times New Roman"/>
                <w:sz w:val="26"/>
                <w:szCs w:val="24"/>
              </w:rPr>
              <w:t>6</w:t>
            </w:r>
          </w:p>
        </w:tc>
        <w:tc>
          <w:tcPr>
            <w:tcW w:w="850"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jc w:val="center"/>
              <w:rPr>
                <w:rFonts w:ascii="Times New Roman" w:hAnsi="Times New Roman"/>
                <w:sz w:val="26"/>
                <w:szCs w:val="24"/>
              </w:rPr>
            </w:pPr>
            <w:r>
              <w:rPr>
                <w:rFonts w:ascii="Times New Roman" w:hAnsi="Times New Roman"/>
                <w:sz w:val="26"/>
                <w:szCs w:val="24"/>
              </w:rPr>
              <w:t>24</w:t>
            </w:r>
          </w:p>
        </w:tc>
        <w:tc>
          <w:tcPr>
            <w:tcW w:w="993"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7D3E72" w:rsidRDefault="007D3E72" w:rsidP="006E522D">
            <w:pPr>
              <w:snapToGrid w:val="0"/>
              <w:spacing w:after="0" w:line="240" w:lineRule="auto"/>
              <w:jc w:val="center"/>
              <w:rPr>
                <w:rFonts w:ascii="Times New Roman" w:hAnsi="Times New Roman"/>
                <w:sz w:val="26"/>
                <w:szCs w:val="24"/>
              </w:rPr>
            </w:pPr>
            <w:r>
              <w:rPr>
                <w:rFonts w:ascii="Times New Roman" w:hAnsi="Times New Roman"/>
                <w:sz w:val="26"/>
                <w:szCs w:val="24"/>
              </w:rPr>
              <w:t>30</w:t>
            </w:r>
          </w:p>
        </w:tc>
      </w:tr>
      <w:tr w:rsidR="007D3E72" w:rsidRPr="005E19A4">
        <w:trPr>
          <w:trHeight w:val="414"/>
        </w:trPr>
        <w:tc>
          <w:tcPr>
            <w:tcW w:w="851"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5.</w:t>
            </w:r>
          </w:p>
        </w:tc>
        <w:tc>
          <w:tcPr>
            <w:tcW w:w="3969"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rPr>
                <w:rFonts w:ascii="Times New Roman" w:hAnsi="Times New Roman"/>
                <w:sz w:val="26"/>
                <w:szCs w:val="24"/>
              </w:rPr>
            </w:pPr>
            <w:r>
              <w:rPr>
                <w:rFonts w:ascii="Times New Roman" w:hAnsi="Times New Roman"/>
                <w:sz w:val="26"/>
                <w:szCs w:val="24"/>
              </w:rPr>
              <w:t>Охрана окружающей среды и здоровье человека</w:t>
            </w:r>
          </w:p>
        </w:tc>
        <w:tc>
          <w:tcPr>
            <w:tcW w:w="992"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jc w:val="center"/>
              <w:rPr>
                <w:rFonts w:ascii="Times New Roman" w:hAnsi="Times New Roman"/>
                <w:sz w:val="26"/>
                <w:szCs w:val="24"/>
              </w:rPr>
            </w:pPr>
            <w:r>
              <w:rPr>
                <w:rFonts w:ascii="Times New Roman" w:hAnsi="Times New Roman"/>
                <w:sz w:val="26"/>
                <w:szCs w:val="24"/>
              </w:rPr>
              <w:t>2</w:t>
            </w:r>
          </w:p>
        </w:tc>
        <w:tc>
          <w:tcPr>
            <w:tcW w:w="850"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jc w:val="center"/>
              <w:rPr>
                <w:rFonts w:ascii="Times New Roman" w:hAnsi="Times New Roman"/>
                <w:sz w:val="26"/>
                <w:szCs w:val="24"/>
              </w:rPr>
            </w:pPr>
            <w:r>
              <w:rPr>
                <w:rFonts w:ascii="Times New Roman" w:hAnsi="Times New Roman"/>
                <w:sz w:val="26"/>
                <w:szCs w:val="24"/>
              </w:rPr>
              <w:t>18</w:t>
            </w:r>
          </w:p>
        </w:tc>
        <w:tc>
          <w:tcPr>
            <w:tcW w:w="993"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7D3E72" w:rsidRDefault="007D3E72" w:rsidP="006E522D">
            <w:pPr>
              <w:snapToGrid w:val="0"/>
              <w:spacing w:after="0" w:line="240" w:lineRule="auto"/>
              <w:jc w:val="center"/>
              <w:rPr>
                <w:rFonts w:ascii="Times New Roman" w:hAnsi="Times New Roman"/>
                <w:sz w:val="26"/>
                <w:szCs w:val="24"/>
              </w:rPr>
            </w:pPr>
            <w:r>
              <w:rPr>
                <w:rFonts w:ascii="Times New Roman" w:hAnsi="Times New Roman"/>
                <w:sz w:val="26"/>
                <w:szCs w:val="24"/>
              </w:rPr>
              <w:t>20</w:t>
            </w:r>
          </w:p>
        </w:tc>
      </w:tr>
      <w:tr w:rsidR="007D3E72" w:rsidRPr="005E19A4">
        <w:trPr>
          <w:trHeight w:val="271"/>
        </w:trPr>
        <w:tc>
          <w:tcPr>
            <w:tcW w:w="851"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6.</w:t>
            </w:r>
          </w:p>
        </w:tc>
        <w:tc>
          <w:tcPr>
            <w:tcW w:w="3969"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rPr>
                <w:rFonts w:ascii="Times New Roman" w:hAnsi="Times New Roman"/>
                <w:sz w:val="26"/>
                <w:szCs w:val="24"/>
              </w:rPr>
            </w:pPr>
            <w:r>
              <w:rPr>
                <w:rFonts w:ascii="Times New Roman" w:hAnsi="Times New Roman"/>
                <w:sz w:val="26"/>
                <w:szCs w:val="24"/>
              </w:rPr>
              <w:t xml:space="preserve">Проектная деятельность </w:t>
            </w:r>
          </w:p>
        </w:tc>
        <w:tc>
          <w:tcPr>
            <w:tcW w:w="992"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jc w:val="center"/>
              <w:rPr>
                <w:rFonts w:ascii="Times New Roman" w:hAnsi="Times New Roman"/>
                <w:sz w:val="26"/>
                <w:szCs w:val="24"/>
              </w:rPr>
            </w:pPr>
            <w:r>
              <w:rPr>
                <w:rFonts w:ascii="Times New Roman" w:hAnsi="Times New Roman"/>
                <w:sz w:val="26"/>
                <w:szCs w:val="24"/>
              </w:rPr>
              <w:t>10</w:t>
            </w:r>
          </w:p>
        </w:tc>
        <w:tc>
          <w:tcPr>
            <w:tcW w:w="850"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jc w:val="center"/>
              <w:rPr>
                <w:rFonts w:ascii="Times New Roman" w:hAnsi="Times New Roman"/>
                <w:sz w:val="26"/>
                <w:szCs w:val="24"/>
              </w:rPr>
            </w:pPr>
            <w:r>
              <w:rPr>
                <w:rFonts w:ascii="Times New Roman" w:hAnsi="Times New Roman"/>
                <w:sz w:val="26"/>
                <w:szCs w:val="24"/>
              </w:rPr>
              <w:t>20</w:t>
            </w:r>
          </w:p>
        </w:tc>
        <w:tc>
          <w:tcPr>
            <w:tcW w:w="993"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7D3E72" w:rsidRDefault="007D3E72" w:rsidP="006E522D">
            <w:pPr>
              <w:snapToGrid w:val="0"/>
              <w:spacing w:after="0" w:line="240" w:lineRule="auto"/>
              <w:jc w:val="center"/>
              <w:rPr>
                <w:rFonts w:ascii="Times New Roman" w:hAnsi="Times New Roman"/>
                <w:sz w:val="26"/>
                <w:szCs w:val="24"/>
              </w:rPr>
            </w:pPr>
            <w:r>
              <w:rPr>
                <w:rFonts w:ascii="Times New Roman" w:hAnsi="Times New Roman"/>
                <w:sz w:val="26"/>
                <w:szCs w:val="24"/>
              </w:rPr>
              <w:t>30</w:t>
            </w:r>
          </w:p>
        </w:tc>
      </w:tr>
      <w:tr w:rsidR="007D3E72" w:rsidRPr="005E19A4">
        <w:trPr>
          <w:trHeight w:val="356"/>
        </w:trPr>
        <w:tc>
          <w:tcPr>
            <w:tcW w:w="851"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7.</w:t>
            </w:r>
          </w:p>
        </w:tc>
        <w:tc>
          <w:tcPr>
            <w:tcW w:w="3969"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rPr>
                <w:rFonts w:ascii="Times New Roman" w:hAnsi="Times New Roman"/>
                <w:sz w:val="26"/>
                <w:szCs w:val="24"/>
              </w:rPr>
            </w:pPr>
            <w:r>
              <w:rPr>
                <w:rFonts w:ascii="Times New Roman" w:hAnsi="Times New Roman"/>
                <w:sz w:val="26"/>
                <w:szCs w:val="24"/>
              </w:rPr>
              <w:t>Итоговое занятие</w:t>
            </w:r>
          </w:p>
        </w:tc>
        <w:tc>
          <w:tcPr>
            <w:tcW w:w="992"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jc w:val="center"/>
              <w:rPr>
                <w:rFonts w:ascii="Times New Roman" w:hAnsi="Times New Roman"/>
                <w:sz w:val="26"/>
                <w:szCs w:val="24"/>
              </w:rPr>
            </w:pPr>
            <w:r>
              <w:rPr>
                <w:rFonts w:ascii="Times New Roman" w:hAnsi="Times New Roman"/>
                <w:sz w:val="26"/>
                <w:szCs w:val="24"/>
              </w:rPr>
              <w:t>0</w:t>
            </w:r>
          </w:p>
        </w:tc>
        <w:tc>
          <w:tcPr>
            <w:tcW w:w="850"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jc w:val="center"/>
              <w:rPr>
                <w:rFonts w:ascii="Times New Roman" w:hAnsi="Times New Roman"/>
                <w:sz w:val="26"/>
                <w:szCs w:val="24"/>
              </w:rPr>
            </w:pPr>
            <w:r>
              <w:rPr>
                <w:rFonts w:ascii="Times New Roman" w:hAnsi="Times New Roman"/>
                <w:sz w:val="26"/>
                <w:szCs w:val="24"/>
              </w:rPr>
              <w:t>2</w:t>
            </w:r>
          </w:p>
        </w:tc>
        <w:tc>
          <w:tcPr>
            <w:tcW w:w="993"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r w:rsidRPr="005E19A4">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7D3E72" w:rsidRDefault="007D3E72" w:rsidP="006E522D">
            <w:pPr>
              <w:snapToGrid w:val="0"/>
              <w:spacing w:after="0" w:line="240" w:lineRule="auto"/>
              <w:jc w:val="center"/>
              <w:rPr>
                <w:rFonts w:ascii="Times New Roman" w:hAnsi="Times New Roman"/>
                <w:sz w:val="26"/>
                <w:szCs w:val="24"/>
              </w:rPr>
            </w:pPr>
            <w:r>
              <w:rPr>
                <w:rFonts w:ascii="Times New Roman" w:hAnsi="Times New Roman"/>
                <w:sz w:val="26"/>
                <w:szCs w:val="24"/>
              </w:rPr>
              <w:t>2</w:t>
            </w:r>
          </w:p>
        </w:tc>
      </w:tr>
      <w:tr w:rsidR="007D3E72" w:rsidRPr="005E19A4">
        <w:trPr>
          <w:trHeight w:val="411"/>
        </w:trPr>
        <w:tc>
          <w:tcPr>
            <w:tcW w:w="851"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sz w:val="24"/>
                <w:szCs w:val="24"/>
              </w:rPr>
            </w:pPr>
          </w:p>
        </w:tc>
        <w:tc>
          <w:tcPr>
            <w:tcW w:w="3969"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rPr>
                <w:rFonts w:ascii="Times New Roman" w:hAnsi="Times New Roman"/>
                <w:b/>
                <w:bCs/>
                <w:sz w:val="24"/>
                <w:szCs w:val="24"/>
              </w:rPr>
            </w:pPr>
            <w:r w:rsidRPr="005E19A4">
              <w:rPr>
                <w:rFonts w:ascii="Times New Roman" w:hAnsi="Times New Roman"/>
                <w:b/>
                <w:bCs/>
                <w:sz w:val="24"/>
                <w:szCs w:val="24"/>
              </w:rPr>
              <w:t>Всего часов</w:t>
            </w:r>
          </w:p>
        </w:tc>
        <w:tc>
          <w:tcPr>
            <w:tcW w:w="992"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jc w:val="center"/>
              <w:rPr>
                <w:rFonts w:ascii="Times New Roman" w:hAnsi="Times New Roman"/>
                <w:b/>
                <w:bCs/>
                <w:sz w:val="26"/>
                <w:szCs w:val="24"/>
              </w:rPr>
            </w:pPr>
            <w:r>
              <w:rPr>
                <w:rFonts w:ascii="Times New Roman" w:hAnsi="Times New Roman"/>
                <w:b/>
                <w:bCs/>
                <w:sz w:val="26"/>
                <w:szCs w:val="24"/>
              </w:rPr>
              <w:t>36</w:t>
            </w:r>
          </w:p>
        </w:tc>
        <w:tc>
          <w:tcPr>
            <w:tcW w:w="850"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jc w:val="center"/>
              <w:rPr>
                <w:rFonts w:ascii="Times New Roman" w:hAnsi="Times New Roman"/>
                <w:b/>
                <w:bCs/>
                <w:sz w:val="26"/>
                <w:szCs w:val="24"/>
              </w:rPr>
            </w:pPr>
            <w:r>
              <w:rPr>
                <w:rFonts w:ascii="Times New Roman" w:hAnsi="Times New Roman"/>
                <w:b/>
                <w:bCs/>
                <w:sz w:val="26"/>
                <w:szCs w:val="24"/>
              </w:rPr>
              <w:t>108</w:t>
            </w:r>
          </w:p>
        </w:tc>
        <w:tc>
          <w:tcPr>
            <w:tcW w:w="993" w:type="dxa"/>
            <w:tcBorders>
              <w:top w:val="single" w:sz="4" w:space="0" w:color="000000"/>
              <w:left w:val="single" w:sz="4" w:space="0" w:color="000000"/>
              <w:bottom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b/>
                <w:sz w:val="24"/>
                <w:szCs w:val="24"/>
              </w:rPr>
            </w:pPr>
            <w:r w:rsidRPr="005E19A4">
              <w:rPr>
                <w:rFonts w:ascii="Times New Roman" w:hAnsi="Times New Roman"/>
                <w:b/>
                <w:sz w:val="24"/>
                <w:szCs w:val="24"/>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D3E72" w:rsidRPr="005E19A4" w:rsidRDefault="007D3E72" w:rsidP="006E522D">
            <w:pPr>
              <w:snapToGrid w:val="0"/>
              <w:spacing w:after="0" w:line="240" w:lineRule="auto"/>
              <w:jc w:val="center"/>
              <w:rPr>
                <w:rFonts w:ascii="Times New Roman" w:hAnsi="Times New Roman"/>
                <w:b/>
                <w:sz w:val="24"/>
                <w:szCs w:val="24"/>
              </w:rPr>
            </w:pPr>
            <w:r w:rsidRPr="005E19A4">
              <w:rPr>
                <w:rFonts w:ascii="Times New Roman" w:hAnsi="Times New Roman"/>
                <w:b/>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7D3E72" w:rsidRDefault="007D3E72" w:rsidP="006E522D">
            <w:pPr>
              <w:snapToGrid w:val="0"/>
              <w:spacing w:after="0" w:line="240" w:lineRule="auto"/>
              <w:jc w:val="center"/>
              <w:rPr>
                <w:rFonts w:ascii="Times New Roman" w:hAnsi="Times New Roman"/>
                <w:b/>
                <w:bCs/>
                <w:sz w:val="26"/>
                <w:szCs w:val="24"/>
              </w:rPr>
            </w:pPr>
            <w:r>
              <w:rPr>
                <w:rFonts w:ascii="Times New Roman" w:hAnsi="Times New Roman"/>
                <w:b/>
                <w:bCs/>
                <w:sz w:val="26"/>
                <w:szCs w:val="24"/>
              </w:rPr>
              <w:t>144</w:t>
            </w:r>
          </w:p>
        </w:tc>
      </w:tr>
    </w:tbl>
    <w:p w:rsidR="007D3E72" w:rsidRDefault="007D3E72" w:rsidP="00F35225">
      <w:pPr>
        <w:spacing w:after="0" w:line="240" w:lineRule="auto"/>
        <w:ind w:firstLine="397"/>
        <w:jc w:val="center"/>
        <w:rPr>
          <w:rFonts w:ascii="Times New Roman" w:hAnsi="Times New Roman"/>
          <w:b/>
          <w:sz w:val="26"/>
          <w:szCs w:val="24"/>
        </w:rPr>
      </w:pPr>
    </w:p>
    <w:p w:rsidR="007D3E72" w:rsidRPr="00FA0D8F" w:rsidRDefault="007D3E72" w:rsidP="00F35225">
      <w:pPr>
        <w:spacing w:after="0" w:line="240" w:lineRule="auto"/>
        <w:ind w:firstLine="397"/>
        <w:jc w:val="center"/>
        <w:rPr>
          <w:rFonts w:ascii="Times New Roman" w:hAnsi="Times New Roman"/>
          <w:b/>
          <w:sz w:val="26"/>
          <w:szCs w:val="24"/>
        </w:rPr>
      </w:pPr>
      <w:r>
        <w:rPr>
          <w:rFonts w:ascii="Times New Roman" w:hAnsi="Times New Roman"/>
          <w:b/>
          <w:sz w:val="26"/>
          <w:szCs w:val="24"/>
        </w:rPr>
        <w:t>Примерный перечень</w:t>
      </w:r>
      <w:r w:rsidR="000C7619">
        <w:rPr>
          <w:rFonts w:ascii="Times New Roman" w:hAnsi="Times New Roman"/>
          <w:b/>
          <w:sz w:val="26"/>
          <w:szCs w:val="24"/>
        </w:rPr>
        <w:t xml:space="preserve"> </w:t>
      </w:r>
      <w:r>
        <w:rPr>
          <w:rFonts w:ascii="Times New Roman" w:hAnsi="Times New Roman"/>
          <w:b/>
          <w:sz w:val="26"/>
          <w:szCs w:val="24"/>
        </w:rPr>
        <w:t>массовых мероприятий</w:t>
      </w:r>
    </w:p>
    <w:p w:rsidR="007D3E72" w:rsidRPr="00103C6D" w:rsidRDefault="007D3E72" w:rsidP="00F35225">
      <w:pPr>
        <w:spacing w:after="0" w:line="240" w:lineRule="auto"/>
        <w:ind w:firstLine="397"/>
        <w:rPr>
          <w:rFonts w:ascii="Times New Roman" w:hAnsi="Times New Roman"/>
          <w:b/>
          <w:sz w:val="28"/>
          <w:szCs w:val="28"/>
        </w:rPr>
      </w:pPr>
      <w:r w:rsidRPr="00103C6D">
        <w:rPr>
          <w:rFonts w:ascii="Times New Roman" w:hAnsi="Times New Roman"/>
          <w:b/>
          <w:sz w:val="28"/>
          <w:szCs w:val="28"/>
        </w:rPr>
        <w:t>Воспитательные мероприятия для детей:</w:t>
      </w:r>
    </w:p>
    <w:p w:rsidR="007D3E72" w:rsidRPr="00103C6D" w:rsidRDefault="007D3E72" w:rsidP="00F35225">
      <w:pPr>
        <w:spacing w:after="0" w:line="240" w:lineRule="auto"/>
        <w:ind w:firstLine="397"/>
        <w:jc w:val="center"/>
        <w:rPr>
          <w:rFonts w:ascii="Times New Roman" w:hAnsi="Times New Roman"/>
          <w:sz w:val="28"/>
          <w:szCs w:val="28"/>
          <w:u w:val="single"/>
        </w:rPr>
      </w:pPr>
      <w:r w:rsidRPr="00103C6D">
        <w:rPr>
          <w:rFonts w:ascii="Times New Roman" w:hAnsi="Times New Roman"/>
          <w:sz w:val="28"/>
          <w:szCs w:val="28"/>
          <w:u w:val="single"/>
        </w:rPr>
        <w:t>1</w:t>
      </w:r>
      <w:r w:rsidR="006E522D">
        <w:rPr>
          <w:rFonts w:ascii="Times New Roman" w:hAnsi="Times New Roman"/>
          <w:sz w:val="28"/>
          <w:szCs w:val="28"/>
          <w:u w:val="single"/>
        </w:rPr>
        <w:t>-й</w:t>
      </w:r>
      <w:r w:rsidRPr="00103C6D">
        <w:rPr>
          <w:rFonts w:ascii="Times New Roman" w:hAnsi="Times New Roman"/>
          <w:sz w:val="28"/>
          <w:szCs w:val="28"/>
          <w:u w:val="single"/>
        </w:rPr>
        <w:t xml:space="preserve"> год реализации программы</w:t>
      </w:r>
    </w:p>
    <w:p w:rsidR="007D3E72" w:rsidRPr="00103C6D" w:rsidRDefault="007D3E72" w:rsidP="00F35225">
      <w:pPr>
        <w:widowControl w:val="0"/>
        <w:numPr>
          <w:ilvl w:val="0"/>
          <w:numId w:val="42"/>
        </w:numPr>
        <w:suppressAutoHyphens/>
        <w:spacing w:after="0" w:line="240" w:lineRule="auto"/>
        <w:ind w:left="0" w:firstLine="397"/>
        <w:rPr>
          <w:rFonts w:ascii="Times New Roman" w:hAnsi="Times New Roman"/>
          <w:sz w:val="28"/>
          <w:szCs w:val="28"/>
        </w:rPr>
      </w:pPr>
      <w:r>
        <w:rPr>
          <w:rFonts w:ascii="Times New Roman" w:hAnsi="Times New Roman"/>
          <w:sz w:val="28"/>
          <w:szCs w:val="28"/>
        </w:rPr>
        <w:t xml:space="preserve">День открытых дверей </w:t>
      </w:r>
      <w:r w:rsidRPr="00103C6D">
        <w:rPr>
          <w:rFonts w:ascii="Times New Roman" w:hAnsi="Times New Roman"/>
          <w:sz w:val="28"/>
          <w:szCs w:val="28"/>
        </w:rPr>
        <w:t>(</w:t>
      </w:r>
      <w:r>
        <w:rPr>
          <w:rFonts w:ascii="Times New Roman" w:hAnsi="Times New Roman"/>
          <w:sz w:val="28"/>
          <w:szCs w:val="28"/>
        </w:rPr>
        <w:t>сентяб</w:t>
      </w:r>
      <w:r w:rsidRPr="00103C6D">
        <w:rPr>
          <w:rFonts w:ascii="Times New Roman" w:hAnsi="Times New Roman"/>
          <w:sz w:val="28"/>
          <w:szCs w:val="28"/>
        </w:rPr>
        <w:t>рь)</w:t>
      </w:r>
    </w:p>
    <w:p w:rsidR="007D3E72" w:rsidRPr="00103C6D" w:rsidRDefault="007D3E72" w:rsidP="00F35225">
      <w:pPr>
        <w:widowControl w:val="0"/>
        <w:numPr>
          <w:ilvl w:val="0"/>
          <w:numId w:val="42"/>
        </w:numPr>
        <w:suppressAutoHyphens/>
        <w:spacing w:after="0" w:line="240" w:lineRule="auto"/>
        <w:ind w:left="0" w:firstLine="397"/>
        <w:rPr>
          <w:rFonts w:ascii="Times New Roman" w:hAnsi="Times New Roman"/>
          <w:sz w:val="28"/>
          <w:szCs w:val="28"/>
        </w:rPr>
      </w:pPr>
      <w:r>
        <w:rPr>
          <w:rFonts w:ascii="Times New Roman" w:hAnsi="Times New Roman"/>
          <w:sz w:val="28"/>
          <w:szCs w:val="28"/>
        </w:rPr>
        <w:t xml:space="preserve">Новогодний праздник </w:t>
      </w:r>
      <w:r w:rsidRPr="00103C6D">
        <w:rPr>
          <w:rFonts w:ascii="Times New Roman" w:hAnsi="Times New Roman"/>
          <w:sz w:val="28"/>
          <w:szCs w:val="28"/>
        </w:rPr>
        <w:t>(</w:t>
      </w:r>
      <w:r>
        <w:rPr>
          <w:rFonts w:ascii="Times New Roman" w:hAnsi="Times New Roman"/>
          <w:sz w:val="28"/>
          <w:szCs w:val="28"/>
        </w:rPr>
        <w:t>декабрь</w:t>
      </w:r>
      <w:r w:rsidRPr="00103C6D">
        <w:rPr>
          <w:rFonts w:ascii="Times New Roman" w:hAnsi="Times New Roman"/>
          <w:sz w:val="28"/>
          <w:szCs w:val="28"/>
        </w:rPr>
        <w:t>)</w:t>
      </w:r>
    </w:p>
    <w:p w:rsidR="007D3E72" w:rsidRPr="00103C6D" w:rsidRDefault="007D3E72" w:rsidP="00F35225">
      <w:pPr>
        <w:spacing w:after="0" w:line="240" w:lineRule="auto"/>
        <w:ind w:firstLine="397"/>
        <w:jc w:val="center"/>
        <w:rPr>
          <w:rFonts w:ascii="Times New Roman" w:hAnsi="Times New Roman"/>
          <w:sz w:val="28"/>
          <w:szCs w:val="28"/>
          <w:u w:val="single"/>
        </w:rPr>
      </w:pPr>
      <w:r w:rsidRPr="00103C6D">
        <w:rPr>
          <w:rFonts w:ascii="Times New Roman" w:hAnsi="Times New Roman"/>
          <w:sz w:val="28"/>
          <w:szCs w:val="28"/>
          <w:u w:val="single"/>
        </w:rPr>
        <w:t>2</w:t>
      </w:r>
      <w:r w:rsidR="006E522D">
        <w:rPr>
          <w:rFonts w:ascii="Times New Roman" w:hAnsi="Times New Roman"/>
          <w:sz w:val="28"/>
          <w:szCs w:val="28"/>
          <w:u w:val="single"/>
        </w:rPr>
        <w:t>-й</w:t>
      </w:r>
      <w:r w:rsidRPr="00103C6D">
        <w:rPr>
          <w:rFonts w:ascii="Times New Roman" w:hAnsi="Times New Roman"/>
          <w:sz w:val="28"/>
          <w:szCs w:val="28"/>
          <w:u w:val="single"/>
        </w:rPr>
        <w:t xml:space="preserve"> год реализации программы</w:t>
      </w:r>
    </w:p>
    <w:p w:rsidR="007D3E72" w:rsidRDefault="007D3E72" w:rsidP="00F35225">
      <w:pPr>
        <w:widowControl w:val="0"/>
        <w:numPr>
          <w:ilvl w:val="0"/>
          <w:numId w:val="44"/>
        </w:numPr>
        <w:suppressAutoHyphens/>
        <w:spacing w:after="0" w:line="240" w:lineRule="auto"/>
        <w:ind w:left="0" w:firstLine="397"/>
        <w:rPr>
          <w:rFonts w:ascii="Times New Roman" w:hAnsi="Times New Roman"/>
          <w:sz w:val="28"/>
          <w:szCs w:val="28"/>
        </w:rPr>
      </w:pPr>
      <w:r w:rsidRPr="00103C6D">
        <w:rPr>
          <w:rFonts w:ascii="Times New Roman" w:hAnsi="Times New Roman"/>
          <w:sz w:val="28"/>
          <w:szCs w:val="28"/>
        </w:rPr>
        <w:t>Конкурсно-игровая программа «Новогодние забавы» (декабрь)</w:t>
      </w:r>
    </w:p>
    <w:p w:rsidR="007D3E72" w:rsidRPr="00103C6D" w:rsidRDefault="007D3E72" w:rsidP="00F35225">
      <w:pPr>
        <w:spacing w:after="0" w:line="240" w:lineRule="auto"/>
        <w:ind w:firstLine="397"/>
        <w:jc w:val="center"/>
        <w:rPr>
          <w:rFonts w:ascii="Times New Roman" w:hAnsi="Times New Roman"/>
          <w:sz w:val="28"/>
          <w:szCs w:val="28"/>
          <w:u w:val="single"/>
        </w:rPr>
      </w:pPr>
      <w:r>
        <w:rPr>
          <w:rFonts w:ascii="Times New Roman" w:hAnsi="Times New Roman"/>
          <w:sz w:val="28"/>
          <w:szCs w:val="28"/>
          <w:u w:val="single"/>
        </w:rPr>
        <w:t>3</w:t>
      </w:r>
      <w:r w:rsidR="006E522D">
        <w:rPr>
          <w:rFonts w:ascii="Times New Roman" w:hAnsi="Times New Roman"/>
          <w:sz w:val="28"/>
          <w:szCs w:val="28"/>
          <w:u w:val="single"/>
        </w:rPr>
        <w:t>-й</w:t>
      </w:r>
      <w:r w:rsidRPr="00103C6D">
        <w:rPr>
          <w:rFonts w:ascii="Times New Roman" w:hAnsi="Times New Roman"/>
          <w:sz w:val="28"/>
          <w:szCs w:val="28"/>
          <w:u w:val="single"/>
        </w:rPr>
        <w:t xml:space="preserve"> год реализации программы</w:t>
      </w:r>
    </w:p>
    <w:p w:rsidR="007D3E72" w:rsidRPr="00510A8C" w:rsidRDefault="007D3E72" w:rsidP="00F35225">
      <w:pPr>
        <w:numPr>
          <w:ilvl w:val="0"/>
          <w:numId w:val="44"/>
        </w:numPr>
        <w:suppressAutoHyphens/>
        <w:spacing w:after="0" w:line="240" w:lineRule="auto"/>
        <w:ind w:left="0" w:firstLine="397"/>
        <w:rPr>
          <w:rFonts w:ascii="Times New Roman" w:hAnsi="Times New Roman"/>
          <w:sz w:val="28"/>
          <w:szCs w:val="28"/>
        </w:rPr>
      </w:pPr>
      <w:r>
        <w:rPr>
          <w:rFonts w:ascii="Times New Roman" w:hAnsi="Times New Roman"/>
          <w:sz w:val="28"/>
          <w:szCs w:val="28"/>
        </w:rPr>
        <w:t xml:space="preserve">Участие в </w:t>
      </w:r>
      <w:r w:rsidRPr="00510A8C">
        <w:rPr>
          <w:rFonts w:ascii="Times New Roman" w:hAnsi="Times New Roman"/>
          <w:sz w:val="28"/>
          <w:szCs w:val="28"/>
        </w:rPr>
        <w:t>социальной акции</w:t>
      </w:r>
      <w:r>
        <w:rPr>
          <w:rFonts w:ascii="Times New Roman" w:hAnsi="Times New Roman"/>
          <w:sz w:val="28"/>
          <w:szCs w:val="28"/>
        </w:rPr>
        <w:t xml:space="preserve"> (апрель)</w:t>
      </w:r>
    </w:p>
    <w:p w:rsidR="007D3E72" w:rsidRPr="00103C6D" w:rsidRDefault="007D3E72" w:rsidP="00F35225">
      <w:pPr>
        <w:spacing w:after="0" w:line="240" w:lineRule="auto"/>
        <w:ind w:firstLine="397"/>
        <w:rPr>
          <w:rFonts w:ascii="Times New Roman" w:hAnsi="Times New Roman"/>
          <w:b/>
          <w:sz w:val="28"/>
          <w:szCs w:val="28"/>
        </w:rPr>
      </w:pPr>
      <w:r w:rsidRPr="00103C6D">
        <w:rPr>
          <w:rFonts w:ascii="Times New Roman" w:hAnsi="Times New Roman"/>
          <w:b/>
          <w:sz w:val="28"/>
          <w:szCs w:val="28"/>
        </w:rPr>
        <w:t>Воспитательные мероприятия для детей и родителей:</w:t>
      </w:r>
    </w:p>
    <w:p w:rsidR="007D3E72" w:rsidRPr="00103C6D" w:rsidRDefault="007D3E72" w:rsidP="00F35225">
      <w:pPr>
        <w:spacing w:after="0" w:line="240" w:lineRule="auto"/>
        <w:ind w:firstLine="397"/>
        <w:jc w:val="center"/>
        <w:rPr>
          <w:rFonts w:ascii="Times New Roman" w:hAnsi="Times New Roman"/>
          <w:sz w:val="28"/>
          <w:szCs w:val="28"/>
          <w:u w:val="single"/>
        </w:rPr>
      </w:pPr>
      <w:r w:rsidRPr="00103C6D">
        <w:rPr>
          <w:rFonts w:ascii="Times New Roman" w:hAnsi="Times New Roman"/>
          <w:sz w:val="28"/>
          <w:szCs w:val="28"/>
          <w:u w:val="single"/>
        </w:rPr>
        <w:t>1</w:t>
      </w:r>
      <w:r w:rsidR="006E522D">
        <w:rPr>
          <w:rFonts w:ascii="Times New Roman" w:hAnsi="Times New Roman"/>
          <w:sz w:val="28"/>
          <w:szCs w:val="28"/>
          <w:u w:val="single"/>
        </w:rPr>
        <w:t>-й</w:t>
      </w:r>
      <w:r w:rsidRPr="00103C6D">
        <w:rPr>
          <w:rFonts w:ascii="Times New Roman" w:hAnsi="Times New Roman"/>
          <w:sz w:val="28"/>
          <w:szCs w:val="28"/>
          <w:u w:val="single"/>
        </w:rPr>
        <w:t xml:space="preserve"> год реализации программы</w:t>
      </w:r>
    </w:p>
    <w:p w:rsidR="007D3E72" w:rsidRPr="00103C6D" w:rsidRDefault="007D3E72" w:rsidP="00F35225">
      <w:pPr>
        <w:widowControl w:val="0"/>
        <w:numPr>
          <w:ilvl w:val="0"/>
          <w:numId w:val="43"/>
        </w:numPr>
        <w:suppressAutoHyphens/>
        <w:spacing w:after="0" w:line="240" w:lineRule="auto"/>
        <w:ind w:left="0" w:firstLine="397"/>
        <w:rPr>
          <w:rFonts w:ascii="Times New Roman" w:hAnsi="Times New Roman"/>
          <w:sz w:val="28"/>
          <w:szCs w:val="28"/>
        </w:rPr>
      </w:pPr>
      <w:r w:rsidRPr="00103C6D">
        <w:rPr>
          <w:rFonts w:ascii="Times New Roman" w:hAnsi="Times New Roman"/>
          <w:sz w:val="28"/>
          <w:szCs w:val="28"/>
        </w:rPr>
        <w:t>День открытых дверей (сентябрь)</w:t>
      </w:r>
    </w:p>
    <w:p w:rsidR="007D3E72" w:rsidRPr="00103C6D" w:rsidRDefault="007D3E72" w:rsidP="00F35225">
      <w:pPr>
        <w:widowControl w:val="0"/>
        <w:numPr>
          <w:ilvl w:val="0"/>
          <w:numId w:val="43"/>
        </w:numPr>
        <w:suppressAutoHyphens/>
        <w:spacing w:after="0" w:line="240" w:lineRule="auto"/>
        <w:ind w:left="0" w:firstLine="397"/>
        <w:rPr>
          <w:rFonts w:ascii="Times New Roman" w:hAnsi="Times New Roman"/>
          <w:sz w:val="28"/>
          <w:szCs w:val="28"/>
        </w:rPr>
      </w:pPr>
      <w:r w:rsidRPr="00103C6D">
        <w:rPr>
          <w:rFonts w:ascii="Times New Roman" w:hAnsi="Times New Roman"/>
          <w:sz w:val="28"/>
          <w:szCs w:val="28"/>
        </w:rPr>
        <w:t xml:space="preserve">Новогоднее </w:t>
      </w:r>
      <w:r>
        <w:rPr>
          <w:rFonts w:ascii="Times New Roman" w:hAnsi="Times New Roman"/>
          <w:sz w:val="28"/>
          <w:szCs w:val="28"/>
        </w:rPr>
        <w:t xml:space="preserve">праздник </w:t>
      </w:r>
      <w:r w:rsidRPr="00103C6D">
        <w:rPr>
          <w:rFonts w:ascii="Times New Roman" w:hAnsi="Times New Roman"/>
          <w:sz w:val="28"/>
          <w:szCs w:val="28"/>
        </w:rPr>
        <w:t>(декабрь)</w:t>
      </w:r>
    </w:p>
    <w:p w:rsidR="007D3E72" w:rsidRPr="00103C6D" w:rsidRDefault="007D3E72" w:rsidP="00F35225">
      <w:pPr>
        <w:spacing w:after="0" w:line="240" w:lineRule="auto"/>
        <w:ind w:firstLine="397"/>
        <w:jc w:val="center"/>
        <w:rPr>
          <w:rFonts w:ascii="Times New Roman" w:hAnsi="Times New Roman"/>
          <w:sz w:val="28"/>
          <w:szCs w:val="28"/>
          <w:u w:val="single"/>
        </w:rPr>
      </w:pPr>
      <w:r w:rsidRPr="00103C6D">
        <w:rPr>
          <w:rFonts w:ascii="Times New Roman" w:hAnsi="Times New Roman"/>
          <w:sz w:val="28"/>
          <w:szCs w:val="28"/>
          <w:u w:val="single"/>
        </w:rPr>
        <w:t>2</w:t>
      </w:r>
      <w:r w:rsidR="006E522D">
        <w:rPr>
          <w:rFonts w:ascii="Times New Roman" w:hAnsi="Times New Roman"/>
          <w:sz w:val="28"/>
          <w:szCs w:val="28"/>
          <w:u w:val="single"/>
        </w:rPr>
        <w:t>-й</w:t>
      </w:r>
      <w:r w:rsidRPr="00103C6D">
        <w:rPr>
          <w:rFonts w:ascii="Times New Roman" w:hAnsi="Times New Roman"/>
          <w:sz w:val="28"/>
          <w:szCs w:val="28"/>
          <w:u w:val="single"/>
        </w:rPr>
        <w:t xml:space="preserve"> год реализации программы</w:t>
      </w:r>
    </w:p>
    <w:p w:rsidR="007D3E72" w:rsidRPr="00103C6D" w:rsidRDefault="007D3E72" w:rsidP="00F35225">
      <w:pPr>
        <w:widowControl w:val="0"/>
        <w:numPr>
          <w:ilvl w:val="0"/>
          <w:numId w:val="45"/>
        </w:numPr>
        <w:suppressAutoHyphens/>
        <w:spacing w:after="0" w:line="240" w:lineRule="auto"/>
        <w:ind w:left="0" w:firstLine="397"/>
        <w:rPr>
          <w:rFonts w:ascii="Times New Roman" w:hAnsi="Times New Roman"/>
          <w:sz w:val="28"/>
          <w:szCs w:val="28"/>
        </w:rPr>
      </w:pPr>
      <w:r>
        <w:rPr>
          <w:rFonts w:ascii="Times New Roman" w:hAnsi="Times New Roman"/>
          <w:sz w:val="28"/>
          <w:szCs w:val="28"/>
          <w:lang w:eastAsia="en-US"/>
        </w:rPr>
        <w:t>Праздник общения</w:t>
      </w:r>
      <w:r w:rsidR="000C7619">
        <w:rPr>
          <w:rFonts w:ascii="Times New Roman" w:hAnsi="Times New Roman"/>
          <w:sz w:val="28"/>
          <w:szCs w:val="28"/>
          <w:lang w:eastAsia="en-US"/>
        </w:rPr>
        <w:t xml:space="preserve"> </w:t>
      </w:r>
      <w:r w:rsidRPr="00103C6D">
        <w:rPr>
          <w:rFonts w:ascii="Times New Roman" w:hAnsi="Times New Roman"/>
          <w:sz w:val="28"/>
          <w:szCs w:val="28"/>
          <w:lang w:eastAsia="en-US"/>
        </w:rPr>
        <w:t>(май)</w:t>
      </w:r>
    </w:p>
    <w:p w:rsidR="007D3E72" w:rsidRPr="00103C6D" w:rsidRDefault="007D3E72" w:rsidP="00F35225">
      <w:pPr>
        <w:spacing w:after="0" w:line="240" w:lineRule="auto"/>
        <w:ind w:firstLine="397"/>
        <w:jc w:val="center"/>
        <w:rPr>
          <w:rFonts w:ascii="Times New Roman" w:hAnsi="Times New Roman"/>
          <w:sz w:val="28"/>
          <w:szCs w:val="28"/>
          <w:u w:val="single"/>
        </w:rPr>
      </w:pPr>
      <w:r>
        <w:rPr>
          <w:rFonts w:ascii="Times New Roman" w:hAnsi="Times New Roman"/>
          <w:sz w:val="28"/>
          <w:szCs w:val="28"/>
          <w:u w:val="single"/>
        </w:rPr>
        <w:t>3</w:t>
      </w:r>
      <w:r w:rsidR="006E522D">
        <w:rPr>
          <w:rFonts w:ascii="Times New Roman" w:hAnsi="Times New Roman"/>
          <w:sz w:val="28"/>
          <w:szCs w:val="28"/>
          <w:u w:val="single"/>
        </w:rPr>
        <w:t>-й</w:t>
      </w:r>
      <w:r w:rsidRPr="00103C6D">
        <w:rPr>
          <w:rFonts w:ascii="Times New Roman" w:hAnsi="Times New Roman"/>
          <w:sz w:val="28"/>
          <w:szCs w:val="28"/>
          <w:u w:val="single"/>
        </w:rPr>
        <w:t xml:space="preserve"> год реализации программы</w:t>
      </w:r>
    </w:p>
    <w:p w:rsidR="007D3E72" w:rsidRPr="00510A8C" w:rsidRDefault="007D3E72" w:rsidP="00F35225">
      <w:pPr>
        <w:numPr>
          <w:ilvl w:val="0"/>
          <w:numId w:val="45"/>
        </w:numPr>
        <w:suppressAutoHyphens/>
        <w:spacing w:after="0" w:line="240" w:lineRule="auto"/>
        <w:ind w:left="0" w:firstLine="397"/>
        <w:rPr>
          <w:rFonts w:ascii="Times New Roman" w:hAnsi="Times New Roman"/>
          <w:sz w:val="26"/>
          <w:szCs w:val="24"/>
          <w:lang w:val="en-US"/>
        </w:rPr>
      </w:pPr>
      <w:r w:rsidRPr="00510A8C">
        <w:rPr>
          <w:rFonts w:ascii="Times New Roman" w:hAnsi="Times New Roman"/>
          <w:sz w:val="26"/>
          <w:szCs w:val="24"/>
        </w:rPr>
        <w:t>Праздник 8 марта</w:t>
      </w:r>
    </w:p>
    <w:p w:rsidR="007D3E72" w:rsidRPr="0057590D" w:rsidRDefault="007D3E72" w:rsidP="00F35225">
      <w:pPr>
        <w:spacing w:after="0" w:line="240" w:lineRule="auto"/>
        <w:ind w:firstLine="397"/>
        <w:rPr>
          <w:rFonts w:ascii="Times New Roman" w:hAnsi="Times New Roman"/>
          <w:b/>
          <w:sz w:val="26"/>
          <w:szCs w:val="24"/>
        </w:rPr>
      </w:pPr>
    </w:p>
    <w:p w:rsidR="007D3E72" w:rsidRDefault="007D3E72" w:rsidP="00F35225">
      <w:pPr>
        <w:spacing w:after="0" w:line="240" w:lineRule="auto"/>
        <w:ind w:firstLine="397"/>
        <w:jc w:val="center"/>
        <w:rPr>
          <w:rFonts w:ascii="Times New Roman" w:hAnsi="Times New Roman"/>
          <w:b/>
          <w:sz w:val="28"/>
          <w:szCs w:val="28"/>
        </w:rPr>
      </w:pPr>
      <w:r>
        <w:rPr>
          <w:rFonts w:ascii="Times New Roman" w:hAnsi="Times New Roman"/>
          <w:b/>
          <w:sz w:val="28"/>
          <w:szCs w:val="28"/>
        </w:rPr>
        <w:lastRenderedPageBreak/>
        <w:t xml:space="preserve">Содержание разделов учебно-тематического плана </w:t>
      </w:r>
    </w:p>
    <w:p w:rsidR="00133EBA" w:rsidRDefault="00133EBA" w:rsidP="00F35225">
      <w:pPr>
        <w:spacing w:after="0" w:line="240" w:lineRule="auto"/>
        <w:ind w:firstLine="397"/>
        <w:jc w:val="center"/>
        <w:rPr>
          <w:rFonts w:ascii="Times New Roman" w:hAnsi="Times New Roman"/>
          <w:b/>
          <w:sz w:val="28"/>
          <w:szCs w:val="28"/>
        </w:rPr>
      </w:pPr>
    </w:p>
    <w:p w:rsidR="007D3E72" w:rsidRDefault="007D3E72" w:rsidP="00F35225">
      <w:pPr>
        <w:spacing w:after="0" w:line="240" w:lineRule="auto"/>
        <w:ind w:firstLine="397"/>
        <w:jc w:val="center"/>
        <w:rPr>
          <w:rFonts w:ascii="Times New Roman" w:hAnsi="Times New Roman"/>
          <w:b/>
          <w:sz w:val="28"/>
          <w:szCs w:val="28"/>
        </w:rPr>
      </w:pPr>
      <w:r>
        <w:rPr>
          <w:rFonts w:ascii="Times New Roman" w:hAnsi="Times New Roman"/>
          <w:b/>
          <w:sz w:val="28"/>
          <w:szCs w:val="28"/>
        </w:rPr>
        <w:t>1</w:t>
      </w:r>
      <w:r w:rsidR="006E522D">
        <w:rPr>
          <w:rFonts w:ascii="Times New Roman" w:hAnsi="Times New Roman"/>
          <w:b/>
          <w:sz w:val="28"/>
          <w:szCs w:val="28"/>
        </w:rPr>
        <w:t>-й</w:t>
      </w:r>
      <w:r>
        <w:rPr>
          <w:rFonts w:ascii="Times New Roman" w:hAnsi="Times New Roman"/>
          <w:b/>
          <w:sz w:val="28"/>
          <w:szCs w:val="28"/>
        </w:rPr>
        <w:t xml:space="preserve"> год обучения</w:t>
      </w:r>
    </w:p>
    <w:p w:rsidR="007D3E72" w:rsidRDefault="007D3E72" w:rsidP="00F35225">
      <w:pPr>
        <w:pStyle w:val="a7"/>
        <w:numPr>
          <w:ilvl w:val="0"/>
          <w:numId w:val="17"/>
        </w:numPr>
        <w:suppressAutoHyphens/>
        <w:spacing w:after="0" w:line="240" w:lineRule="auto"/>
        <w:ind w:left="0" w:firstLine="397"/>
        <w:contextualSpacing w:val="0"/>
        <w:jc w:val="both"/>
        <w:rPr>
          <w:rFonts w:ascii="Times New Roman" w:hAnsi="Times New Roman"/>
          <w:b/>
          <w:bCs/>
          <w:i/>
          <w:iCs/>
          <w:sz w:val="28"/>
          <w:szCs w:val="28"/>
        </w:rPr>
      </w:pPr>
      <w:r>
        <w:rPr>
          <w:rFonts w:ascii="Times New Roman" w:hAnsi="Times New Roman"/>
          <w:b/>
          <w:bCs/>
          <w:i/>
          <w:iCs/>
          <w:sz w:val="28"/>
          <w:szCs w:val="28"/>
        </w:rPr>
        <w:t>Вводное занятие</w:t>
      </w:r>
    </w:p>
    <w:p w:rsidR="007D3E72" w:rsidRDefault="007D3E72" w:rsidP="00F35225">
      <w:pPr>
        <w:spacing w:after="0" w:line="240" w:lineRule="auto"/>
        <w:ind w:firstLine="397"/>
        <w:jc w:val="both"/>
        <w:rPr>
          <w:rFonts w:ascii="Times New Roman" w:hAnsi="Times New Roman"/>
          <w:sz w:val="28"/>
          <w:szCs w:val="28"/>
        </w:rPr>
      </w:pPr>
      <w:r>
        <w:rPr>
          <w:rFonts w:ascii="Times New Roman" w:hAnsi="Times New Roman"/>
          <w:sz w:val="28"/>
          <w:szCs w:val="28"/>
        </w:rPr>
        <w:t>Знакомство с коллективом, целью</w:t>
      </w:r>
      <w:r w:rsidR="000C7619">
        <w:rPr>
          <w:rFonts w:ascii="Times New Roman" w:hAnsi="Times New Roman"/>
          <w:sz w:val="28"/>
          <w:szCs w:val="28"/>
        </w:rPr>
        <w:t xml:space="preserve"> </w:t>
      </w:r>
      <w:r>
        <w:rPr>
          <w:rFonts w:ascii="Times New Roman" w:hAnsi="Times New Roman"/>
          <w:sz w:val="28"/>
          <w:szCs w:val="28"/>
        </w:rPr>
        <w:t>и программой объединения, расписанием занятий. Сбор сведений о воспитанниках, анкетирование, тестирование. Проведение инструктажа по технике безопасности при проведении занятий. Беседа об охране здоровья.</w:t>
      </w:r>
    </w:p>
    <w:p w:rsidR="007D3E72" w:rsidRDefault="007D3E72" w:rsidP="00F35225">
      <w:pPr>
        <w:pStyle w:val="a7"/>
        <w:numPr>
          <w:ilvl w:val="0"/>
          <w:numId w:val="17"/>
        </w:numPr>
        <w:suppressAutoHyphens/>
        <w:spacing w:after="0" w:line="240" w:lineRule="auto"/>
        <w:ind w:left="0" w:firstLine="397"/>
        <w:contextualSpacing w:val="0"/>
        <w:jc w:val="both"/>
        <w:rPr>
          <w:rFonts w:ascii="Times New Roman" w:hAnsi="Times New Roman"/>
          <w:b/>
          <w:bCs/>
          <w:i/>
          <w:iCs/>
          <w:sz w:val="28"/>
          <w:szCs w:val="28"/>
        </w:rPr>
      </w:pPr>
      <w:r>
        <w:rPr>
          <w:rFonts w:ascii="Times New Roman" w:hAnsi="Times New Roman"/>
          <w:b/>
          <w:bCs/>
          <w:i/>
          <w:iCs/>
          <w:sz w:val="28"/>
          <w:szCs w:val="28"/>
        </w:rPr>
        <w:t>Мир вокруг нас</w:t>
      </w:r>
    </w:p>
    <w:p w:rsidR="007D3E72" w:rsidRDefault="007D3E72" w:rsidP="00F35225">
      <w:pPr>
        <w:spacing w:after="0" w:line="240" w:lineRule="auto"/>
        <w:ind w:firstLine="397"/>
        <w:jc w:val="both"/>
        <w:rPr>
          <w:rFonts w:ascii="Times New Roman" w:hAnsi="Times New Roman"/>
          <w:sz w:val="28"/>
          <w:szCs w:val="28"/>
        </w:rPr>
      </w:pPr>
      <w:r>
        <w:rPr>
          <w:rFonts w:ascii="Times New Roman" w:hAnsi="Times New Roman"/>
          <w:sz w:val="28"/>
          <w:szCs w:val="28"/>
        </w:rPr>
        <w:t>Знакомство с разнообразием условий окружающей среды. Многообразие природных зон на нашей планете. Особенности разных почвенно-климатических условий, растительного и животного мира в каждой природной зоне. Знакомство с палеонтологией, ископаемые остатки растений и животных.</w:t>
      </w:r>
    </w:p>
    <w:p w:rsidR="007D3E72" w:rsidRPr="005200DE" w:rsidRDefault="007D3E72" w:rsidP="00F35225">
      <w:pPr>
        <w:numPr>
          <w:ilvl w:val="0"/>
          <w:numId w:val="17"/>
        </w:numPr>
        <w:suppressAutoHyphens/>
        <w:spacing w:after="0" w:line="240" w:lineRule="auto"/>
        <w:ind w:left="0" w:firstLine="397"/>
        <w:jc w:val="both"/>
        <w:rPr>
          <w:rFonts w:ascii="Times New Roman" w:hAnsi="Times New Roman"/>
          <w:b/>
          <w:i/>
          <w:sz w:val="28"/>
          <w:szCs w:val="28"/>
        </w:rPr>
      </w:pPr>
      <w:r w:rsidRPr="005200DE">
        <w:rPr>
          <w:rFonts w:ascii="Times New Roman" w:hAnsi="Times New Roman"/>
          <w:b/>
          <w:i/>
          <w:sz w:val="26"/>
          <w:szCs w:val="24"/>
        </w:rPr>
        <w:t>Современное состояние окружающей среды: проблемы и перспективы</w:t>
      </w:r>
      <w:r w:rsidRPr="005200DE">
        <w:rPr>
          <w:rFonts w:ascii="Times New Roman" w:hAnsi="Times New Roman"/>
          <w:b/>
          <w:i/>
          <w:sz w:val="28"/>
          <w:szCs w:val="28"/>
        </w:rPr>
        <w:t xml:space="preserve"> </w:t>
      </w:r>
    </w:p>
    <w:p w:rsidR="007D3E72" w:rsidRDefault="007D3E72" w:rsidP="00F35225">
      <w:pPr>
        <w:spacing w:after="0" w:line="240" w:lineRule="auto"/>
        <w:ind w:firstLine="397"/>
        <w:jc w:val="both"/>
        <w:rPr>
          <w:rFonts w:ascii="Times New Roman" w:hAnsi="Times New Roman"/>
          <w:sz w:val="28"/>
          <w:szCs w:val="28"/>
        </w:rPr>
      </w:pPr>
      <w:r>
        <w:rPr>
          <w:rFonts w:ascii="Times New Roman" w:hAnsi="Times New Roman"/>
          <w:sz w:val="28"/>
          <w:szCs w:val="28"/>
        </w:rPr>
        <w:t>Беседа об эволюции живых организмов в связи с изменениями окружающей их среды. Глобальные природные катастрофы и их влияние на среду обитания. Антропогенное воздействие на природу, связанное с деятельностью человека. Значение экологии, как науке об окружающем нас мире, о взаимосвязях в живой и неживой природе. Основные экологические проблемы развивающегося общества (в первую очередь – загрязнение окружающей среды), возможность школьников принимать участие в решение данных проблем.</w:t>
      </w:r>
    </w:p>
    <w:p w:rsidR="007D3E72" w:rsidRDefault="007D3E72" w:rsidP="00F35225">
      <w:pPr>
        <w:pStyle w:val="a7"/>
        <w:numPr>
          <w:ilvl w:val="0"/>
          <w:numId w:val="17"/>
        </w:numPr>
        <w:suppressAutoHyphens/>
        <w:spacing w:after="0" w:line="240" w:lineRule="auto"/>
        <w:ind w:left="0" w:firstLine="397"/>
        <w:contextualSpacing w:val="0"/>
        <w:jc w:val="both"/>
        <w:rPr>
          <w:rFonts w:ascii="Times New Roman" w:hAnsi="Times New Roman"/>
          <w:b/>
          <w:bCs/>
          <w:i/>
          <w:iCs/>
          <w:sz w:val="28"/>
          <w:szCs w:val="28"/>
        </w:rPr>
      </w:pPr>
      <w:r>
        <w:rPr>
          <w:rFonts w:ascii="Times New Roman" w:hAnsi="Times New Roman"/>
          <w:b/>
          <w:bCs/>
          <w:i/>
          <w:iCs/>
          <w:sz w:val="28"/>
          <w:szCs w:val="28"/>
        </w:rPr>
        <w:t>Природно-климатические условия Саратовской области</w:t>
      </w:r>
    </w:p>
    <w:p w:rsidR="007D3E72" w:rsidRDefault="007D3E72" w:rsidP="00F35225">
      <w:pPr>
        <w:spacing w:after="0" w:line="240" w:lineRule="auto"/>
        <w:ind w:firstLine="397"/>
        <w:jc w:val="both"/>
        <w:rPr>
          <w:rFonts w:ascii="Times New Roman" w:hAnsi="Times New Roman"/>
          <w:sz w:val="28"/>
          <w:szCs w:val="28"/>
        </w:rPr>
      </w:pPr>
      <w:r>
        <w:rPr>
          <w:rFonts w:ascii="Times New Roman" w:hAnsi="Times New Roman"/>
          <w:sz w:val="28"/>
          <w:szCs w:val="28"/>
        </w:rPr>
        <w:t>Природно-исторические условия образования территории Саратовской области, ископаемые останки животных и растений (на основе коллекции экспонатов Областного музея краеведения). Географическое положение области, рельеф, запас водных ресурсов,</w:t>
      </w:r>
      <w:r w:rsidR="000C7619">
        <w:rPr>
          <w:rFonts w:ascii="Times New Roman" w:hAnsi="Times New Roman"/>
          <w:sz w:val="28"/>
          <w:szCs w:val="28"/>
        </w:rPr>
        <w:t xml:space="preserve"> </w:t>
      </w:r>
      <w:r>
        <w:rPr>
          <w:rFonts w:ascii="Times New Roman" w:hAnsi="Times New Roman"/>
          <w:sz w:val="28"/>
          <w:szCs w:val="28"/>
        </w:rPr>
        <w:t>природные зоны. Запасы полезных ископаемых на территории Саратовской области.</w:t>
      </w:r>
    </w:p>
    <w:p w:rsidR="007D3E72" w:rsidRDefault="007D3E72" w:rsidP="00F35225">
      <w:pPr>
        <w:pStyle w:val="a7"/>
        <w:numPr>
          <w:ilvl w:val="0"/>
          <w:numId w:val="17"/>
        </w:numPr>
        <w:suppressAutoHyphens/>
        <w:spacing w:after="0" w:line="240" w:lineRule="auto"/>
        <w:ind w:left="0" w:firstLine="397"/>
        <w:contextualSpacing w:val="0"/>
        <w:jc w:val="both"/>
        <w:rPr>
          <w:rFonts w:ascii="Times New Roman" w:hAnsi="Times New Roman"/>
          <w:b/>
          <w:bCs/>
          <w:i/>
          <w:iCs/>
          <w:sz w:val="28"/>
          <w:szCs w:val="28"/>
        </w:rPr>
      </w:pPr>
      <w:r>
        <w:rPr>
          <w:rFonts w:ascii="Times New Roman" w:hAnsi="Times New Roman"/>
          <w:b/>
          <w:bCs/>
          <w:i/>
          <w:iCs/>
          <w:sz w:val="28"/>
          <w:szCs w:val="28"/>
        </w:rPr>
        <w:t>Растительный мир Саратовской области</w:t>
      </w:r>
    </w:p>
    <w:p w:rsidR="007D3E72" w:rsidRDefault="007D3E72" w:rsidP="00F35225">
      <w:pPr>
        <w:spacing w:after="0" w:line="240" w:lineRule="auto"/>
        <w:ind w:firstLine="397"/>
        <w:jc w:val="both"/>
        <w:rPr>
          <w:rFonts w:ascii="Times New Roman" w:hAnsi="Times New Roman"/>
          <w:sz w:val="28"/>
          <w:szCs w:val="28"/>
        </w:rPr>
      </w:pPr>
      <w:r>
        <w:rPr>
          <w:rFonts w:ascii="Times New Roman" w:hAnsi="Times New Roman"/>
          <w:sz w:val="28"/>
          <w:szCs w:val="28"/>
        </w:rPr>
        <w:t>Зависимость видового состава растений от почвенно-климатических условий. Разнообразие растительного мира области и его различие в каждой природной зоне. Редкие виды растений; охраняемые виды, внесенные в Красную книгу. Основные сведения о Красной книге Саратовской области.</w:t>
      </w:r>
    </w:p>
    <w:p w:rsidR="007D3E72" w:rsidRDefault="007D3E72" w:rsidP="00F35225">
      <w:pPr>
        <w:pStyle w:val="a7"/>
        <w:numPr>
          <w:ilvl w:val="0"/>
          <w:numId w:val="17"/>
        </w:numPr>
        <w:suppressAutoHyphens/>
        <w:spacing w:after="0" w:line="240" w:lineRule="auto"/>
        <w:ind w:left="0" w:firstLine="397"/>
        <w:contextualSpacing w:val="0"/>
        <w:jc w:val="both"/>
        <w:rPr>
          <w:rFonts w:ascii="Times New Roman" w:hAnsi="Times New Roman"/>
          <w:b/>
          <w:bCs/>
          <w:i/>
          <w:iCs/>
          <w:sz w:val="28"/>
          <w:szCs w:val="28"/>
        </w:rPr>
      </w:pPr>
      <w:r>
        <w:rPr>
          <w:rFonts w:ascii="Times New Roman" w:hAnsi="Times New Roman"/>
          <w:b/>
          <w:bCs/>
          <w:i/>
          <w:iCs/>
          <w:sz w:val="28"/>
          <w:szCs w:val="28"/>
        </w:rPr>
        <w:t>Животный мир Саратовской области</w:t>
      </w:r>
    </w:p>
    <w:p w:rsidR="007D3E72" w:rsidRDefault="007D3E72" w:rsidP="00F35225">
      <w:pPr>
        <w:spacing w:after="0" w:line="240" w:lineRule="auto"/>
        <w:ind w:firstLine="397"/>
        <w:jc w:val="both"/>
        <w:rPr>
          <w:rFonts w:ascii="Times New Roman" w:hAnsi="Times New Roman"/>
          <w:sz w:val="28"/>
          <w:szCs w:val="28"/>
        </w:rPr>
      </w:pPr>
      <w:r>
        <w:rPr>
          <w:rFonts w:ascii="Times New Roman" w:hAnsi="Times New Roman"/>
          <w:sz w:val="28"/>
          <w:szCs w:val="28"/>
        </w:rPr>
        <w:t xml:space="preserve">Разнообразие животных, характерных для каждой природной зоны области. Многообразие рыб, обитающих в водоемах родного края, ценные исчезающие виды осетровых рыб. Птицы, обитающие в городских условиях и в живой природе, редкие птицы. Редкие и исчезающие виды животных, занесенные в Красную книгу Саратовской области и необходимость их охраны. </w:t>
      </w:r>
    </w:p>
    <w:p w:rsidR="007D3E72" w:rsidRDefault="007D3E72" w:rsidP="00F35225">
      <w:pPr>
        <w:pStyle w:val="a7"/>
        <w:numPr>
          <w:ilvl w:val="0"/>
          <w:numId w:val="17"/>
        </w:numPr>
        <w:suppressAutoHyphens/>
        <w:spacing w:after="0" w:line="240" w:lineRule="auto"/>
        <w:ind w:left="0" w:firstLine="397"/>
        <w:contextualSpacing w:val="0"/>
        <w:jc w:val="both"/>
        <w:rPr>
          <w:rFonts w:ascii="Times New Roman" w:hAnsi="Times New Roman"/>
          <w:b/>
          <w:bCs/>
          <w:i/>
          <w:iCs/>
          <w:sz w:val="28"/>
          <w:szCs w:val="28"/>
        </w:rPr>
      </w:pPr>
      <w:r>
        <w:rPr>
          <w:rFonts w:ascii="Times New Roman" w:hAnsi="Times New Roman"/>
          <w:b/>
          <w:bCs/>
          <w:i/>
          <w:iCs/>
          <w:sz w:val="28"/>
          <w:szCs w:val="28"/>
        </w:rPr>
        <w:t>Охрана окружающей среды и здоровье человека</w:t>
      </w:r>
    </w:p>
    <w:p w:rsidR="007D3E72" w:rsidRDefault="007D3E72" w:rsidP="00F35225">
      <w:pPr>
        <w:spacing w:after="0" w:line="240" w:lineRule="auto"/>
        <w:ind w:firstLine="397"/>
        <w:jc w:val="both"/>
        <w:rPr>
          <w:rFonts w:ascii="Times New Roman" w:hAnsi="Times New Roman"/>
          <w:sz w:val="28"/>
          <w:szCs w:val="28"/>
        </w:rPr>
      </w:pPr>
      <w:r>
        <w:rPr>
          <w:rFonts w:ascii="Times New Roman" w:hAnsi="Times New Roman"/>
          <w:sz w:val="28"/>
          <w:szCs w:val="28"/>
        </w:rPr>
        <w:t xml:space="preserve">Зависимость здоровья людей от состояния окружающей среды. Понятие здорового образа жизни. Негативное влияние загрязнения среды обитания и вредных привычек на здоровье человека. Личный вклад каждого обучающегося </w:t>
      </w:r>
      <w:r>
        <w:rPr>
          <w:rFonts w:ascii="Times New Roman" w:hAnsi="Times New Roman"/>
          <w:sz w:val="28"/>
          <w:szCs w:val="28"/>
        </w:rPr>
        <w:lastRenderedPageBreak/>
        <w:t>в сохранение собственного здоровья. Правила поведения в общественных местах и на улице (техника безопасности).</w:t>
      </w:r>
    </w:p>
    <w:p w:rsidR="007D3E72" w:rsidRDefault="007D3E72" w:rsidP="00F35225">
      <w:pPr>
        <w:pStyle w:val="a7"/>
        <w:numPr>
          <w:ilvl w:val="0"/>
          <w:numId w:val="17"/>
        </w:numPr>
        <w:suppressAutoHyphens/>
        <w:spacing w:after="0" w:line="240" w:lineRule="auto"/>
        <w:ind w:left="0" w:firstLine="397"/>
        <w:contextualSpacing w:val="0"/>
        <w:jc w:val="both"/>
        <w:rPr>
          <w:rFonts w:ascii="Times New Roman" w:hAnsi="Times New Roman"/>
          <w:b/>
          <w:bCs/>
          <w:i/>
          <w:iCs/>
          <w:sz w:val="28"/>
          <w:szCs w:val="28"/>
        </w:rPr>
      </w:pPr>
      <w:r>
        <w:rPr>
          <w:rFonts w:ascii="Times New Roman" w:hAnsi="Times New Roman"/>
          <w:b/>
          <w:bCs/>
          <w:i/>
          <w:iCs/>
          <w:sz w:val="28"/>
          <w:szCs w:val="28"/>
        </w:rPr>
        <w:t>Итоговое</w:t>
      </w:r>
      <w:r w:rsidR="000C7619">
        <w:rPr>
          <w:rFonts w:ascii="Times New Roman" w:hAnsi="Times New Roman"/>
          <w:b/>
          <w:bCs/>
          <w:i/>
          <w:iCs/>
          <w:sz w:val="28"/>
          <w:szCs w:val="28"/>
        </w:rPr>
        <w:t xml:space="preserve"> </w:t>
      </w:r>
      <w:r>
        <w:rPr>
          <w:rFonts w:ascii="Times New Roman" w:hAnsi="Times New Roman"/>
          <w:b/>
          <w:bCs/>
          <w:i/>
          <w:iCs/>
          <w:sz w:val="28"/>
          <w:szCs w:val="28"/>
        </w:rPr>
        <w:t>занятие</w:t>
      </w:r>
    </w:p>
    <w:p w:rsidR="007D3E72" w:rsidRDefault="007D3E72" w:rsidP="00F35225">
      <w:pPr>
        <w:spacing w:after="0" w:line="240" w:lineRule="auto"/>
        <w:ind w:firstLine="397"/>
        <w:jc w:val="both"/>
        <w:rPr>
          <w:rFonts w:ascii="Times New Roman" w:hAnsi="Times New Roman"/>
          <w:sz w:val="28"/>
          <w:szCs w:val="28"/>
        </w:rPr>
      </w:pPr>
      <w:r>
        <w:rPr>
          <w:rFonts w:ascii="Times New Roman" w:hAnsi="Times New Roman"/>
          <w:sz w:val="28"/>
          <w:szCs w:val="28"/>
        </w:rPr>
        <w:t>Мониторинг в игровой форме (ответы на письменные и устные задания) по основным разделам учебно-тематического плана первого года обучения. Задания на лето – описание растений и наблюдение за птицами и животными.</w:t>
      </w:r>
    </w:p>
    <w:p w:rsidR="007D3E72" w:rsidRDefault="007D3E72" w:rsidP="00F35225">
      <w:pPr>
        <w:spacing w:after="0" w:line="240" w:lineRule="auto"/>
        <w:ind w:firstLine="397"/>
        <w:jc w:val="both"/>
        <w:rPr>
          <w:rFonts w:ascii="Times New Roman" w:hAnsi="Times New Roman"/>
          <w:sz w:val="28"/>
          <w:szCs w:val="28"/>
        </w:rPr>
      </w:pPr>
      <w:r>
        <w:rPr>
          <w:rFonts w:ascii="Times New Roman" w:hAnsi="Times New Roman"/>
          <w:b/>
          <w:sz w:val="28"/>
          <w:szCs w:val="28"/>
        </w:rPr>
        <w:t>Запланированные экскурсии</w:t>
      </w:r>
      <w:r>
        <w:rPr>
          <w:rFonts w:ascii="Times New Roman" w:hAnsi="Times New Roman"/>
          <w:sz w:val="28"/>
          <w:szCs w:val="28"/>
        </w:rPr>
        <w:t>:</w:t>
      </w:r>
    </w:p>
    <w:p w:rsidR="007D3E72" w:rsidRDefault="007D3E72" w:rsidP="00F35225">
      <w:pPr>
        <w:pStyle w:val="a7"/>
        <w:numPr>
          <w:ilvl w:val="0"/>
          <w:numId w:val="14"/>
        </w:numPr>
        <w:suppressAutoHyphens/>
        <w:spacing w:after="0" w:line="240" w:lineRule="auto"/>
        <w:ind w:left="0" w:firstLine="397"/>
        <w:contextualSpacing w:val="0"/>
        <w:jc w:val="both"/>
        <w:rPr>
          <w:rFonts w:ascii="Times New Roman" w:hAnsi="Times New Roman"/>
          <w:sz w:val="28"/>
          <w:szCs w:val="28"/>
        </w:rPr>
      </w:pPr>
      <w:r>
        <w:rPr>
          <w:rFonts w:ascii="Times New Roman" w:hAnsi="Times New Roman"/>
          <w:sz w:val="28"/>
          <w:szCs w:val="28"/>
        </w:rPr>
        <w:t>В областной музей краеведения, отдел «Природа Саратовской области»</w:t>
      </w:r>
      <w:r w:rsidR="006E522D">
        <w:rPr>
          <w:rFonts w:ascii="Times New Roman" w:hAnsi="Times New Roman"/>
          <w:sz w:val="28"/>
          <w:szCs w:val="28"/>
        </w:rPr>
        <w:t>.</w:t>
      </w:r>
    </w:p>
    <w:p w:rsidR="007D3E72" w:rsidRDefault="007D3E72" w:rsidP="00F35225">
      <w:pPr>
        <w:pStyle w:val="a7"/>
        <w:numPr>
          <w:ilvl w:val="0"/>
          <w:numId w:val="14"/>
        </w:numPr>
        <w:suppressAutoHyphens/>
        <w:spacing w:after="0" w:line="240" w:lineRule="auto"/>
        <w:ind w:left="0" w:firstLine="397"/>
        <w:contextualSpacing w:val="0"/>
        <w:jc w:val="both"/>
        <w:rPr>
          <w:rFonts w:ascii="Times New Roman" w:hAnsi="Times New Roman"/>
          <w:sz w:val="28"/>
          <w:szCs w:val="28"/>
        </w:rPr>
      </w:pPr>
      <w:r>
        <w:rPr>
          <w:rFonts w:ascii="Times New Roman" w:hAnsi="Times New Roman"/>
          <w:sz w:val="28"/>
          <w:szCs w:val="28"/>
        </w:rPr>
        <w:t xml:space="preserve">В областной детский экологический центр (ОДЭЦ) в отдел «Экологии», в «живой уголок». </w:t>
      </w:r>
    </w:p>
    <w:p w:rsidR="007D3E72" w:rsidRDefault="007D3E72" w:rsidP="00F35225">
      <w:pPr>
        <w:pStyle w:val="a7"/>
        <w:numPr>
          <w:ilvl w:val="0"/>
          <w:numId w:val="14"/>
        </w:numPr>
        <w:suppressAutoHyphens/>
        <w:spacing w:after="0" w:line="240" w:lineRule="auto"/>
        <w:ind w:left="0" w:firstLine="397"/>
        <w:contextualSpacing w:val="0"/>
        <w:jc w:val="both"/>
        <w:rPr>
          <w:rFonts w:ascii="Times New Roman" w:hAnsi="Times New Roman"/>
          <w:sz w:val="28"/>
          <w:szCs w:val="28"/>
        </w:rPr>
      </w:pPr>
      <w:r>
        <w:rPr>
          <w:rFonts w:ascii="Times New Roman" w:hAnsi="Times New Roman"/>
          <w:sz w:val="28"/>
          <w:szCs w:val="28"/>
        </w:rPr>
        <w:t>В областной музей краеведения (полная экскурсия)</w:t>
      </w:r>
      <w:r>
        <w:rPr>
          <w:rFonts w:ascii="Times New Roman" w:hAnsi="Times New Roman"/>
          <w:sz w:val="28"/>
          <w:szCs w:val="28"/>
        </w:rPr>
        <w:tab/>
      </w:r>
      <w:r w:rsidR="006E522D">
        <w:rPr>
          <w:rFonts w:ascii="Times New Roman" w:hAnsi="Times New Roman"/>
          <w:sz w:val="28"/>
          <w:szCs w:val="28"/>
        </w:rPr>
        <w:t>.</w:t>
      </w:r>
    </w:p>
    <w:p w:rsidR="007D3E72" w:rsidRDefault="007D3E72" w:rsidP="00F35225">
      <w:pPr>
        <w:pStyle w:val="a7"/>
        <w:spacing w:after="0" w:line="240" w:lineRule="auto"/>
        <w:ind w:left="0" w:firstLine="397"/>
        <w:jc w:val="both"/>
        <w:rPr>
          <w:rFonts w:ascii="Times New Roman" w:hAnsi="Times New Roman"/>
          <w:sz w:val="28"/>
          <w:szCs w:val="28"/>
        </w:rPr>
      </w:pPr>
    </w:p>
    <w:p w:rsidR="007D3E72" w:rsidRDefault="007D3E72" w:rsidP="00F35225">
      <w:pPr>
        <w:spacing w:after="0" w:line="240" w:lineRule="auto"/>
        <w:ind w:firstLine="397"/>
        <w:jc w:val="center"/>
        <w:rPr>
          <w:rFonts w:ascii="Times New Roman" w:hAnsi="Times New Roman"/>
          <w:b/>
          <w:sz w:val="28"/>
          <w:szCs w:val="28"/>
        </w:rPr>
      </w:pPr>
      <w:r>
        <w:rPr>
          <w:rFonts w:ascii="Times New Roman" w:hAnsi="Times New Roman"/>
          <w:b/>
          <w:sz w:val="28"/>
          <w:szCs w:val="28"/>
        </w:rPr>
        <w:t>2</w:t>
      </w:r>
      <w:r w:rsidR="006E522D">
        <w:rPr>
          <w:rFonts w:ascii="Times New Roman" w:hAnsi="Times New Roman"/>
          <w:b/>
          <w:sz w:val="28"/>
          <w:szCs w:val="28"/>
        </w:rPr>
        <w:t>-й</w:t>
      </w:r>
      <w:r>
        <w:rPr>
          <w:rFonts w:ascii="Times New Roman" w:hAnsi="Times New Roman"/>
          <w:b/>
          <w:sz w:val="28"/>
          <w:szCs w:val="28"/>
        </w:rPr>
        <w:t xml:space="preserve"> год обучения</w:t>
      </w:r>
    </w:p>
    <w:p w:rsidR="007D3E72" w:rsidRDefault="007D3E72" w:rsidP="00F35225">
      <w:pPr>
        <w:pStyle w:val="a7"/>
        <w:numPr>
          <w:ilvl w:val="0"/>
          <w:numId w:val="16"/>
        </w:numPr>
        <w:suppressAutoHyphens/>
        <w:spacing w:after="0" w:line="240" w:lineRule="auto"/>
        <w:ind w:left="0" w:firstLine="397"/>
        <w:contextualSpacing w:val="0"/>
        <w:jc w:val="both"/>
        <w:rPr>
          <w:rFonts w:ascii="Times New Roman" w:hAnsi="Times New Roman"/>
          <w:b/>
          <w:bCs/>
          <w:i/>
          <w:iCs/>
          <w:sz w:val="28"/>
          <w:szCs w:val="28"/>
        </w:rPr>
      </w:pPr>
      <w:r>
        <w:rPr>
          <w:rFonts w:ascii="Times New Roman" w:hAnsi="Times New Roman"/>
          <w:b/>
          <w:bCs/>
          <w:i/>
          <w:iCs/>
          <w:sz w:val="28"/>
          <w:szCs w:val="28"/>
        </w:rPr>
        <w:t>Вводное занятие</w:t>
      </w:r>
    </w:p>
    <w:p w:rsidR="007D3E72" w:rsidRDefault="007D3E72" w:rsidP="00F35225">
      <w:pPr>
        <w:spacing w:after="0" w:line="240" w:lineRule="auto"/>
        <w:ind w:firstLine="397"/>
        <w:jc w:val="both"/>
        <w:rPr>
          <w:rFonts w:ascii="Times New Roman" w:hAnsi="Times New Roman"/>
          <w:sz w:val="28"/>
          <w:szCs w:val="28"/>
        </w:rPr>
      </w:pPr>
      <w:r>
        <w:rPr>
          <w:rFonts w:ascii="Times New Roman" w:hAnsi="Times New Roman"/>
          <w:sz w:val="28"/>
          <w:szCs w:val="28"/>
        </w:rPr>
        <w:t xml:space="preserve">Ознакомление воспитанников с планом работы на учебный год, обсуждение и корректировка плана работы. Проверка выполнения летних заданий. Повторение инструктажа по технике безопасности в походах и на экскурсиях; техника безопасности при научно-исследовательской работе в лаборатории. </w:t>
      </w:r>
    </w:p>
    <w:p w:rsidR="007D3E72" w:rsidRDefault="007D3E72" w:rsidP="00F35225">
      <w:pPr>
        <w:pStyle w:val="a7"/>
        <w:numPr>
          <w:ilvl w:val="0"/>
          <w:numId w:val="16"/>
        </w:numPr>
        <w:suppressAutoHyphens/>
        <w:spacing w:after="0" w:line="240" w:lineRule="auto"/>
        <w:ind w:left="0" w:firstLine="397"/>
        <w:contextualSpacing w:val="0"/>
        <w:rPr>
          <w:rFonts w:ascii="Times New Roman" w:hAnsi="Times New Roman"/>
          <w:b/>
          <w:bCs/>
          <w:i/>
          <w:iCs/>
          <w:sz w:val="28"/>
          <w:szCs w:val="28"/>
        </w:rPr>
      </w:pPr>
      <w:r>
        <w:rPr>
          <w:rFonts w:ascii="Times New Roman" w:hAnsi="Times New Roman"/>
          <w:b/>
          <w:bCs/>
          <w:i/>
          <w:iCs/>
          <w:sz w:val="28"/>
          <w:szCs w:val="28"/>
        </w:rPr>
        <w:t>Современные проблемы экологии и охрана живой природы</w:t>
      </w:r>
    </w:p>
    <w:p w:rsidR="007D3E72" w:rsidRDefault="007D3E72" w:rsidP="00F35225">
      <w:pPr>
        <w:spacing w:after="0" w:line="240" w:lineRule="auto"/>
        <w:ind w:firstLine="397"/>
        <w:jc w:val="both"/>
        <w:rPr>
          <w:rFonts w:ascii="Times New Roman" w:hAnsi="Times New Roman"/>
          <w:sz w:val="28"/>
          <w:szCs w:val="28"/>
        </w:rPr>
      </w:pPr>
      <w:r>
        <w:rPr>
          <w:rFonts w:ascii="Times New Roman" w:hAnsi="Times New Roman"/>
          <w:sz w:val="28"/>
          <w:szCs w:val="28"/>
        </w:rPr>
        <w:t>Основные экологические понятия и термины, экологические законы и правила. Среды жизни и адаптация живых организмов к ним. Экологические факторы и их действие. Понятие биосферы, как области обитания живых организмов. Влияние биотических и абиотических факторов, антропогенное воздействие человека на биосферу. Понятие о биоценозе и биогеоценозе, взаимоотношения организмов в биогеоценозе.</w:t>
      </w:r>
    </w:p>
    <w:p w:rsidR="007D3E72" w:rsidRDefault="007D3E72" w:rsidP="00F35225">
      <w:pPr>
        <w:pStyle w:val="a7"/>
        <w:numPr>
          <w:ilvl w:val="0"/>
          <w:numId w:val="16"/>
        </w:numPr>
        <w:suppressAutoHyphens/>
        <w:spacing w:after="0" w:line="240" w:lineRule="auto"/>
        <w:ind w:left="0" w:firstLine="397"/>
        <w:contextualSpacing w:val="0"/>
        <w:jc w:val="both"/>
        <w:rPr>
          <w:rFonts w:ascii="Times New Roman" w:hAnsi="Times New Roman"/>
          <w:b/>
          <w:bCs/>
          <w:i/>
          <w:iCs/>
          <w:sz w:val="28"/>
          <w:szCs w:val="28"/>
        </w:rPr>
      </w:pPr>
      <w:r>
        <w:rPr>
          <w:rFonts w:ascii="Times New Roman" w:hAnsi="Times New Roman"/>
          <w:b/>
          <w:bCs/>
          <w:i/>
          <w:iCs/>
          <w:sz w:val="28"/>
          <w:szCs w:val="28"/>
        </w:rPr>
        <w:t>Проблемы экологии в Саратовской области</w:t>
      </w:r>
    </w:p>
    <w:p w:rsidR="007D3E72" w:rsidRDefault="007D3E72" w:rsidP="00F35225">
      <w:pPr>
        <w:spacing w:after="0" w:line="240" w:lineRule="auto"/>
        <w:ind w:firstLine="397"/>
        <w:jc w:val="both"/>
        <w:rPr>
          <w:rFonts w:ascii="Times New Roman" w:hAnsi="Times New Roman"/>
          <w:sz w:val="28"/>
          <w:szCs w:val="28"/>
        </w:rPr>
      </w:pPr>
      <w:r>
        <w:rPr>
          <w:rFonts w:ascii="Times New Roman" w:hAnsi="Times New Roman"/>
          <w:sz w:val="28"/>
          <w:szCs w:val="28"/>
        </w:rPr>
        <w:t>Изучение видового состава растений и животных различных природных зон. Определение особенностей каждой группы биогеоценозов (растительных и животных сообществ) – лесов, лугов, степей, полупустыни, биогеоценозов водоемов и болотной местности. Декоративные, лекарственные, ядовитые, культурные и сорные растения. Растения – индикаторы и их использование в экологическом мониторинге. Редкие и исчезающие растения и животные. Природоохранная деятельность человека. Проведение анкетирования среди учащихся и населения, сбор подписей, участие в экологической акции «Покорми птиц зимой».</w:t>
      </w:r>
    </w:p>
    <w:p w:rsidR="007D3E72" w:rsidRDefault="007D3E72" w:rsidP="00F35225">
      <w:pPr>
        <w:pStyle w:val="a7"/>
        <w:numPr>
          <w:ilvl w:val="0"/>
          <w:numId w:val="16"/>
        </w:numPr>
        <w:suppressAutoHyphens/>
        <w:spacing w:after="0" w:line="240" w:lineRule="auto"/>
        <w:ind w:left="0" w:firstLine="397"/>
        <w:contextualSpacing w:val="0"/>
        <w:jc w:val="both"/>
        <w:rPr>
          <w:rFonts w:ascii="Times New Roman" w:hAnsi="Times New Roman"/>
          <w:b/>
          <w:bCs/>
          <w:i/>
          <w:iCs/>
          <w:sz w:val="28"/>
          <w:szCs w:val="28"/>
        </w:rPr>
      </w:pPr>
      <w:r>
        <w:rPr>
          <w:rFonts w:ascii="Times New Roman" w:hAnsi="Times New Roman"/>
          <w:sz w:val="28"/>
          <w:szCs w:val="28"/>
        </w:rPr>
        <w:t xml:space="preserve"> </w:t>
      </w:r>
      <w:r>
        <w:rPr>
          <w:rFonts w:ascii="Times New Roman" w:hAnsi="Times New Roman"/>
          <w:b/>
          <w:bCs/>
          <w:i/>
          <w:iCs/>
          <w:sz w:val="28"/>
          <w:szCs w:val="28"/>
        </w:rPr>
        <w:t>Здоровье и здоровый образ жизни</w:t>
      </w:r>
    </w:p>
    <w:p w:rsidR="007D3E72" w:rsidRDefault="007D3E72" w:rsidP="00F35225">
      <w:pPr>
        <w:spacing w:after="0" w:line="240" w:lineRule="auto"/>
        <w:ind w:firstLine="397"/>
        <w:jc w:val="both"/>
        <w:rPr>
          <w:rFonts w:ascii="Times New Roman" w:hAnsi="Times New Roman"/>
          <w:sz w:val="28"/>
          <w:szCs w:val="28"/>
        </w:rPr>
      </w:pPr>
      <w:r>
        <w:rPr>
          <w:rFonts w:ascii="Times New Roman" w:hAnsi="Times New Roman"/>
          <w:sz w:val="28"/>
          <w:szCs w:val="28"/>
        </w:rPr>
        <w:t xml:space="preserve">Основы валеологии и обеспечение безопасности жизнедеятельности. Основные составляющие здорового образа жизни. Оптимальный режим рабочего дня школьника, режим питания, отсутствие вредных привычек, занятия спортом, закалка организма, поддержание иммунитета. Основы безопасности и жизнедеятельности. Правила поведения в сложных ситуациях в школе, на занятиях в объединении, на улице. Техника безопасности на </w:t>
      </w:r>
      <w:r>
        <w:rPr>
          <w:rFonts w:ascii="Times New Roman" w:hAnsi="Times New Roman"/>
          <w:sz w:val="28"/>
          <w:szCs w:val="28"/>
        </w:rPr>
        <w:lastRenderedPageBreak/>
        <w:t>экскурсии и при проведении общественно полезных работ (например, по уборке пришкольной территории). Оказание первой доврачебной помощи.</w:t>
      </w:r>
    </w:p>
    <w:p w:rsidR="007D3E72" w:rsidRPr="00743DBE" w:rsidRDefault="007D3E72" w:rsidP="00F35225">
      <w:pPr>
        <w:numPr>
          <w:ilvl w:val="0"/>
          <w:numId w:val="16"/>
        </w:numPr>
        <w:suppressAutoHyphens/>
        <w:spacing w:after="0" w:line="240" w:lineRule="auto"/>
        <w:ind w:left="0" w:firstLine="397"/>
        <w:jc w:val="both"/>
        <w:rPr>
          <w:rFonts w:ascii="Times New Roman" w:hAnsi="Times New Roman"/>
          <w:b/>
          <w:i/>
          <w:sz w:val="28"/>
          <w:szCs w:val="28"/>
        </w:rPr>
      </w:pPr>
      <w:r w:rsidRPr="00743DBE">
        <w:rPr>
          <w:rFonts w:ascii="Times New Roman" w:hAnsi="Times New Roman"/>
          <w:b/>
          <w:i/>
          <w:sz w:val="28"/>
          <w:szCs w:val="28"/>
        </w:rPr>
        <w:t>Взаимосвязь общей</w:t>
      </w:r>
      <w:r w:rsidR="000C7619">
        <w:rPr>
          <w:rFonts w:ascii="Times New Roman" w:hAnsi="Times New Roman"/>
          <w:b/>
          <w:i/>
          <w:sz w:val="28"/>
          <w:szCs w:val="28"/>
        </w:rPr>
        <w:t xml:space="preserve"> </w:t>
      </w:r>
      <w:r w:rsidRPr="00743DBE">
        <w:rPr>
          <w:rFonts w:ascii="Times New Roman" w:hAnsi="Times New Roman"/>
          <w:b/>
          <w:i/>
          <w:sz w:val="28"/>
          <w:szCs w:val="28"/>
        </w:rPr>
        <w:t>и экологической культуры человека</w:t>
      </w:r>
    </w:p>
    <w:p w:rsidR="007D3E72" w:rsidRPr="00743DBE" w:rsidRDefault="007D3E72" w:rsidP="00F35225">
      <w:pPr>
        <w:spacing w:after="0" w:line="240" w:lineRule="auto"/>
        <w:ind w:firstLine="397"/>
        <w:jc w:val="both"/>
        <w:rPr>
          <w:rFonts w:ascii="Times New Roman" w:hAnsi="Times New Roman"/>
          <w:b/>
          <w:i/>
          <w:sz w:val="28"/>
          <w:szCs w:val="28"/>
        </w:rPr>
      </w:pPr>
      <w:r>
        <w:rPr>
          <w:rFonts w:ascii="Times New Roman" w:hAnsi="Times New Roman"/>
          <w:b/>
          <w:i/>
          <w:sz w:val="28"/>
          <w:szCs w:val="28"/>
        </w:rPr>
        <w:t>(</w:t>
      </w:r>
      <w:r w:rsidRPr="00743DBE">
        <w:rPr>
          <w:rFonts w:ascii="Times New Roman" w:hAnsi="Times New Roman"/>
          <w:b/>
          <w:i/>
          <w:sz w:val="28"/>
          <w:szCs w:val="28"/>
        </w:rPr>
        <w:t>Эстетическое воспитание</w:t>
      </w:r>
      <w:r>
        <w:rPr>
          <w:rFonts w:ascii="Times New Roman" w:hAnsi="Times New Roman"/>
          <w:b/>
          <w:i/>
          <w:sz w:val="28"/>
          <w:szCs w:val="28"/>
        </w:rPr>
        <w:t>)</w:t>
      </w:r>
    </w:p>
    <w:p w:rsidR="007D3E72" w:rsidRDefault="007D3E72" w:rsidP="00F35225">
      <w:pPr>
        <w:spacing w:after="0" w:line="240" w:lineRule="auto"/>
        <w:ind w:firstLine="397"/>
        <w:jc w:val="both"/>
        <w:rPr>
          <w:rFonts w:ascii="Times New Roman" w:hAnsi="Times New Roman"/>
          <w:sz w:val="28"/>
          <w:szCs w:val="28"/>
        </w:rPr>
      </w:pPr>
      <w:r>
        <w:rPr>
          <w:rFonts w:ascii="Times New Roman" w:hAnsi="Times New Roman"/>
          <w:sz w:val="28"/>
          <w:szCs w:val="28"/>
        </w:rPr>
        <w:t>Изображение</w:t>
      </w:r>
      <w:r w:rsidR="000C7619">
        <w:rPr>
          <w:rFonts w:ascii="Times New Roman" w:hAnsi="Times New Roman"/>
          <w:sz w:val="28"/>
          <w:szCs w:val="28"/>
        </w:rPr>
        <w:t xml:space="preserve"> </w:t>
      </w:r>
      <w:r>
        <w:rPr>
          <w:rFonts w:ascii="Times New Roman" w:hAnsi="Times New Roman"/>
          <w:sz w:val="28"/>
          <w:szCs w:val="28"/>
        </w:rPr>
        <w:t xml:space="preserve">природы у российских и зарубежных художников и писателей. Музыкальные произведения, отражающие восприятие человеком красоты окружающего мира. Оформление тематических стендов и стенгазет. Участие в региональных конкурсах: областной проект «Наследие природы», конкурс фотографических работ «Природа вокруг нас», областной конкурс детского творчества «Зеркало природы». </w:t>
      </w:r>
    </w:p>
    <w:p w:rsidR="007D3E72" w:rsidRDefault="007D3E72" w:rsidP="00F35225">
      <w:pPr>
        <w:pStyle w:val="a7"/>
        <w:numPr>
          <w:ilvl w:val="0"/>
          <w:numId w:val="16"/>
        </w:numPr>
        <w:suppressAutoHyphens/>
        <w:spacing w:after="0" w:line="240" w:lineRule="auto"/>
        <w:ind w:left="0" w:firstLine="397"/>
        <w:contextualSpacing w:val="0"/>
        <w:jc w:val="both"/>
        <w:rPr>
          <w:rFonts w:ascii="Times New Roman" w:hAnsi="Times New Roman"/>
          <w:b/>
          <w:bCs/>
          <w:i/>
          <w:iCs/>
          <w:sz w:val="28"/>
          <w:szCs w:val="28"/>
        </w:rPr>
      </w:pPr>
      <w:r>
        <w:rPr>
          <w:rFonts w:ascii="Times New Roman" w:hAnsi="Times New Roman"/>
          <w:b/>
          <w:bCs/>
          <w:i/>
          <w:iCs/>
          <w:sz w:val="28"/>
          <w:szCs w:val="28"/>
        </w:rPr>
        <w:t>Экологический практикум</w:t>
      </w:r>
    </w:p>
    <w:p w:rsidR="007D3E72" w:rsidRDefault="007D3E72" w:rsidP="00F35225">
      <w:pPr>
        <w:spacing w:after="0" w:line="240" w:lineRule="auto"/>
        <w:ind w:firstLine="397"/>
        <w:jc w:val="both"/>
        <w:rPr>
          <w:rFonts w:ascii="Times New Roman" w:hAnsi="Times New Roman"/>
          <w:sz w:val="28"/>
          <w:szCs w:val="28"/>
        </w:rPr>
      </w:pPr>
      <w:r>
        <w:rPr>
          <w:rFonts w:ascii="Times New Roman" w:hAnsi="Times New Roman"/>
          <w:sz w:val="28"/>
          <w:szCs w:val="28"/>
        </w:rPr>
        <w:t>Мониторинг санитарного состояния здания школы, школьного двора и прилежащей территории (ул. Осенняя). Участие в экологической акции по уборке пришкольной территории. Организация и проведение акции «Экологический десант» по поддержанию жизнеспособности особо охраняемой территории города Саратова – дендрария НИИСХ Юго-Востока. Проведение исследовательской работы на эколого-краеведческую тематику. Сбор материала (гербарий, коллекции плодов и семян) для практических занятий в объединении. Знакомство с методикой проведения мониторинга окружающей среды, составленной в областном детском экологическом центре и ее апробация.</w:t>
      </w:r>
    </w:p>
    <w:p w:rsidR="007D3E72" w:rsidRDefault="007D3E72" w:rsidP="00F35225">
      <w:pPr>
        <w:pStyle w:val="a7"/>
        <w:numPr>
          <w:ilvl w:val="0"/>
          <w:numId w:val="16"/>
        </w:numPr>
        <w:suppressAutoHyphens/>
        <w:spacing w:after="0" w:line="240" w:lineRule="auto"/>
        <w:ind w:left="0" w:firstLine="397"/>
        <w:contextualSpacing w:val="0"/>
        <w:jc w:val="both"/>
        <w:rPr>
          <w:rFonts w:ascii="Times New Roman" w:hAnsi="Times New Roman"/>
          <w:b/>
          <w:bCs/>
          <w:i/>
          <w:iCs/>
          <w:sz w:val="28"/>
          <w:szCs w:val="28"/>
        </w:rPr>
      </w:pPr>
      <w:r>
        <w:rPr>
          <w:rFonts w:ascii="Times New Roman" w:hAnsi="Times New Roman"/>
          <w:b/>
          <w:bCs/>
          <w:i/>
          <w:iCs/>
          <w:sz w:val="28"/>
          <w:szCs w:val="28"/>
        </w:rPr>
        <w:t>История развития естествознания в регионе</w:t>
      </w:r>
    </w:p>
    <w:p w:rsidR="007D3E72" w:rsidRDefault="007D3E72" w:rsidP="00F35225">
      <w:pPr>
        <w:spacing w:after="0" w:line="240" w:lineRule="auto"/>
        <w:ind w:firstLine="397"/>
        <w:jc w:val="both"/>
        <w:rPr>
          <w:rFonts w:ascii="Times New Roman" w:hAnsi="Times New Roman"/>
          <w:sz w:val="28"/>
          <w:szCs w:val="28"/>
        </w:rPr>
      </w:pPr>
      <w:r>
        <w:rPr>
          <w:rFonts w:ascii="Times New Roman" w:hAnsi="Times New Roman"/>
          <w:sz w:val="28"/>
          <w:szCs w:val="28"/>
        </w:rPr>
        <w:t>Изучение истории культурного развития родного края. Выработка навыков работы с научной и художественной литературой. Участие в проектной деятельности ознакомительного характера. Проведение исследовательской работы по изучению развитие научной мысли, образования высших учебных заведений в городе Саратове. Составление рефератов по результатам исследовательской работы. Защита проектов.</w:t>
      </w:r>
    </w:p>
    <w:p w:rsidR="007D3E72" w:rsidRDefault="007D3E72" w:rsidP="00F35225">
      <w:pPr>
        <w:pStyle w:val="a7"/>
        <w:numPr>
          <w:ilvl w:val="0"/>
          <w:numId w:val="16"/>
        </w:numPr>
        <w:suppressAutoHyphens/>
        <w:spacing w:after="0" w:line="240" w:lineRule="auto"/>
        <w:ind w:left="0" w:firstLine="397"/>
        <w:contextualSpacing w:val="0"/>
        <w:jc w:val="both"/>
        <w:rPr>
          <w:rFonts w:ascii="Times New Roman" w:hAnsi="Times New Roman"/>
          <w:b/>
          <w:bCs/>
          <w:i/>
          <w:iCs/>
          <w:sz w:val="28"/>
          <w:szCs w:val="28"/>
        </w:rPr>
      </w:pPr>
      <w:r>
        <w:rPr>
          <w:rFonts w:ascii="Times New Roman" w:hAnsi="Times New Roman"/>
          <w:b/>
          <w:bCs/>
          <w:i/>
          <w:iCs/>
          <w:sz w:val="28"/>
          <w:szCs w:val="28"/>
        </w:rPr>
        <w:t>Итоговое занятие</w:t>
      </w:r>
    </w:p>
    <w:p w:rsidR="007D3E72" w:rsidRDefault="007D3E72" w:rsidP="00F35225">
      <w:pPr>
        <w:spacing w:after="0" w:line="240" w:lineRule="auto"/>
        <w:ind w:firstLine="397"/>
        <w:jc w:val="both"/>
        <w:rPr>
          <w:rFonts w:ascii="Times New Roman" w:hAnsi="Times New Roman"/>
          <w:sz w:val="28"/>
          <w:szCs w:val="28"/>
        </w:rPr>
      </w:pPr>
      <w:r>
        <w:rPr>
          <w:rFonts w:ascii="Times New Roman" w:hAnsi="Times New Roman"/>
          <w:sz w:val="28"/>
          <w:szCs w:val="28"/>
        </w:rPr>
        <w:t>Подведение итогов работы членов объединения, проведение анкетирования для оценки остаточных знаний обучающихся второго года. Обсуждение заданий на лето.</w:t>
      </w:r>
    </w:p>
    <w:p w:rsidR="007D3E72" w:rsidRDefault="007D3E72" w:rsidP="00F35225">
      <w:pPr>
        <w:spacing w:after="0" w:line="240" w:lineRule="auto"/>
        <w:ind w:firstLine="397"/>
        <w:jc w:val="both"/>
        <w:rPr>
          <w:rFonts w:ascii="Times New Roman" w:hAnsi="Times New Roman"/>
          <w:b/>
          <w:bCs/>
          <w:i/>
          <w:iCs/>
          <w:sz w:val="28"/>
          <w:szCs w:val="28"/>
        </w:rPr>
      </w:pPr>
      <w:r>
        <w:rPr>
          <w:rFonts w:ascii="Times New Roman" w:hAnsi="Times New Roman"/>
          <w:b/>
          <w:bCs/>
          <w:i/>
          <w:iCs/>
          <w:sz w:val="28"/>
          <w:szCs w:val="28"/>
        </w:rPr>
        <w:t>Запланированные экскурсии:</w:t>
      </w:r>
    </w:p>
    <w:p w:rsidR="007D3E72" w:rsidRDefault="007D3E72" w:rsidP="00F35225">
      <w:pPr>
        <w:pStyle w:val="a7"/>
        <w:numPr>
          <w:ilvl w:val="0"/>
          <w:numId w:val="15"/>
        </w:numPr>
        <w:suppressAutoHyphens/>
        <w:spacing w:after="0" w:line="240" w:lineRule="auto"/>
        <w:ind w:left="0" w:firstLine="397"/>
        <w:contextualSpacing w:val="0"/>
        <w:jc w:val="both"/>
        <w:rPr>
          <w:rFonts w:ascii="Times New Roman" w:hAnsi="Times New Roman"/>
          <w:sz w:val="28"/>
          <w:szCs w:val="28"/>
        </w:rPr>
      </w:pPr>
      <w:r>
        <w:rPr>
          <w:rFonts w:ascii="Times New Roman" w:hAnsi="Times New Roman"/>
          <w:sz w:val="28"/>
          <w:szCs w:val="28"/>
        </w:rPr>
        <w:t>В областной музей краеведения (полная экскурсия)</w:t>
      </w:r>
      <w:r w:rsidR="006E522D">
        <w:rPr>
          <w:rFonts w:ascii="Times New Roman" w:hAnsi="Times New Roman"/>
          <w:sz w:val="28"/>
          <w:szCs w:val="28"/>
        </w:rPr>
        <w:t>.</w:t>
      </w:r>
      <w:r>
        <w:rPr>
          <w:rFonts w:ascii="Times New Roman" w:hAnsi="Times New Roman"/>
          <w:sz w:val="28"/>
          <w:szCs w:val="28"/>
        </w:rPr>
        <w:tab/>
      </w:r>
    </w:p>
    <w:p w:rsidR="007D3E72" w:rsidRDefault="007D3E72" w:rsidP="00F35225">
      <w:pPr>
        <w:pStyle w:val="a7"/>
        <w:numPr>
          <w:ilvl w:val="0"/>
          <w:numId w:val="15"/>
        </w:numPr>
        <w:suppressAutoHyphens/>
        <w:spacing w:after="0" w:line="240" w:lineRule="auto"/>
        <w:ind w:left="0" w:firstLine="397"/>
        <w:contextualSpacing w:val="0"/>
        <w:jc w:val="both"/>
        <w:rPr>
          <w:rFonts w:ascii="Times New Roman" w:hAnsi="Times New Roman"/>
          <w:sz w:val="28"/>
          <w:szCs w:val="28"/>
        </w:rPr>
      </w:pPr>
      <w:r>
        <w:rPr>
          <w:rFonts w:ascii="Times New Roman" w:hAnsi="Times New Roman"/>
          <w:sz w:val="28"/>
          <w:szCs w:val="28"/>
        </w:rPr>
        <w:t>В ОДЭЦ (полная экскурсия – посещение всех отделов)</w:t>
      </w:r>
      <w:r w:rsidR="006E522D">
        <w:rPr>
          <w:rFonts w:ascii="Times New Roman" w:hAnsi="Times New Roman"/>
          <w:sz w:val="28"/>
          <w:szCs w:val="28"/>
        </w:rPr>
        <w:t>.</w:t>
      </w:r>
    </w:p>
    <w:p w:rsidR="007D3E72" w:rsidRDefault="007D3E72" w:rsidP="00F35225">
      <w:pPr>
        <w:pStyle w:val="a7"/>
        <w:numPr>
          <w:ilvl w:val="0"/>
          <w:numId w:val="15"/>
        </w:numPr>
        <w:suppressAutoHyphens/>
        <w:spacing w:after="0" w:line="240" w:lineRule="auto"/>
        <w:ind w:left="0" w:firstLine="397"/>
        <w:contextualSpacing w:val="0"/>
        <w:jc w:val="both"/>
        <w:rPr>
          <w:rFonts w:ascii="Times New Roman" w:hAnsi="Times New Roman"/>
          <w:sz w:val="28"/>
          <w:szCs w:val="28"/>
        </w:rPr>
      </w:pPr>
      <w:r>
        <w:rPr>
          <w:rFonts w:ascii="Times New Roman" w:hAnsi="Times New Roman"/>
          <w:sz w:val="28"/>
          <w:szCs w:val="28"/>
        </w:rPr>
        <w:t>В музей рыб Саратовского агроуниверситета</w:t>
      </w:r>
      <w:r w:rsidR="006E522D">
        <w:rPr>
          <w:rFonts w:ascii="Times New Roman" w:hAnsi="Times New Roman"/>
          <w:sz w:val="28"/>
          <w:szCs w:val="28"/>
        </w:rPr>
        <w:t>.</w:t>
      </w:r>
    </w:p>
    <w:p w:rsidR="007D3E72" w:rsidRDefault="007D3E72" w:rsidP="00F35225">
      <w:pPr>
        <w:pStyle w:val="a7"/>
        <w:numPr>
          <w:ilvl w:val="0"/>
          <w:numId w:val="15"/>
        </w:numPr>
        <w:suppressAutoHyphens/>
        <w:spacing w:after="0" w:line="240" w:lineRule="auto"/>
        <w:ind w:left="0" w:firstLine="397"/>
        <w:contextualSpacing w:val="0"/>
        <w:jc w:val="both"/>
        <w:rPr>
          <w:rFonts w:ascii="Times New Roman" w:hAnsi="Times New Roman"/>
          <w:sz w:val="28"/>
          <w:szCs w:val="28"/>
        </w:rPr>
      </w:pPr>
      <w:r>
        <w:rPr>
          <w:rFonts w:ascii="Times New Roman" w:hAnsi="Times New Roman"/>
          <w:sz w:val="28"/>
          <w:szCs w:val="28"/>
        </w:rPr>
        <w:t>В дендрарий НИИСХ Юго-Востока</w:t>
      </w:r>
      <w:r w:rsidR="006E522D">
        <w:rPr>
          <w:rFonts w:ascii="Times New Roman" w:hAnsi="Times New Roman"/>
          <w:sz w:val="28"/>
          <w:szCs w:val="28"/>
        </w:rPr>
        <w:t>.</w:t>
      </w:r>
    </w:p>
    <w:p w:rsidR="007D3E72" w:rsidRDefault="007D3E72" w:rsidP="00F35225">
      <w:pPr>
        <w:spacing w:after="0" w:line="240" w:lineRule="auto"/>
        <w:ind w:firstLine="397"/>
        <w:jc w:val="center"/>
        <w:rPr>
          <w:rFonts w:ascii="Times New Roman" w:hAnsi="Times New Roman"/>
          <w:b/>
          <w:sz w:val="28"/>
          <w:szCs w:val="28"/>
        </w:rPr>
      </w:pPr>
    </w:p>
    <w:p w:rsidR="007D3E72" w:rsidRDefault="007D3E72" w:rsidP="00F35225">
      <w:pPr>
        <w:spacing w:after="0" w:line="240" w:lineRule="auto"/>
        <w:ind w:firstLine="397"/>
        <w:jc w:val="center"/>
        <w:rPr>
          <w:rFonts w:ascii="Times New Roman" w:hAnsi="Times New Roman"/>
          <w:b/>
          <w:sz w:val="28"/>
          <w:szCs w:val="28"/>
        </w:rPr>
      </w:pPr>
      <w:r>
        <w:rPr>
          <w:rFonts w:ascii="Times New Roman" w:hAnsi="Times New Roman"/>
          <w:b/>
          <w:sz w:val="28"/>
          <w:szCs w:val="28"/>
        </w:rPr>
        <w:t>3</w:t>
      </w:r>
      <w:r w:rsidR="006E522D">
        <w:rPr>
          <w:rFonts w:ascii="Times New Roman" w:hAnsi="Times New Roman"/>
          <w:b/>
          <w:sz w:val="28"/>
          <w:szCs w:val="28"/>
        </w:rPr>
        <w:t>-й</w:t>
      </w:r>
      <w:r>
        <w:rPr>
          <w:rFonts w:ascii="Times New Roman" w:hAnsi="Times New Roman"/>
          <w:b/>
          <w:sz w:val="28"/>
          <w:szCs w:val="28"/>
        </w:rPr>
        <w:t xml:space="preserve"> го</w:t>
      </w:r>
      <w:r w:rsidR="00BC2CF0">
        <w:rPr>
          <w:rFonts w:ascii="Times New Roman" w:hAnsi="Times New Roman"/>
          <w:b/>
          <w:sz w:val="28"/>
          <w:szCs w:val="28"/>
        </w:rPr>
        <w:t>д</w:t>
      </w:r>
      <w:r>
        <w:rPr>
          <w:rFonts w:ascii="Times New Roman" w:hAnsi="Times New Roman"/>
          <w:b/>
          <w:sz w:val="28"/>
          <w:szCs w:val="28"/>
        </w:rPr>
        <w:t xml:space="preserve"> обучения</w:t>
      </w:r>
    </w:p>
    <w:p w:rsidR="007D3E72" w:rsidRDefault="007D3E72" w:rsidP="00F35225">
      <w:pPr>
        <w:pStyle w:val="a7"/>
        <w:numPr>
          <w:ilvl w:val="0"/>
          <w:numId w:val="19"/>
        </w:numPr>
        <w:suppressAutoHyphens/>
        <w:spacing w:after="0" w:line="240" w:lineRule="auto"/>
        <w:ind w:left="0" w:firstLine="397"/>
        <w:contextualSpacing w:val="0"/>
        <w:jc w:val="both"/>
        <w:rPr>
          <w:rFonts w:ascii="Times New Roman" w:hAnsi="Times New Roman"/>
          <w:b/>
          <w:bCs/>
          <w:i/>
          <w:iCs/>
          <w:sz w:val="28"/>
          <w:szCs w:val="28"/>
        </w:rPr>
      </w:pPr>
      <w:r>
        <w:rPr>
          <w:rFonts w:ascii="Times New Roman" w:hAnsi="Times New Roman"/>
          <w:b/>
          <w:bCs/>
          <w:i/>
          <w:iCs/>
          <w:sz w:val="28"/>
          <w:szCs w:val="28"/>
        </w:rPr>
        <w:t>Вводное занятие</w:t>
      </w:r>
    </w:p>
    <w:p w:rsidR="007D3E72" w:rsidRDefault="007D3E72" w:rsidP="00F35225">
      <w:pPr>
        <w:spacing w:after="0" w:line="240" w:lineRule="auto"/>
        <w:ind w:firstLine="397"/>
        <w:jc w:val="both"/>
        <w:rPr>
          <w:rFonts w:ascii="Times New Roman" w:hAnsi="Times New Roman"/>
          <w:sz w:val="28"/>
          <w:szCs w:val="28"/>
        </w:rPr>
      </w:pPr>
      <w:r>
        <w:rPr>
          <w:rFonts w:ascii="Times New Roman" w:hAnsi="Times New Roman"/>
          <w:sz w:val="28"/>
          <w:szCs w:val="28"/>
        </w:rPr>
        <w:t xml:space="preserve">Обсуждение с воспитанниками плана работы на новый учебный год, его корректировка. Проверка выполнения летних заданий. Повторение </w:t>
      </w:r>
      <w:r>
        <w:rPr>
          <w:rFonts w:ascii="Times New Roman" w:hAnsi="Times New Roman"/>
          <w:sz w:val="28"/>
          <w:szCs w:val="28"/>
        </w:rPr>
        <w:lastRenderedPageBreak/>
        <w:t xml:space="preserve">инструктажа по технике безопасности при проведении экологических акций, работ по экологическому мониторингу и на экскурсиях. </w:t>
      </w:r>
    </w:p>
    <w:p w:rsidR="007D3E72" w:rsidRDefault="007D3E72" w:rsidP="00F35225">
      <w:pPr>
        <w:pStyle w:val="a7"/>
        <w:numPr>
          <w:ilvl w:val="0"/>
          <w:numId w:val="19"/>
        </w:numPr>
        <w:suppressAutoHyphens/>
        <w:spacing w:after="0" w:line="240" w:lineRule="auto"/>
        <w:ind w:left="0" w:firstLine="397"/>
        <w:contextualSpacing w:val="0"/>
        <w:rPr>
          <w:rFonts w:ascii="Times New Roman" w:hAnsi="Times New Roman"/>
          <w:b/>
          <w:bCs/>
          <w:i/>
          <w:iCs/>
          <w:sz w:val="28"/>
          <w:szCs w:val="28"/>
        </w:rPr>
      </w:pPr>
      <w:r>
        <w:rPr>
          <w:rFonts w:ascii="Times New Roman" w:hAnsi="Times New Roman"/>
          <w:b/>
          <w:bCs/>
          <w:i/>
          <w:iCs/>
          <w:sz w:val="28"/>
          <w:szCs w:val="28"/>
        </w:rPr>
        <w:t>Охрана живой природы</w:t>
      </w:r>
    </w:p>
    <w:p w:rsidR="007D3E72" w:rsidRDefault="007D3E72" w:rsidP="00F35225">
      <w:pPr>
        <w:spacing w:after="0" w:line="240" w:lineRule="auto"/>
        <w:ind w:firstLine="397"/>
        <w:jc w:val="both"/>
        <w:rPr>
          <w:rFonts w:ascii="Times New Roman" w:hAnsi="Times New Roman"/>
          <w:sz w:val="28"/>
          <w:szCs w:val="28"/>
        </w:rPr>
      </w:pPr>
      <w:r>
        <w:rPr>
          <w:rFonts w:ascii="Times New Roman" w:hAnsi="Times New Roman"/>
          <w:sz w:val="28"/>
          <w:szCs w:val="28"/>
        </w:rPr>
        <w:t>Проверка выполнения заданий на лето. Повторение основных видов животных и растений, обитающих в Саратовской области, их видовой состав. Особенности разных видов флоры и фауны, связанные с их местообитанием, приспособление к условиям среды, особенности поведения. Экологические группы растений и животных, распределение их по области. Метод биоиндикации.</w:t>
      </w:r>
    </w:p>
    <w:p w:rsidR="007D3E72" w:rsidRDefault="007D3E72" w:rsidP="00F35225">
      <w:pPr>
        <w:spacing w:after="0" w:line="240" w:lineRule="auto"/>
        <w:ind w:firstLine="397"/>
        <w:jc w:val="both"/>
        <w:rPr>
          <w:rFonts w:ascii="Times New Roman" w:hAnsi="Times New Roman"/>
          <w:sz w:val="28"/>
          <w:szCs w:val="28"/>
        </w:rPr>
      </w:pPr>
      <w:r>
        <w:rPr>
          <w:rFonts w:ascii="Times New Roman" w:hAnsi="Times New Roman"/>
          <w:sz w:val="28"/>
          <w:szCs w:val="28"/>
        </w:rPr>
        <w:t>Формирование навыков работы со справочной литературой, умения пользоваться определителями растений и животных. Изучение</w:t>
      </w:r>
      <w:r w:rsidR="000C7619">
        <w:rPr>
          <w:rFonts w:ascii="Times New Roman" w:hAnsi="Times New Roman"/>
          <w:sz w:val="28"/>
          <w:szCs w:val="28"/>
        </w:rPr>
        <w:t xml:space="preserve"> </w:t>
      </w:r>
      <w:r>
        <w:rPr>
          <w:rFonts w:ascii="Times New Roman" w:hAnsi="Times New Roman"/>
          <w:sz w:val="28"/>
          <w:szCs w:val="28"/>
        </w:rPr>
        <w:t xml:space="preserve">флоры и фауны антропогенных ландшафтов. Составление рассказа об исчезающих видах цветковых растений и редких видах животных для учащихся младших классов на тему «Что нам рассказала Красная книга». </w:t>
      </w:r>
    </w:p>
    <w:p w:rsidR="007D3E72" w:rsidRDefault="007D3E72" w:rsidP="00F35225">
      <w:pPr>
        <w:pStyle w:val="a7"/>
        <w:numPr>
          <w:ilvl w:val="0"/>
          <w:numId w:val="19"/>
        </w:numPr>
        <w:suppressAutoHyphens/>
        <w:spacing w:after="0" w:line="240" w:lineRule="auto"/>
        <w:ind w:left="0" w:firstLine="397"/>
        <w:contextualSpacing w:val="0"/>
        <w:jc w:val="both"/>
        <w:rPr>
          <w:rFonts w:ascii="Times New Roman" w:hAnsi="Times New Roman"/>
          <w:b/>
          <w:bCs/>
          <w:i/>
          <w:iCs/>
          <w:sz w:val="28"/>
          <w:szCs w:val="28"/>
        </w:rPr>
      </w:pPr>
      <w:r>
        <w:rPr>
          <w:rFonts w:ascii="Times New Roman" w:hAnsi="Times New Roman"/>
          <w:b/>
          <w:bCs/>
          <w:i/>
          <w:iCs/>
          <w:sz w:val="28"/>
          <w:szCs w:val="28"/>
        </w:rPr>
        <w:t>Экологическая обстановка в Саратовской области</w:t>
      </w:r>
    </w:p>
    <w:p w:rsidR="007D3E72" w:rsidRDefault="007D3E72" w:rsidP="00F35225">
      <w:pPr>
        <w:spacing w:after="0" w:line="240" w:lineRule="auto"/>
        <w:ind w:firstLine="397"/>
        <w:jc w:val="both"/>
        <w:rPr>
          <w:rFonts w:ascii="Times New Roman" w:hAnsi="Times New Roman"/>
          <w:szCs w:val="28"/>
        </w:rPr>
      </w:pPr>
      <w:r>
        <w:rPr>
          <w:rFonts w:ascii="Times New Roman" w:hAnsi="Times New Roman"/>
          <w:sz w:val="28"/>
          <w:szCs w:val="28"/>
        </w:rPr>
        <w:t>Экологические проблемы природных и антропогенных ландшафтов области. Экологическая обстановка в городе Саратове и других городах области. Проблемы техногенного воздействия на среду. Основы природоохранного законодательства. Рациональное использование природных ресурсов.</w:t>
      </w:r>
      <w:r w:rsidR="000C7619">
        <w:rPr>
          <w:rFonts w:ascii="Times New Roman" w:hAnsi="Times New Roman"/>
          <w:sz w:val="28"/>
          <w:szCs w:val="28"/>
        </w:rPr>
        <w:t xml:space="preserve"> </w:t>
      </w:r>
      <w:r>
        <w:rPr>
          <w:rFonts w:ascii="Times New Roman" w:hAnsi="Times New Roman"/>
          <w:sz w:val="28"/>
          <w:szCs w:val="28"/>
        </w:rPr>
        <w:t>Сохранение биоразнообразия в природе. Охраняемые территории области – заповедники, заказники, национальные парки, особо охраняемые территории, памятники природы. Продолжение акции «Экологический десант» по поддержанию жизнеспособности особо охраняемой территории города Саратова – дендрария НИИСХ Юго-Востока.</w:t>
      </w:r>
      <w:r>
        <w:rPr>
          <w:rFonts w:ascii="Times New Roman" w:hAnsi="Times New Roman"/>
          <w:szCs w:val="28"/>
        </w:rPr>
        <w:t xml:space="preserve"> </w:t>
      </w:r>
    </w:p>
    <w:p w:rsidR="007D3E72" w:rsidRDefault="007D3E72" w:rsidP="00F35225">
      <w:pPr>
        <w:pStyle w:val="a7"/>
        <w:numPr>
          <w:ilvl w:val="0"/>
          <w:numId w:val="19"/>
        </w:numPr>
        <w:suppressAutoHyphens/>
        <w:spacing w:after="0" w:line="240" w:lineRule="auto"/>
        <w:ind w:left="0" w:firstLine="397"/>
        <w:contextualSpacing w:val="0"/>
        <w:jc w:val="both"/>
        <w:rPr>
          <w:rFonts w:ascii="Times New Roman" w:hAnsi="Times New Roman"/>
          <w:b/>
          <w:bCs/>
          <w:i/>
          <w:iCs/>
          <w:sz w:val="28"/>
          <w:szCs w:val="28"/>
        </w:rPr>
      </w:pPr>
      <w:r>
        <w:rPr>
          <w:rFonts w:ascii="Times New Roman" w:hAnsi="Times New Roman"/>
          <w:b/>
          <w:bCs/>
          <w:i/>
          <w:iCs/>
          <w:sz w:val="28"/>
          <w:szCs w:val="28"/>
        </w:rPr>
        <w:t>Экологический мониторинг</w:t>
      </w:r>
    </w:p>
    <w:p w:rsidR="007D3E72" w:rsidRDefault="007D3E72" w:rsidP="00F35225">
      <w:pPr>
        <w:spacing w:after="0" w:line="240" w:lineRule="auto"/>
        <w:ind w:firstLine="397"/>
        <w:jc w:val="both"/>
        <w:rPr>
          <w:rFonts w:ascii="Times New Roman" w:hAnsi="Times New Roman"/>
          <w:sz w:val="28"/>
          <w:szCs w:val="28"/>
        </w:rPr>
      </w:pPr>
      <w:r>
        <w:rPr>
          <w:rFonts w:ascii="Times New Roman" w:hAnsi="Times New Roman"/>
          <w:sz w:val="28"/>
          <w:szCs w:val="28"/>
        </w:rPr>
        <w:t>Изучение методики проведения экологического мониторинга окружающей среды (методики, разработанные для школьников сотрудниками ОДЭЦ, авторские разработки (см. список литературы). Оценка состояния почвенного покрова, оценка состояния зеленых насаждений, загазованности воздуха, загрязненности территории бытовым мусором. Проведение мониторинга экологического состояния своего микрорайона, оформление результатов исследования,</w:t>
      </w:r>
      <w:r w:rsidR="000C7619">
        <w:rPr>
          <w:rFonts w:ascii="Times New Roman" w:hAnsi="Times New Roman"/>
          <w:sz w:val="28"/>
          <w:szCs w:val="28"/>
        </w:rPr>
        <w:t xml:space="preserve"> </w:t>
      </w:r>
      <w:r>
        <w:rPr>
          <w:rFonts w:ascii="Times New Roman" w:hAnsi="Times New Roman"/>
          <w:sz w:val="28"/>
          <w:szCs w:val="28"/>
        </w:rPr>
        <w:t>составление отчета по проделанной работе. Статистическая оценка результатов исследования.</w:t>
      </w:r>
    </w:p>
    <w:p w:rsidR="007D3E72" w:rsidRDefault="007D3E72" w:rsidP="00F35225">
      <w:pPr>
        <w:pStyle w:val="a7"/>
        <w:numPr>
          <w:ilvl w:val="0"/>
          <w:numId w:val="19"/>
        </w:numPr>
        <w:suppressAutoHyphens/>
        <w:spacing w:after="0" w:line="240" w:lineRule="auto"/>
        <w:ind w:left="0" w:firstLine="397"/>
        <w:contextualSpacing w:val="0"/>
        <w:jc w:val="both"/>
        <w:rPr>
          <w:rFonts w:ascii="Times New Roman" w:hAnsi="Times New Roman"/>
          <w:b/>
          <w:bCs/>
          <w:i/>
          <w:iCs/>
          <w:sz w:val="28"/>
          <w:szCs w:val="28"/>
        </w:rPr>
      </w:pPr>
      <w:r>
        <w:rPr>
          <w:rFonts w:ascii="Times New Roman" w:hAnsi="Times New Roman"/>
          <w:b/>
          <w:bCs/>
          <w:i/>
          <w:iCs/>
          <w:sz w:val="28"/>
          <w:szCs w:val="28"/>
        </w:rPr>
        <w:t>Охрана окружающей среды и здоровье человека</w:t>
      </w:r>
    </w:p>
    <w:p w:rsidR="007D3E72" w:rsidRDefault="007D3E72" w:rsidP="00F35225">
      <w:pPr>
        <w:spacing w:after="0" w:line="240" w:lineRule="auto"/>
        <w:ind w:firstLine="397"/>
        <w:jc w:val="both"/>
        <w:rPr>
          <w:rFonts w:ascii="Times New Roman" w:hAnsi="Times New Roman"/>
          <w:sz w:val="28"/>
          <w:szCs w:val="28"/>
        </w:rPr>
      </w:pPr>
      <w:r>
        <w:rPr>
          <w:rFonts w:ascii="Times New Roman" w:hAnsi="Times New Roman"/>
          <w:sz w:val="28"/>
          <w:szCs w:val="28"/>
        </w:rPr>
        <w:t>Экология человека как наука, мониторинг здоровья человека. Взаимосвязь здоровья человека и окружающей среды. Заболевания людей, связанные с ухудшением окружающей среды и техногенными катастрофами. Взаимоотношение человека и общества. Необходимость охраны окружающей среды, включая водные ресурсы. Режим питания, учебы и отдыха, пропаганда и соблюдение здорового образа жизни.</w:t>
      </w:r>
    </w:p>
    <w:p w:rsidR="007D3E72" w:rsidRDefault="007D3E72" w:rsidP="00F35225">
      <w:pPr>
        <w:pStyle w:val="a7"/>
        <w:numPr>
          <w:ilvl w:val="0"/>
          <w:numId w:val="19"/>
        </w:numPr>
        <w:suppressAutoHyphens/>
        <w:spacing w:after="0" w:line="240" w:lineRule="auto"/>
        <w:ind w:left="0" w:firstLine="397"/>
        <w:contextualSpacing w:val="0"/>
        <w:jc w:val="both"/>
        <w:rPr>
          <w:rFonts w:ascii="Times New Roman" w:hAnsi="Times New Roman"/>
          <w:b/>
          <w:bCs/>
          <w:i/>
          <w:iCs/>
          <w:sz w:val="28"/>
          <w:szCs w:val="28"/>
        </w:rPr>
      </w:pPr>
      <w:r>
        <w:rPr>
          <w:rFonts w:ascii="Times New Roman" w:hAnsi="Times New Roman"/>
          <w:b/>
          <w:bCs/>
          <w:i/>
          <w:iCs/>
          <w:sz w:val="28"/>
          <w:szCs w:val="28"/>
        </w:rPr>
        <w:t>Проектная деятельность</w:t>
      </w:r>
    </w:p>
    <w:p w:rsidR="007D3E72" w:rsidRDefault="007D3E72" w:rsidP="00F35225">
      <w:pPr>
        <w:spacing w:after="0" w:line="240" w:lineRule="auto"/>
        <w:ind w:firstLine="397"/>
        <w:jc w:val="both"/>
        <w:rPr>
          <w:rFonts w:ascii="Times New Roman" w:hAnsi="Times New Roman"/>
          <w:sz w:val="28"/>
          <w:szCs w:val="28"/>
        </w:rPr>
      </w:pPr>
      <w:r>
        <w:rPr>
          <w:rFonts w:ascii="Times New Roman" w:hAnsi="Times New Roman"/>
          <w:sz w:val="28"/>
          <w:szCs w:val="28"/>
        </w:rPr>
        <w:t xml:space="preserve">Сущность проектной деятельности. Вовлечение обучающихся в практическую деятельность исследовательского и научно-исследовательского </w:t>
      </w:r>
      <w:r>
        <w:rPr>
          <w:rFonts w:ascii="Times New Roman" w:hAnsi="Times New Roman"/>
          <w:sz w:val="28"/>
          <w:szCs w:val="28"/>
        </w:rPr>
        <w:lastRenderedPageBreak/>
        <w:t>характера, в проектную деятельность (тематика приведена в приложении 2). Знакомство с этапами проектной деятельности. Составление плана работы на каждом этапе реализации проекта.</w:t>
      </w:r>
      <w:r w:rsidR="000C7619">
        <w:rPr>
          <w:rFonts w:ascii="Times New Roman" w:hAnsi="Times New Roman"/>
          <w:sz w:val="28"/>
          <w:szCs w:val="28"/>
        </w:rPr>
        <w:t xml:space="preserve"> </w:t>
      </w:r>
      <w:r>
        <w:rPr>
          <w:rFonts w:ascii="Times New Roman" w:hAnsi="Times New Roman"/>
          <w:sz w:val="28"/>
          <w:szCs w:val="28"/>
        </w:rPr>
        <w:t>Обсуждение работы над проектом, подведение итогов, оформление и защита проекта.</w:t>
      </w:r>
    </w:p>
    <w:p w:rsidR="007D3E72" w:rsidRDefault="007D3E72" w:rsidP="00F35225">
      <w:pPr>
        <w:spacing w:after="0" w:line="240" w:lineRule="auto"/>
        <w:ind w:firstLine="397"/>
        <w:jc w:val="both"/>
        <w:rPr>
          <w:rFonts w:ascii="Times New Roman" w:hAnsi="Times New Roman"/>
          <w:sz w:val="28"/>
          <w:szCs w:val="28"/>
        </w:rPr>
      </w:pPr>
      <w:r>
        <w:rPr>
          <w:rFonts w:ascii="Times New Roman" w:hAnsi="Times New Roman"/>
          <w:sz w:val="28"/>
          <w:szCs w:val="28"/>
        </w:rPr>
        <w:t>Подготовка и участие в городской школьной конференции юных экологов, в конкурсе научных и творческих проектов «Малые Вавиловские чтения», в ежегодной областной научно-практической экологической конференции учащихся.</w:t>
      </w:r>
    </w:p>
    <w:p w:rsidR="007D3E72" w:rsidRDefault="007D3E72" w:rsidP="00F35225">
      <w:pPr>
        <w:pStyle w:val="a7"/>
        <w:numPr>
          <w:ilvl w:val="0"/>
          <w:numId w:val="19"/>
        </w:numPr>
        <w:suppressAutoHyphens/>
        <w:spacing w:after="0" w:line="240" w:lineRule="auto"/>
        <w:ind w:left="0" w:firstLine="397"/>
        <w:contextualSpacing w:val="0"/>
        <w:jc w:val="both"/>
        <w:rPr>
          <w:rFonts w:ascii="Times New Roman" w:hAnsi="Times New Roman"/>
          <w:b/>
          <w:bCs/>
          <w:i/>
          <w:iCs/>
          <w:sz w:val="28"/>
          <w:szCs w:val="28"/>
        </w:rPr>
      </w:pPr>
      <w:r>
        <w:rPr>
          <w:rFonts w:ascii="Times New Roman" w:hAnsi="Times New Roman"/>
          <w:b/>
          <w:bCs/>
          <w:i/>
          <w:iCs/>
          <w:sz w:val="28"/>
          <w:szCs w:val="28"/>
        </w:rPr>
        <w:t>Итоговое занятие</w:t>
      </w:r>
    </w:p>
    <w:p w:rsidR="007D3E72" w:rsidRDefault="007D3E72" w:rsidP="00F35225">
      <w:pPr>
        <w:spacing w:after="0" w:line="240" w:lineRule="auto"/>
        <w:ind w:firstLine="397"/>
        <w:jc w:val="both"/>
        <w:rPr>
          <w:rFonts w:ascii="Times New Roman" w:hAnsi="Times New Roman"/>
          <w:sz w:val="28"/>
          <w:szCs w:val="28"/>
        </w:rPr>
      </w:pPr>
      <w:r>
        <w:rPr>
          <w:rFonts w:ascii="Times New Roman" w:hAnsi="Times New Roman"/>
          <w:sz w:val="28"/>
          <w:szCs w:val="28"/>
        </w:rPr>
        <w:t>Подведение итогов работы объединения за прошедший учебный год, рефлексия.</w:t>
      </w:r>
      <w:r w:rsidR="000C7619">
        <w:rPr>
          <w:rFonts w:ascii="Times New Roman" w:hAnsi="Times New Roman"/>
          <w:sz w:val="28"/>
          <w:szCs w:val="28"/>
        </w:rPr>
        <w:t xml:space="preserve"> </w:t>
      </w:r>
      <w:r>
        <w:rPr>
          <w:rFonts w:ascii="Times New Roman" w:hAnsi="Times New Roman"/>
          <w:sz w:val="28"/>
          <w:szCs w:val="28"/>
        </w:rPr>
        <w:t>Беседа о профессиях, связанных с изучением биологии и экологии.</w:t>
      </w:r>
    </w:p>
    <w:p w:rsidR="007D3E72" w:rsidRDefault="007D3E72" w:rsidP="00F35225">
      <w:pPr>
        <w:spacing w:after="0" w:line="240" w:lineRule="auto"/>
        <w:ind w:firstLine="397"/>
        <w:jc w:val="both"/>
        <w:rPr>
          <w:rFonts w:ascii="Times New Roman" w:hAnsi="Times New Roman"/>
          <w:b/>
          <w:bCs/>
          <w:i/>
          <w:iCs/>
          <w:sz w:val="28"/>
          <w:szCs w:val="28"/>
        </w:rPr>
      </w:pPr>
      <w:r>
        <w:rPr>
          <w:rFonts w:ascii="Times New Roman" w:hAnsi="Times New Roman"/>
          <w:b/>
          <w:bCs/>
          <w:i/>
          <w:iCs/>
          <w:sz w:val="28"/>
          <w:szCs w:val="28"/>
        </w:rPr>
        <w:t>Запланированные экскурсии:</w:t>
      </w:r>
    </w:p>
    <w:p w:rsidR="007D3E72" w:rsidRDefault="007D3E72" w:rsidP="00F35225">
      <w:pPr>
        <w:pStyle w:val="a7"/>
        <w:numPr>
          <w:ilvl w:val="0"/>
          <w:numId w:val="18"/>
        </w:numPr>
        <w:suppressAutoHyphens/>
        <w:spacing w:after="0" w:line="240" w:lineRule="auto"/>
        <w:ind w:left="0" w:firstLine="397"/>
        <w:contextualSpacing w:val="0"/>
        <w:jc w:val="both"/>
        <w:rPr>
          <w:rFonts w:ascii="Times New Roman" w:hAnsi="Times New Roman"/>
          <w:sz w:val="28"/>
          <w:szCs w:val="28"/>
        </w:rPr>
      </w:pPr>
      <w:r>
        <w:rPr>
          <w:rFonts w:ascii="Times New Roman" w:hAnsi="Times New Roman"/>
          <w:sz w:val="28"/>
          <w:szCs w:val="28"/>
        </w:rPr>
        <w:t>В научно-исследовательский институт сельского хозяйства Юго-Востока.</w:t>
      </w:r>
    </w:p>
    <w:p w:rsidR="007D3E72" w:rsidRDefault="007D3E72" w:rsidP="00F35225">
      <w:pPr>
        <w:pStyle w:val="a7"/>
        <w:numPr>
          <w:ilvl w:val="0"/>
          <w:numId w:val="18"/>
        </w:numPr>
        <w:suppressAutoHyphens/>
        <w:spacing w:after="0" w:line="240" w:lineRule="auto"/>
        <w:ind w:left="0" w:firstLine="397"/>
        <w:contextualSpacing w:val="0"/>
        <w:jc w:val="both"/>
        <w:rPr>
          <w:rFonts w:ascii="Times New Roman" w:hAnsi="Times New Roman"/>
          <w:sz w:val="28"/>
          <w:szCs w:val="28"/>
        </w:rPr>
      </w:pPr>
      <w:r>
        <w:rPr>
          <w:rFonts w:ascii="Times New Roman" w:hAnsi="Times New Roman"/>
          <w:sz w:val="28"/>
          <w:szCs w:val="28"/>
        </w:rPr>
        <w:t>В зоологический музей биологического факультета Саратовского госуниверситета.</w:t>
      </w:r>
    </w:p>
    <w:p w:rsidR="007D3E72" w:rsidRDefault="007D3E72" w:rsidP="00F35225">
      <w:pPr>
        <w:pStyle w:val="a7"/>
        <w:numPr>
          <w:ilvl w:val="0"/>
          <w:numId w:val="18"/>
        </w:numPr>
        <w:suppressAutoHyphens/>
        <w:spacing w:after="0" w:line="240" w:lineRule="auto"/>
        <w:ind w:left="0" w:firstLine="397"/>
        <w:contextualSpacing w:val="0"/>
        <w:jc w:val="both"/>
        <w:rPr>
          <w:rFonts w:ascii="Times New Roman" w:hAnsi="Times New Roman"/>
          <w:sz w:val="28"/>
          <w:szCs w:val="28"/>
        </w:rPr>
      </w:pPr>
      <w:r>
        <w:rPr>
          <w:rFonts w:ascii="Times New Roman" w:hAnsi="Times New Roman"/>
          <w:sz w:val="28"/>
          <w:szCs w:val="28"/>
        </w:rPr>
        <w:t>В музей патанатомии Саратовского медуниверситета.</w:t>
      </w:r>
    </w:p>
    <w:p w:rsidR="007D3E72" w:rsidRDefault="007D3E72" w:rsidP="00F35225">
      <w:pPr>
        <w:pStyle w:val="a7"/>
        <w:numPr>
          <w:ilvl w:val="0"/>
          <w:numId w:val="18"/>
        </w:numPr>
        <w:suppressAutoHyphens/>
        <w:spacing w:after="0" w:line="240" w:lineRule="auto"/>
        <w:ind w:left="0" w:firstLine="397"/>
        <w:contextualSpacing w:val="0"/>
        <w:jc w:val="both"/>
        <w:rPr>
          <w:rFonts w:ascii="Times New Roman" w:hAnsi="Times New Roman"/>
          <w:sz w:val="28"/>
          <w:szCs w:val="28"/>
        </w:rPr>
      </w:pPr>
      <w:r>
        <w:rPr>
          <w:rFonts w:ascii="Times New Roman" w:hAnsi="Times New Roman"/>
          <w:sz w:val="28"/>
          <w:szCs w:val="28"/>
        </w:rPr>
        <w:t>В музей Н.И.Вавилова в Саратовском агроуниверситете.</w:t>
      </w:r>
    </w:p>
    <w:p w:rsidR="007D3E72" w:rsidRDefault="007D3E72" w:rsidP="00F35225">
      <w:pPr>
        <w:spacing w:after="0" w:line="240" w:lineRule="auto"/>
        <w:ind w:firstLine="397"/>
        <w:jc w:val="both"/>
        <w:rPr>
          <w:rFonts w:ascii="Times New Roman" w:hAnsi="Times New Roman"/>
          <w:b/>
          <w:sz w:val="28"/>
          <w:szCs w:val="28"/>
        </w:rPr>
      </w:pPr>
    </w:p>
    <w:p w:rsidR="007D3E72" w:rsidRPr="00DF1FDC" w:rsidRDefault="007D3E72" w:rsidP="00F35225">
      <w:pPr>
        <w:spacing w:after="0" w:line="240" w:lineRule="auto"/>
        <w:ind w:firstLine="397"/>
        <w:jc w:val="both"/>
        <w:rPr>
          <w:rFonts w:ascii="Times New Roman" w:hAnsi="Times New Roman"/>
          <w:b/>
          <w:sz w:val="28"/>
          <w:szCs w:val="28"/>
        </w:rPr>
      </w:pPr>
      <w:r>
        <w:rPr>
          <w:rFonts w:ascii="Times New Roman" w:hAnsi="Times New Roman"/>
          <w:b/>
          <w:sz w:val="28"/>
          <w:szCs w:val="28"/>
        </w:rPr>
        <w:t>Методическое обеспечение дополнительной образовательной программы</w:t>
      </w:r>
    </w:p>
    <w:p w:rsidR="007D3E72" w:rsidRDefault="007D3E72" w:rsidP="00F35225">
      <w:pPr>
        <w:spacing w:after="0" w:line="240" w:lineRule="auto"/>
        <w:ind w:firstLine="397"/>
        <w:jc w:val="both"/>
        <w:rPr>
          <w:rFonts w:ascii="Times New Roman" w:hAnsi="Times New Roman"/>
          <w:sz w:val="28"/>
          <w:szCs w:val="28"/>
        </w:rPr>
      </w:pPr>
      <w:r>
        <w:rPr>
          <w:rFonts w:ascii="Times New Roman" w:hAnsi="Times New Roman"/>
          <w:sz w:val="28"/>
          <w:szCs w:val="28"/>
        </w:rPr>
        <w:t>Программа</w:t>
      </w:r>
      <w:r w:rsidR="000C7619">
        <w:rPr>
          <w:rFonts w:ascii="Times New Roman" w:hAnsi="Times New Roman"/>
          <w:sz w:val="28"/>
          <w:szCs w:val="28"/>
        </w:rPr>
        <w:t xml:space="preserve"> </w:t>
      </w:r>
      <w:r>
        <w:rPr>
          <w:rFonts w:ascii="Times New Roman" w:hAnsi="Times New Roman"/>
          <w:sz w:val="28"/>
          <w:szCs w:val="28"/>
        </w:rPr>
        <w:t>«Сохраним нашу планету» планирует более глубокое (в сравнении со школьной программой) изучение</w:t>
      </w:r>
      <w:r w:rsidR="000C7619">
        <w:rPr>
          <w:rFonts w:ascii="Times New Roman" w:hAnsi="Times New Roman"/>
          <w:sz w:val="28"/>
          <w:szCs w:val="28"/>
        </w:rPr>
        <w:t xml:space="preserve"> </w:t>
      </w:r>
      <w:r>
        <w:rPr>
          <w:rFonts w:ascii="Times New Roman" w:hAnsi="Times New Roman"/>
          <w:sz w:val="28"/>
          <w:szCs w:val="28"/>
        </w:rPr>
        <w:t>флоры и фауны Саратовской области, антропогенное воздействие современного общества, которое может привести к глобальной экологической катастрофе. Программа включает методики коллективной и индивидуальной творческой деятельности, метод проектной деятельности обучающихся, в образовательном процессе используются электронные учебно-методические комплексы.</w:t>
      </w:r>
    </w:p>
    <w:p w:rsidR="007D3E72" w:rsidRDefault="007D3E72" w:rsidP="00F35225">
      <w:pPr>
        <w:spacing w:after="0" w:line="240" w:lineRule="auto"/>
        <w:ind w:firstLine="397"/>
        <w:jc w:val="both"/>
        <w:rPr>
          <w:rFonts w:ascii="Times New Roman" w:hAnsi="Times New Roman"/>
          <w:sz w:val="28"/>
          <w:szCs w:val="28"/>
        </w:rPr>
      </w:pPr>
      <w:r>
        <w:rPr>
          <w:rFonts w:ascii="Times New Roman" w:hAnsi="Times New Roman"/>
          <w:sz w:val="28"/>
          <w:szCs w:val="28"/>
        </w:rPr>
        <w:t>На 2</w:t>
      </w:r>
      <w:r w:rsidR="006E522D">
        <w:rPr>
          <w:rFonts w:ascii="Times New Roman" w:hAnsi="Times New Roman"/>
          <w:sz w:val="28"/>
          <w:szCs w:val="28"/>
        </w:rPr>
        <w:t>-й</w:t>
      </w:r>
      <w:r>
        <w:rPr>
          <w:rFonts w:ascii="Times New Roman" w:hAnsi="Times New Roman"/>
          <w:sz w:val="28"/>
          <w:szCs w:val="28"/>
        </w:rPr>
        <w:t xml:space="preserve"> и 3</w:t>
      </w:r>
      <w:r w:rsidR="006E522D">
        <w:rPr>
          <w:rFonts w:ascii="Times New Roman" w:hAnsi="Times New Roman"/>
          <w:sz w:val="28"/>
          <w:szCs w:val="28"/>
        </w:rPr>
        <w:t>-й</w:t>
      </w:r>
      <w:r>
        <w:rPr>
          <w:rFonts w:ascii="Times New Roman" w:hAnsi="Times New Roman"/>
          <w:sz w:val="28"/>
          <w:szCs w:val="28"/>
        </w:rPr>
        <w:t xml:space="preserve"> год обучения предполагается проведение занятий на базе лабораторий биологического факультета СГУ им. Н.Г.Чернышевского и НИИСХ Юго-Востока (в рамках разработки образовательного маршрута).</w:t>
      </w:r>
    </w:p>
    <w:p w:rsidR="007D3E72" w:rsidRDefault="007D3E72" w:rsidP="00F35225">
      <w:pPr>
        <w:spacing w:after="0" w:line="240" w:lineRule="auto"/>
        <w:ind w:firstLine="397"/>
        <w:jc w:val="both"/>
        <w:rPr>
          <w:rFonts w:ascii="Times New Roman" w:hAnsi="Times New Roman"/>
          <w:sz w:val="28"/>
          <w:szCs w:val="28"/>
        </w:rPr>
      </w:pPr>
      <w:r>
        <w:rPr>
          <w:rFonts w:ascii="Times New Roman" w:hAnsi="Times New Roman"/>
          <w:sz w:val="28"/>
          <w:szCs w:val="28"/>
        </w:rPr>
        <w:t>Во время практических занятий необходимо ознакомить детей с правилами поведения и работы в научно-исследовательской биохимической лаборатории, изучить методики проведения опытов и оценки полученных результатов.</w:t>
      </w:r>
    </w:p>
    <w:p w:rsidR="007D3E72" w:rsidRDefault="007D3E72" w:rsidP="00F35225">
      <w:pPr>
        <w:spacing w:after="0" w:line="240" w:lineRule="auto"/>
        <w:ind w:firstLine="397"/>
        <w:rPr>
          <w:rFonts w:ascii="Times New Roman" w:hAnsi="Times New Roman"/>
          <w:sz w:val="28"/>
          <w:szCs w:val="28"/>
        </w:rPr>
      </w:pPr>
      <w:r>
        <w:rPr>
          <w:rFonts w:ascii="Times New Roman" w:hAnsi="Times New Roman"/>
          <w:sz w:val="28"/>
          <w:szCs w:val="28"/>
        </w:rPr>
        <w:t xml:space="preserve">Способы проверки прогнозируемых результатов: </w:t>
      </w:r>
    </w:p>
    <w:p w:rsidR="007D3E72" w:rsidRDefault="007D3E72" w:rsidP="00F35225">
      <w:pPr>
        <w:pStyle w:val="a7"/>
        <w:numPr>
          <w:ilvl w:val="0"/>
          <w:numId w:val="21"/>
        </w:numPr>
        <w:suppressAutoHyphens/>
        <w:spacing w:after="0" w:line="240" w:lineRule="auto"/>
        <w:ind w:left="0" w:firstLine="397"/>
        <w:contextualSpacing w:val="0"/>
        <w:rPr>
          <w:rFonts w:ascii="Times New Roman" w:hAnsi="Times New Roman"/>
          <w:sz w:val="28"/>
          <w:szCs w:val="28"/>
        </w:rPr>
      </w:pPr>
      <w:r>
        <w:rPr>
          <w:rFonts w:ascii="Times New Roman" w:hAnsi="Times New Roman"/>
          <w:sz w:val="28"/>
          <w:szCs w:val="28"/>
        </w:rPr>
        <w:t>предварительная проверка – анкетирование, тесты, опрос в устной форме;</w:t>
      </w:r>
    </w:p>
    <w:p w:rsidR="007D3E72" w:rsidRDefault="007D3E72" w:rsidP="00F35225">
      <w:pPr>
        <w:pStyle w:val="a7"/>
        <w:numPr>
          <w:ilvl w:val="0"/>
          <w:numId w:val="21"/>
        </w:numPr>
        <w:suppressAutoHyphens/>
        <w:spacing w:after="0" w:line="240" w:lineRule="auto"/>
        <w:ind w:left="0" w:firstLine="397"/>
        <w:contextualSpacing w:val="0"/>
        <w:jc w:val="both"/>
        <w:rPr>
          <w:rFonts w:ascii="Times New Roman" w:hAnsi="Times New Roman"/>
          <w:sz w:val="28"/>
          <w:szCs w:val="28"/>
        </w:rPr>
      </w:pPr>
      <w:r>
        <w:rPr>
          <w:rFonts w:ascii="Times New Roman" w:hAnsi="Times New Roman"/>
          <w:sz w:val="28"/>
          <w:szCs w:val="28"/>
        </w:rPr>
        <w:t>промежуточная проверка – промежуточная диагностика, участие в научно-исследовательской и природоохранной деятельности;</w:t>
      </w:r>
    </w:p>
    <w:p w:rsidR="007D3E72" w:rsidRDefault="007D3E72" w:rsidP="00F35225">
      <w:pPr>
        <w:pStyle w:val="a7"/>
        <w:numPr>
          <w:ilvl w:val="0"/>
          <w:numId w:val="21"/>
        </w:numPr>
        <w:suppressAutoHyphens/>
        <w:spacing w:after="0" w:line="240" w:lineRule="auto"/>
        <w:ind w:left="0" w:firstLine="397"/>
        <w:contextualSpacing w:val="0"/>
        <w:jc w:val="both"/>
        <w:rPr>
          <w:rFonts w:ascii="Times New Roman" w:hAnsi="Times New Roman"/>
          <w:sz w:val="28"/>
          <w:szCs w:val="28"/>
        </w:rPr>
      </w:pPr>
      <w:r>
        <w:rPr>
          <w:rFonts w:ascii="Times New Roman" w:hAnsi="Times New Roman"/>
          <w:sz w:val="28"/>
          <w:szCs w:val="28"/>
        </w:rPr>
        <w:t>итоговая проверка – анкетирование, участие в конкурсах и конференциях, защита научно-исследовательских проектов.</w:t>
      </w:r>
    </w:p>
    <w:p w:rsidR="007D3E72" w:rsidRDefault="007D3E72" w:rsidP="00F35225">
      <w:pPr>
        <w:spacing w:after="0" w:line="240" w:lineRule="auto"/>
        <w:ind w:firstLine="397"/>
        <w:jc w:val="both"/>
        <w:rPr>
          <w:rFonts w:ascii="Times New Roman" w:hAnsi="Times New Roman"/>
          <w:sz w:val="28"/>
          <w:szCs w:val="28"/>
        </w:rPr>
      </w:pPr>
      <w:r>
        <w:rPr>
          <w:rFonts w:ascii="Times New Roman" w:hAnsi="Times New Roman"/>
          <w:sz w:val="28"/>
          <w:szCs w:val="28"/>
        </w:rPr>
        <w:t>Основные формы деятельности</w:t>
      </w:r>
    </w:p>
    <w:p w:rsidR="007D3E72" w:rsidRDefault="007D3E72" w:rsidP="00F35225">
      <w:pPr>
        <w:pStyle w:val="a7"/>
        <w:numPr>
          <w:ilvl w:val="0"/>
          <w:numId w:val="22"/>
        </w:numPr>
        <w:suppressAutoHyphens/>
        <w:spacing w:after="0" w:line="240" w:lineRule="auto"/>
        <w:ind w:left="0" w:firstLine="397"/>
        <w:contextualSpacing w:val="0"/>
        <w:jc w:val="both"/>
        <w:rPr>
          <w:rFonts w:ascii="Times New Roman" w:hAnsi="Times New Roman"/>
          <w:sz w:val="28"/>
          <w:szCs w:val="28"/>
        </w:rPr>
      </w:pPr>
      <w:r>
        <w:rPr>
          <w:rFonts w:ascii="Times New Roman" w:hAnsi="Times New Roman"/>
          <w:sz w:val="28"/>
          <w:szCs w:val="28"/>
        </w:rPr>
        <w:t>Рассказ с элементами беседы, лекции и дискуссии.</w:t>
      </w:r>
    </w:p>
    <w:p w:rsidR="007D3E72" w:rsidRDefault="007D3E72" w:rsidP="00F35225">
      <w:pPr>
        <w:pStyle w:val="a7"/>
        <w:numPr>
          <w:ilvl w:val="0"/>
          <w:numId w:val="22"/>
        </w:numPr>
        <w:suppressAutoHyphens/>
        <w:spacing w:after="0" w:line="240" w:lineRule="auto"/>
        <w:ind w:left="0" w:firstLine="397"/>
        <w:contextualSpacing w:val="0"/>
        <w:jc w:val="both"/>
        <w:rPr>
          <w:rFonts w:ascii="Times New Roman" w:hAnsi="Times New Roman"/>
          <w:sz w:val="28"/>
          <w:szCs w:val="28"/>
        </w:rPr>
      </w:pPr>
      <w:r>
        <w:rPr>
          <w:rFonts w:ascii="Times New Roman" w:hAnsi="Times New Roman"/>
          <w:sz w:val="28"/>
          <w:szCs w:val="28"/>
        </w:rPr>
        <w:t>Практические занятия с использованием натуральных объектов в объединении.</w:t>
      </w:r>
    </w:p>
    <w:p w:rsidR="007D3E72" w:rsidRDefault="007D3E72" w:rsidP="00F35225">
      <w:pPr>
        <w:pStyle w:val="a7"/>
        <w:numPr>
          <w:ilvl w:val="0"/>
          <w:numId w:val="22"/>
        </w:numPr>
        <w:suppressAutoHyphens/>
        <w:spacing w:after="0" w:line="240" w:lineRule="auto"/>
        <w:ind w:left="0" w:firstLine="397"/>
        <w:contextualSpacing w:val="0"/>
        <w:jc w:val="both"/>
        <w:rPr>
          <w:rFonts w:ascii="Times New Roman" w:hAnsi="Times New Roman"/>
          <w:sz w:val="28"/>
          <w:szCs w:val="28"/>
        </w:rPr>
      </w:pPr>
      <w:r>
        <w:rPr>
          <w:rFonts w:ascii="Times New Roman" w:hAnsi="Times New Roman"/>
          <w:sz w:val="28"/>
          <w:szCs w:val="28"/>
        </w:rPr>
        <w:lastRenderedPageBreak/>
        <w:t>Практические занятия в научно-исследовательской лаборатории.</w:t>
      </w:r>
    </w:p>
    <w:p w:rsidR="007D3E72" w:rsidRDefault="007D3E72" w:rsidP="00F35225">
      <w:pPr>
        <w:pStyle w:val="a7"/>
        <w:numPr>
          <w:ilvl w:val="0"/>
          <w:numId w:val="22"/>
        </w:numPr>
        <w:suppressAutoHyphens/>
        <w:spacing w:after="0" w:line="240" w:lineRule="auto"/>
        <w:ind w:left="0" w:firstLine="397"/>
        <w:contextualSpacing w:val="0"/>
        <w:jc w:val="both"/>
        <w:rPr>
          <w:rFonts w:ascii="Times New Roman" w:hAnsi="Times New Roman"/>
          <w:sz w:val="28"/>
          <w:szCs w:val="28"/>
        </w:rPr>
      </w:pPr>
      <w:r>
        <w:rPr>
          <w:rFonts w:ascii="Times New Roman" w:hAnsi="Times New Roman"/>
          <w:sz w:val="28"/>
          <w:szCs w:val="28"/>
        </w:rPr>
        <w:t>Экскурсии в природу, в музеи и научно-исследовательские учреждения биолого-экологического профиля.</w:t>
      </w:r>
    </w:p>
    <w:p w:rsidR="007D3E72" w:rsidRDefault="007D3E72" w:rsidP="00F35225">
      <w:pPr>
        <w:pStyle w:val="a7"/>
        <w:numPr>
          <w:ilvl w:val="0"/>
          <w:numId w:val="22"/>
        </w:numPr>
        <w:suppressAutoHyphens/>
        <w:spacing w:after="0" w:line="240" w:lineRule="auto"/>
        <w:ind w:left="0" w:firstLine="397"/>
        <w:contextualSpacing w:val="0"/>
        <w:jc w:val="both"/>
        <w:rPr>
          <w:rFonts w:ascii="Times New Roman" w:hAnsi="Times New Roman"/>
          <w:sz w:val="28"/>
          <w:szCs w:val="28"/>
        </w:rPr>
      </w:pPr>
      <w:r>
        <w:rPr>
          <w:rFonts w:ascii="Times New Roman" w:hAnsi="Times New Roman"/>
          <w:sz w:val="28"/>
          <w:szCs w:val="28"/>
        </w:rPr>
        <w:t>Работа с учебной, методической и научно-популярной литературой.</w:t>
      </w:r>
    </w:p>
    <w:p w:rsidR="007D3E72" w:rsidRDefault="007D3E72" w:rsidP="00F35225">
      <w:pPr>
        <w:pStyle w:val="a7"/>
        <w:numPr>
          <w:ilvl w:val="0"/>
          <w:numId w:val="22"/>
        </w:numPr>
        <w:suppressAutoHyphens/>
        <w:spacing w:after="0" w:line="240" w:lineRule="auto"/>
        <w:ind w:left="0" w:firstLine="397"/>
        <w:contextualSpacing w:val="0"/>
        <w:jc w:val="both"/>
        <w:rPr>
          <w:rFonts w:ascii="Times New Roman" w:hAnsi="Times New Roman"/>
          <w:sz w:val="28"/>
          <w:szCs w:val="28"/>
        </w:rPr>
      </w:pPr>
      <w:r>
        <w:rPr>
          <w:rFonts w:ascii="Times New Roman" w:hAnsi="Times New Roman"/>
          <w:sz w:val="28"/>
          <w:szCs w:val="28"/>
        </w:rPr>
        <w:t>Ведение рабочих тетрадей, дневников природы, подготовка докладов и рефератов, составление отчетов о проделанной работе.</w:t>
      </w:r>
    </w:p>
    <w:p w:rsidR="007D3E72" w:rsidRDefault="007D3E72" w:rsidP="00F35225">
      <w:pPr>
        <w:pStyle w:val="a7"/>
        <w:numPr>
          <w:ilvl w:val="0"/>
          <w:numId w:val="22"/>
        </w:numPr>
        <w:suppressAutoHyphens/>
        <w:spacing w:after="0" w:line="240" w:lineRule="auto"/>
        <w:ind w:left="0" w:firstLine="397"/>
        <w:contextualSpacing w:val="0"/>
        <w:jc w:val="both"/>
        <w:rPr>
          <w:rFonts w:ascii="Times New Roman" w:hAnsi="Times New Roman"/>
          <w:sz w:val="28"/>
          <w:szCs w:val="28"/>
        </w:rPr>
      </w:pPr>
      <w:r>
        <w:rPr>
          <w:rFonts w:ascii="Times New Roman" w:hAnsi="Times New Roman"/>
          <w:sz w:val="28"/>
          <w:szCs w:val="28"/>
        </w:rPr>
        <w:t>Занятия в игровой форме (викторины, конкурсы, ролевые игры).</w:t>
      </w:r>
    </w:p>
    <w:p w:rsidR="007D3E72" w:rsidRDefault="007D3E72" w:rsidP="00F35225">
      <w:pPr>
        <w:pStyle w:val="a7"/>
        <w:numPr>
          <w:ilvl w:val="0"/>
          <w:numId w:val="22"/>
        </w:numPr>
        <w:suppressAutoHyphens/>
        <w:spacing w:after="0" w:line="240" w:lineRule="auto"/>
        <w:ind w:left="0" w:firstLine="397"/>
        <w:contextualSpacing w:val="0"/>
        <w:jc w:val="both"/>
        <w:rPr>
          <w:rFonts w:ascii="Times New Roman" w:hAnsi="Times New Roman"/>
          <w:sz w:val="28"/>
          <w:szCs w:val="28"/>
        </w:rPr>
      </w:pPr>
      <w:r>
        <w:rPr>
          <w:rFonts w:ascii="Times New Roman" w:hAnsi="Times New Roman"/>
          <w:sz w:val="28"/>
          <w:szCs w:val="28"/>
        </w:rPr>
        <w:t>Участие в природоохранной и общественно-полезной деятельности.</w:t>
      </w:r>
    </w:p>
    <w:p w:rsidR="007D3E72" w:rsidRDefault="007D3E72" w:rsidP="00F35225">
      <w:pPr>
        <w:spacing w:after="0" w:line="240" w:lineRule="auto"/>
        <w:ind w:firstLine="397"/>
        <w:jc w:val="both"/>
        <w:rPr>
          <w:rFonts w:ascii="Times New Roman" w:hAnsi="Times New Roman"/>
          <w:sz w:val="28"/>
          <w:szCs w:val="28"/>
        </w:rPr>
      </w:pPr>
      <w:r>
        <w:rPr>
          <w:rFonts w:ascii="Times New Roman" w:hAnsi="Times New Roman"/>
          <w:sz w:val="28"/>
          <w:szCs w:val="28"/>
        </w:rPr>
        <w:t>Основные методы организации учебно-воспитательного процесса</w:t>
      </w:r>
    </w:p>
    <w:p w:rsidR="007D3E72" w:rsidRDefault="007D3E72" w:rsidP="00F35225">
      <w:pPr>
        <w:pStyle w:val="a7"/>
        <w:numPr>
          <w:ilvl w:val="0"/>
          <w:numId w:val="13"/>
        </w:numPr>
        <w:suppressAutoHyphens/>
        <w:spacing w:after="0" w:line="240" w:lineRule="auto"/>
        <w:ind w:left="0" w:firstLine="397"/>
        <w:contextualSpacing w:val="0"/>
        <w:jc w:val="both"/>
        <w:rPr>
          <w:rFonts w:ascii="Times New Roman" w:hAnsi="Times New Roman"/>
          <w:sz w:val="28"/>
          <w:szCs w:val="28"/>
        </w:rPr>
      </w:pPr>
      <w:r>
        <w:rPr>
          <w:rFonts w:ascii="Times New Roman" w:hAnsi="Times New Roman"/>
          <w:sz w:val="28"/>
          <w:szCs w:val="28"/>
        </w:rPr>
        <w:t>Теоретический – работа с литературой по изучаемой тематике, использование справочников, определителей растений и животных, анализ периодической печати.</w:t>
      </w:r>
    </w:p>
    <w:p w:rsidR="007D3E72" w:rsidRDefault="007D3E72" w:rsidP="00F35225">
      <w:pPr>
        <w:pStyle w:val="a7"/>
        <w:numPr>
          <w:ilvl w:val="0"/>
          <w:numId w:val="13"/>
        </w:numPr>
        <w:suppressAutoHyphens/>
        <w:spacing w:after="0" w:line="240" w:lineRule="auto"/>
        <w:ind w:left="0" w:firstLine="397"/>
        <w:contextualSpacing w:val="0"/>
        <w:jc w:val="both"/>
        <w:rPr>
          <w:rFonts w:ascii="Times New Roman" w:hAnsi="Times New Roman"/>
          <w:sz w:val="28"/>
          <w:szCs w:val="28"/>
        </w:rPr>
      </w:pPr>
      <w:r>
        <w:rPr>
          <w:rFonts w:ascii="Times New Roman" w:hAnsi="Times New Roman"/>
          <w:sz w:val="28"/>
          <w:szCs w:val="28"/>
        </w:rPr>
        <w:t>Практический – метод полевого и лабораторного экспериментальных исследований: непосредственное обследование природных объектов, применение и использование на практике полученных ранее знаний, умений и навыков. Природоохранная и общественно-полезная деятельность.</w:t>
      </w:r>
    </w:p>
    <w:p w:rsidR="007D3E72" w:rsidRDefault="007D3E72" w:rsidP="00F35225">
      <w:pPr>
        <w:pStyle w:val="a7"/>
        <w:numPr>
          <w:ilvl w:val="0"/>
          <w:numId w:val="13"/>
        </w:numPr>
        <w:suppressAutoHyphens/>
        <w:spacing w:after="0" w:line="240" w:lineRule="auto"/>
        <w:ind w:left="0" w:firstLine="397"/>
        <w:contextualSpacing w:val="0"/>
        <w:jc w:val="both"/>
        <w:rPr>
          <w:rFonts w:ascii="Times New Roman" w:hAnsi="Times New Roman"/>
          <w:sz w:val="28"/>
          <w:szCs w:val="28"/>
        </w:rPr>
      </w:pPr>
      <w:r>
        <w:rPr>
          <w:rFonts w:ascii="Times New Roman" w:hAnsi="Times New Roman"/>
          <w:sz w:val="28"/>
          <w:szCs w:val="28"/>
        </w:rPr>
        <w:t>Статистический – обработка методами математической статистики собранных в ходе исследований данных, обобщение и анализ полученных результатов, составление схем, графиков, таблиц.</w:t>
      </w:r>
    </w:p>
    <w:p w:rsidR="007D3E72" w:rsidRDefault="007D3E72" w:rsidP="00F35225">
      <w:pPr>
        <w:pStyle w:val="a7"/>
        <w:numPr>
          <w:ilvl w:val="0"/>
          <w:numId w:val="13"/>
        </w:numPr>
        <w:suppressAutoHyphens/>
        <w:spacing w:after="0" w:line="240" w:lineRule="auto"/>
        <w:ind w:left="0" w:firstLine="397"/>
        <w:contextualSpacing w:val="0"/>
        <w:jc w:val="both"/>
        <w:rPr>
          <w:rFonts w:ascii="Times New Roman" w:hAnsi="Times New Roman"/>
          <w:sz w:val="28"/>
          <w:szCs w:val="28"/>
        </w:rPr>
      </w:pPr>
      <w:r>
        <w:rPr>
          <w:rFonts w:ascii="Times New Roman" w:hAnsi="Times New Roman"/>
          <w:sz w:val="28"/>
          <w:szCs w:val="28"/>
        </w:rPr>
        <w:t>Наглядный – метод визуального изучения натуральных природных объектов, наблюдения природных процессов и явлений.</w:t>
      </w:r>
    </w:p>
    <w:p w:rsidR="007D3E72" w:rsidRPr="00DF1FDC" w:rsidRDefault="007D3E72" w:rsidP="00F35225">
      <w:pPr>
        <w:pStyle w:val="a7"/>
        <w:numPr>
          <w:ilvl w:val="0"/>
          <w:numId w:val="13"/>
        </w:numPr>
        <w:suppressAutoHyphens/>
        <w:spacing w:after="0" w:line="240" w:lineRule="auto"/>
        <w:ind w:left="0" w:firstLine="397"/>
        <w:contextualSpacing w:val="0"/>
        <w:jc w:val="both"/>
        <w:rPr>
          <w:rFonts w:ascii="Times New Roman" w:hAnsi="Times New Roman"/>
          <w:sz w:val="28"/>
          <w:szCs w:val="28"/>
        </w:rPr>
      </w:pPr>
      <w:r>
        <w:rPr>
          <w:rFonts w:ascii="Times New Roman" w:hAnsi="Times New Roman"/>
          <w:sz w:val="28"/>
          <w:szCs w:val="28"/>
        </w:rPr>
        <w:t>Игровой – проведение занятий в игровой форме для повышения познавательной активности школьников и интереса к изучаемой тематике.</w:t>
      </w:r>
    </w:p>
    <w:p w:rsidR="007D3E72" w:rsidRPr="002E6C46" w:rsidRDefault="007D3E72" w:rsidP="00F35225">
      <w:pPr>
        <w:pStyle w:val="a7"/>
        <w:spacing w:after="0" w:line="240" w:lineRule="auto"/>
        <w:ind w:left="0" w:firstLine="397"/>
        <w:jc w:val="both"/>
        <w:rPr>
          <w:rFonts w:ascii="Times New Roman" w:hAnsi="Times New Roman"/>
          <w:sz w:val="28"/>
          <w:szCs w:val="28"/>
        </w:rPr>
      </w:pPr>
      <w:r>
        <w:rPr>
          <w:rFonts w:ascii="Times New Roman" w:hAnsi="Times New Roman"/>
          <w:sz w:val="28"/>
          <w:szCs w:val="28"/>
        </w:rPr>
        <w:t>В рамках программы предполагается познакомить обу</w:t>
      </w:r>
      <w:r w:rsidRPr="002E6C46">
        <w:rPr>
          <w:rFonts w:ascii="Times New Roman" w:hAnsi="Times New Roman"/>
          <w:sz w:val="28"/>
          <w:szCs w:val="28"/>
        </w:rPr>
        <w:t>ча</w:t>
      </w:r>
      <w:r>
        <w:rPr>
          <w:rFonts w:ascii="Times New Roman" w:hAnsi="Times New Roman"/>
          <w:sz w:val="28"/>
          <w:szCs w:val="28"/>
        </w:rPr>
        <w:t>ю</w:t>
      </w:r>
      <w:r w:rsidRPr="002E6C46">
        <w:rPr>
          <w:rFonts w:ascii="Times New Roman" w:hAnsi="Times New Roman"/>
          <w:sz w:val="28"/>
          <w:szCs w:val="28"/>
        </w:rPr>
        <w:t>щихся</w:t>
      </w:r>
      <w:r>
        <w:rPr>
          <w:rFonts w:ascii="Times New Roman" w:hAnsi="Times New Roman"/>
          <w:sz w:val="28"/>
          <w:szCs w:val="28"/>
        </w:rPr>
        <w:t xml:space="preserve"> с организацией и проведением</w:t>
      </w:r>
      <w:r w:rsidRPr="002E6C46">
        <w:rPr>
          <w:rFonts w:ascii="Times New Roman" w:hAnsi="Times New Roman"/>
          <w:sz w:val="28"/>
          <w:szCs w:val="28"/>
        </w:rPr>
        <w:t xml:space="preserve"> мониторинг</w:t>
      </w:r>
      <w:r>
        <w:rPr>
          <w:rFonts w:ascii="Times New Roman" w:hAnsi="Times New Roman"/>
          <w:sz w:val="28"/>
          <w:szCs w:val="28"/>
        </w:rPr>
        <w:t>а окружающей среды.</w:t>
      </w:r>
      <w:r w:rsidRPr="002E6C46">
        <w:rPr>
          <w:rFonts w:ascii="Times New Roman" w:hAnsi="Times New Roman"/>
          <w:sz w:val="28"/>
          <w:szCs w:val="28"/>
        </w:rPr>
        <w:t xml:space="preserve"> </w:t>
      </w:r>
    </w:p>
    <w:p w:rsidR="007D3E72" w:rsidRDefault="007D3E72" w:rsidP="00F35225">
      <w:pPr>
        <w:pStyle w:val="a7"/>
        <w:spacing w:after="0" w:line="240" w:lineRule="auto"/>
        <w:ind w:left="0" w:firstLine="397"/>
        <w:jc w:val="both"/>
        <w:rPr>
          <w:rFonts w:ascii="Times New Roman" w:hAnsi="Times New Roman"/>
          <w:sz w:val="28"/>
          <w:szCs w:val="28"/>
        </w:rPr>
      </w:pPr>
      <w:r>
        <w:rPr>
          <w:rFonts w:ascii="Times New Roman" w:hAnsi="Times New Roman"/>
          <w:sz w:val="28"/>
          <w:szCs w:val="28"/>
        </w:rPr>
        <w:t>Практика показала рациональность (действенность) использования следующего алгоритма мониторинговой деятельности.</w:t>
      </w:r>
    </w:p>
    <w:p w:rsidR="007D3E72" w:rsidRDefault="007D3E72" w:rsidP="00F35225">
      <w:pPr>
        <w:pStyle w:val="a7"/>
        <w:spacing w:after="0" w:line="240" w:lineRule="auto"/>
        <w:ind w:left="0" w:firstLine="397"/>
        <w:jc w:val="both"/>
        <w:rPr>
          <w:rFonts w:ascii="Times New Roman" w:hAnsi="Times New Roman"/>
          <w:sz w:val="28"/>
          <w:szCs w:val="28"/>
        </w:rPr>
      </w:pPr>
      <w:r>
        <w:rPr>
          <w:rFonts w:ascii="Times New Roman" w:hAnsi="Times New Roman"/>
          <w:sz w:val="28"/>
          <w:szCs w:val="28"/>
        </w:rPr>
        <w:t>1. Выбор и обсуждение направления исследования на основе анализа учебной и научно-популярной литературы, интернет-ресурсов.</w:t>
      </w:r>
    </w:p>
    <w:p w:rsidR="007D3E72" w:rsidRDefault="007D3E72" w:rsidP="00F35225">
      <w:pPr>
        <w:pStyle w:val="a7"/>
        <w:spacing w:after="0" w:line="240" w:lineRule="auto"/>
        <w:ind w:left="0" w:firstLine="397"/>
        <w:jc w:val="both"/>
        <w:rPr>
          <w:rFonts w:ascii="Times New Roman" w:hAnsi="Times New Roman"/>
          <w:sz w:val="28"/>
          <w:szCs w:val="28"/>
        </w:rPr>
      </w:pPr>
      <w:r>
        <w:rPr>
          <w:rFonts w:ascii="Times New Roman" w:hAnsi="Times New Roman"/>
          <w:sz w:val="28"/>
          <w:szCs w:val="28"/>
        </w:rPr>
        <w:t>2. Подбор и разработка научно-методических критериев и методик (поиск в научно-методической специальной литературе, использование</w:t>
      </w:r>
      <w:r w:rsidRPr="006423DE">
        <w:rPr>
          <w:rFonts w:ascii="Times New Roman" w:hAnsi="Times New Roman"/>
          <w:sz w:val="28"/>
          <w:szCs w:val="28"/>
        </w:rPr>
        <w:t xml:space="preserve"> </w:t>
      </w:r>
      <w:r>
        <w:rPr>
          <w:rFonts w:ascii="Times New Roman" w:hAnsi="Times New Roman"/>
          <w:sz w:val="28"/>
          <w:szCs w:val="28"/>
        </w:rPr>
        <w:t>компьютерных обучающих программ).</w:t>
      </w:r>
    </w:p>
    <w:p w:rsidR="007D3E72" w:rsidRDefault="007D3E72" w:rsidP="00F35225">
      <w:pPr>
        <w:pStyle w:val="a7"/>
        <w:spacing w:after="0" w:line="240" w:lineRule="auto"/>
        <w:ind w:left="0" w:firstLine="397"/>
        <w:jc w:val="both"/>
        <w:rPr>
          <w:rFonts w:ascii="Times New Roman" w:hAnsi="Times New Roman"/>
          <w:sz w:val="28"/>
          <w:szCs w:val="28"/>
        </w:rPr>
      </w:pPr>
      <w:r>
        <w:rPr>
          <w:rFonts w:ascii="Times New Roman" w:hAnsi="Times New Roman"/>
          <w:sz w:val="28"/>
          <w:szCs w:val="28"/>
        </w:rPr>
        <w:t>3. Непосредственное выполнение исследовательской работы совместно со школьниками и студентами под руководством учителя.</w:t>
      </w:r>
    </w:p>
    <w:p w:rsidR="007D3E72" w:rsidRDefault="007D3E72" w:rsidP="00F35225">
      <w:pPr>
        <w:pStyle w:val="a7"/>
        <w:spacing w:after="0" w:line="240" w:lineRule="auto"/>
        <w:ind w:left="0" w:firstLine="397"/>
        <w:jc w:val="both"/>
        <w:rPr>
          <w:rFonts w:ascii="Times New Roman" w:hAnsi="Times New Roman"/>
          <w:sz w:val="28"/>
          <w:szCs w:val="28"/>
        </w:rPr>
      </w:pPr>
      <w:r>
        <w:rPr>
          <w:rFonts w:ascii="Times New Roman" w:hAnsi="Times New Roman"/>
          <w:sz w:val="28"/>
          <w:szCs w:val="28"/>
        </w:rPr>
        <w:t>4. Обработка результатов исследования (использование методов математической статистики).</w:t>
      </w:r>
    </w:p>
    <w:p w:rsidR="007D3E72" w:rsidRDefault="007D3E72" w:rsidP="00F35225">
      <w:pPr>
        <w:pStyle w:val="a7"/>
        <w:spacing w:after="0" w:line="240" w:lineRule="auto"/>
        <w:ind w:left="0" w:firstLine="397"/>
        <w:jc w:val="both"/>
        <w:rPr>
          <w:rFonts w:ascii="Times New Roman" w:hAnsi="Times New Roman"/>
          <w:sz w:val="28"/>
          <w:szCs w:val="28"/>
        </w:rPr>
      </w:pPr>
      <w:r>
        <w:rPr>
          <w:rFonts w:ascii="Times New Roman" w:hAnsi="Times New Roman"/>
          <w:sz w:val="28"/>
          <w:szCs w:val="28"/>
        </w:rPr>
        <w:t>5. Оформление полученных в ходе эксперимента результатов, формулировка выводов.</w:t>
      </w:r>
    </w:p>
    <w:p w:rsidR="007D3E72" w:rsidRDefault="007D3E72" w:rsidP="00F35225">
      <w:pPr>
        <w:pStyle w:val="a7"/>
        <w:spacing w:after="0" w:line="240" w:lineRule="auto"/>
        <w:ind w:left="0" w:firstLine="397"/>
        <w:jc w:val="both"/>
        <w:rPr>
          <w:rFonts w:ascii="Times New Roman" w:hAnsi="Times New Roman"/>
          <w:sz w:val="28"/>
          <w:szCs w:val="28"/>
        </w:rPr>
      </w:pPr>
      <w:r>
        <w:rPr>
          <w:rFonts w:ascii="Times New Roman" w:hAnsi="Times New Roman"/>
          <w:sz w:val="28"/>
          <w:szCs w:val="28"/>
        </w:rPr>
        <w:t>6. Презентация проведенной научно-исследовательской работы.</w:t>
      </w:r>
    </w:p>
    <w:p w:rsidR="007D3E72" w:rsidRDefault="007D3E72" w:rsidP="00F35225">
      <w:pPr>
        <w:pStyle w:val="a7"/>
        <w:spacing w:after="0" w:line="240" w:lineRule="auto"/>
        <w:ind w:left="0" w:firstLine="397"/>
        <w:jc w:val="both"/>
        <w:rPr>
          <w:rFonts w:ascii="Times New Roman" w:hAnsi="Times New Roman"/>
          <w:sz w:val="28"/>
          <w:szCs w:val="28"/>
        </w:rPr>
      </w:pPr>
      <w:r>
        <w:rPr>
          <w:rFonts w:ascii="Times New Roman" w:hAnsi="Times New Roman"/>
          <w:sz w:val="28"/>
          <w:szCs w:val="28"/>
        </w:rPr>
        <w:t>Большое внимание в рамках реализации программы следует уделять решению воспитательных задач, профориентационной работе с обучающимися. В разделе «</w:t>
      </w:r>
      <w:r>
        <w:rPr>
          <w:rFonts w:ascii="Times New Roman" w:hAnsi="Times New Roman"/>
          <w:b/>
          <w:bCs/>
          <w:color w:val="000000"/>
          <w:sz w:val="28"/>
          <w:szCs w:val="28"/>
        </w:rPr>
        <w:t>Оценка эффективности реализации программы»</w:t>
      </w:r>
      <w:r>
        <w:rPr>
          <w:rFonts w:ascii="Times New Roman" w:hAnsi="Times New Roman"/>
          <w:sz w:val="28"/>
          <w:szCs w:val="28"/>
        </w:rPr>
        <w:t xml:space="preserve"> представлен критериально-диагностический инструментарий. </w:t>
      </w:r>
    </w:p>
    <w:p w:rsidR="007D3E72" w:rsidRDefault="007D3E72" w:rsidP="00F35225">
      <w:pPr>
        <w:pStyle w:val="a7"/>
        <w:spacing w:after="0" w:line="240" w:lineRule="auto"/>
        <w:ind w:left="0" w:firstLine="397"/>
        <w:jc w:val="center"/>
        <w:rPr>
          <w:rFonts w:ascii="Times New Roman" w:hAnsi="Times New Roman"/>
          <w:b/>
          <w:sz w:val="28"/>
          <w:szCs w:val="28"/>
        </w:rPr>
      </w:pPr>
      <w:r>
        <w:rPr>
          <w:rFonts w:ascii="Times New Roman" w:hAnsi="Times New Roman"/>
          <w:b/>
          <w:sz w:val="28"/>
          <w:szCs w:val="28"/>
        </w:rPr>
        <w:lastRenderedPageBreak/>
        <w:t>1</w:t>
      </w:r>
      <w:r w:rsidR="006E522D">
        <w:rPr>
          <w:rFonts w:ascii="Times New Roman" w:hAnsi="Times New Roman"/>
          <w:b/>
          <w:sz w:val="28"/>
          <w:szCs w:val="28"/>
        </w:rPr>
        <w:t>-й</w:t>
      </w:r>
      <w:r>
        <w:rPr>
          <w:rFonts w:ascii="Times New Roman" w:hAnsi="Times New Roman"/>
          <w:b/>
          <w:sz w:val="28"/>
          <w:szCs w:val="28"/>
        </w:rPr>
        <w:t xml:space="preserve"> год обучения</w:t>
      </w:r>
    </w:p>
    <w:p w:rsidR="007D3E72" w:rsidRDefault="007D3E72" w:rsidP="00F35225">
      <w:pPr>
        <w:pStyle w:val="a7"/>
        <w:spacing w:after="0" w:line="240" w:lineRule="auto"/>
        <w:ind w:left="0" w:firstLine="397"/>
        <w:jc w:val="center"/>
        <w:rPr>
          <w:rFonts w:ascii="Times New Roman" w:hAnsi="Times New Roman"/>
          <w:b/>
          <w:sz w:val="28"/>
          <w:szCs w:val="28"/>
        </w:rPr>
      </w:pPr>
    </w:p>
    <w:tbl>
      <w:tblPr>
        <w:tblW w:w="0" w:type="auto"/>
        <w:tblInd w:w="-15" w:type="dxa"/>
        <w:tblLayout w:type="fixed"/>
        <w:tblLook w:val="0000"/>
      </w:tblPr>
      <w:tblGrid>
        <w:gridCol w:w="561"/>
        <w:gridCol w:w="2256"/>
        <w:gridCol w:w="2835"/>
        <w:gridCol w:w="1984"/>
        <w:gridCol w:w="2126"/>
      </w:tblGrid>
      <w:tr w:rsidR="007D3E72">
        <w:tc>
          <w:tcPr>
            <w:tcW w:w="561"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jc w:val="center"/>
              <w:rPr>
                <w:rFonts w:ascii="Times New Roman" w:hAnsi="Times New Roman"/>
                <w:sz w:val="25"/>
                <w:szCs w:val="24"/>
              </w:rPr>
            </w:pPr>
            <w:r>
              <w:rPr>
                <w:rFonts w:ascii="Times New Roman" w:hAnsi="Times New Roman"/>
                <w:sz w:val="25"/>
                <w:szCs w:val="24"/>
              </w:rPr>
              <w:t>№ пп</w:t>
            </w:r>
          </w:p>
        </w:tc>
        <w:tc>
          <w:tcPr>
            <w:tcW w:w="2256"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jc w:val="center"/>
              <w:rPr>
                <w:rFonts w:ascii="Times New Roman" w:hAnsi="Times New Roman"/>
                <w:sz w:val="25"/>
                <w:szCs w:val="24"/>
              </w:rPr>
            </w:pPr>
            <w:r>
              <w:rPr>
                <w:rFonts w:ascii="Times New Roman" w:hAnsi="Times New Roman"/>
                <w:sz w:val="25"/>
                <w:szCs w:val="24"/>
              </w:rPr>
              <w:t>Наименование тем</w:t>
            </w:r>
          </w:p>
        </w:tc>
        <w:tc>
          <w:tcPr>
            <w:tcW w:w="2835"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jc w:val="center"/>
              <w:rPr>
                <w:rFonts w:ascii="Times New Roman" w:hAnsi="Times New Roman"/>
                <w:sz w:val="25"/>
                <w:szCs w:val="24"/>
              </w:rPr>
            </w:pPr>
            <w:r>
              <w:rPr>
                <w:rFonts w:ascii="Times New Roman" w:hAnsi="Times New Roman"/>
                <w:sz w:val="25"/>
                <w:szCs w:val="24"/>
              </w:rPr>
              <w:t>Форма занятий</w:t>
            </w:r>
          </w:p>
        </w:tc>
        <w:tc>
          <w:tcPr>
            <w:tcW w:w="1984"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jc w:val="center"/>
              <w:rPr>
                <w:rFonts w:ascii="Times New Roman" w:hAnsi="Times New Roman"/>
                <w:sz w:val="25"/>
                <w:szCs w:val="24"/>
              </w:rPr>
            </w:pPr>
            <w:r>
              <w:rPr>
                <w:rFonts w:ascii="Times New Roman" w:hAnsi="Times New Roman"/>
                <w:sz w:val="25"/>
                <w:szCs w:val="24"/>
              </w:rPr>
              <w:t>Приемы и методы организации учебно-воспитательного процесса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D3E72" w:rsidRDefault="007D3E72" w:rsidP="006E522D">
            <w:pPr>
              <w:pStyle w:val="a7"/>
              <w:snapToGrid w:val="0"/>
              <w:spacing w:after="0" w:line="240" w:lineRule="auto"/>
              <w:ind w:left="0"/>
              <w:jc w:val="center"/>
              <w:rPr>
                <w:rFonts w:ascii="Times New Roman" w:hAnsi="Times New Roman"/>
                <w:sz w:val="25"/>
                <w:szCs w:val="24"/>
              </w:rPr>
            </w:pPr>
            <w:r>
              <w:rPr>
                <w:rFonts w:ascii="Times New Roman" w:hAnsi="Times New Roman"/>
                <w:sz w:val="25"/>
                <w:szCs w:val="24"/>
              </w:rPr>
              <w:t>Форма подведения итогов</w:t>
            </w:r>
          </w:p>
        </w:tc>
      </w:tr>
      <w:tr w:rsidR="007D3E72">
        <w:tc>
          <w:tcPr>
            <w:tcW w:w="561"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jc w:val="center"/>
              <w:rPr>
                <w:rFonts w:ascii="Times New Roman" w:hAnsi="Times New Roman"/>
                <w:sz w:val="25"/>
                <w:szCs w:val="24"/>
              </w:rPr>
            </w:pPr>
            <w:r>
              <w:rPr>
                <w:rFonts w:ascii="Times New Roman" w:hAnsi="Times New Roman"/>
                <w:sz w:val="25"/>
                <w:szCs w:val="24"/>
              </w:rPr>
              <w:t>1</w:t>
            </w:r>
          </w:p>
        </w:tc>
        <w:tc>
          <w:tcPr>
            <w:tcW w:w="2256"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rPr>
                <w:rFonts w:ascii="Times New Roman" w:hAnsi="Times New Roman"/>
                <w:sz w:val="25"/>
                <w:szCs w:val="24"/>
              </w:rPr>
            </w:pPr>
            <w:r>
              <w:rPr>
                <w:rFonts w:ascii="Times New Roman" w:hAnsi="Times New Roman"/>
                <w:sz w:val="25"/>
                <w:szCs w:val="24"/>
              </w:rPr>
              <w:t>Вводное занятие</w:t>
            </w:r>
          </w:p>
        </w:tc>
        <w:tc>
          <w:tcPr>
            <w:tcW w:w="2835"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Рассказ с элементами беседы</w:t>
            </w:r>
          </w:p>
        </w:tc>
        <w:tc>
          <w:tcPr>
            <w:tcW w:w="1984"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Словесный, наглядный с использованием презентации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Опрос.</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Обсуждение.</w:t>
            </w:r>
          </w:p>
        </w:tc>
      </w:tr>
      <w:tr w:rsidR="007D3E72">
        <w:tc>
          <w:tcPr>
            <w:tcW w:w="561"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jc w:val="center"/>
              <w:rPr>
                <w:rFonts w:ascii="Times New Roman" w:hAnsi="Times New Roman"/>
                <w:sz w:val="25"/>
                <w:szCs w:val="24"/>
              </w:rPr>
            </w:pPr>
            <w:r>
              <w:rPr>
                <w:rFonts w:ascii="Times New Roman" w:hAnsi="Times New Roman"/>
                <w:sz w:val="25"/>
                <w:szCs w:val="24"/>
              </w:rPr>
              <w:t>2</w:t>
            </w:r>
          </w:p>
        </w:tc>
        <w:tc>
          <w:tcPr>
            <w:tcW w:w="2256"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rPr>
                <w:rFonts w:ascii="Times New Roman" w:hAnsi="Times New Roman"/>
                <w:sz w:val="25"/>
                <w:szCs w:val="24"/>
              </w:rPr>
            </w:pPr>
            <w:r>
              <w:rPr>
                <w:rFonts w:ascii="Times New Roman" w:hAnsi="Times New Roman"/>
                <w:sz w:val="25"/>
                <w:szCs w:val="24"/>
              </w:rPr>
              <w:t>Мир вокруг нас</w:t>
            </w:r>
          </w:p>
        </w:tc>
        <w:tc>
          <w:tcPr>
            <w:tcW w:w="2835"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Беседа, рассказ.</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Комбинированное</w:t>
            </w:r>
            <w:r w:rsidR="000C7619">
              <w:rPr>
                <w:rFonts w:ascii="Times New Roman" w:hAnsi="Times New Roman"/>
                <w:sz w:val="25"/>
                <w:szCs w:val="24"/>
              </w:rPr>
              <w:t xml:space="preserve"> </w:t>
            </w:r>
            <w:r>
              <w:rPr>
                <w:rFonts w:ascii="Times New Roman" w:hAnsi="Times New Roman"/>
                <w:sz w:val="25"/>
                <w:szCs w:val="24"/>
              </w:rPr>
              <w:t>занятие с практической работой.</w:t>
            </w:r>
          </w:p>
        </w:tc>
        <w:tc>
          <w:tcPr>
            <w:tcW w:w="1984"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Словесный, наглядный с использованием презентации.</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Наглядно – практический.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Обсуждение.</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Тестирование.</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Самостоятельная работа.</w:t>
            </w:r>
          </w:p>
        </w:tc>
      </w:tr>
      <w:tr w:rsidR="007D3E72">
        <w:tc>
          <w:tcPr>
            <w:tcW w:w="561"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jc w:val="center"/>
              <w:rPr>
                <w:rFonts w:ascii="Times New Roman" w:hAnsi="Times New Roman"/>
                <w:sz w:val="25"/>
                <w:szCs w:val="24"/>
              </w:rPr>
            </w:pPr>
            <w:r>
              <w:rPr>
                <w:rFonts w:ascii="Times New Roman" w:hAnsi="Times New Roman"/>
                <w:sz w:val="25"/>
                <w:szCs w:val="24"/>
              </w:rPr>
              <w:t>3</w:t>
            </w:r>
          </w:p>
        </w:tc>
        <w:tc>
          <w:tcPr>
            <w:tcW w:w="2256"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rPr>
                <w:rFonts w:ascii="Times New Roman" w:hAnsi="Times New Roman"/>
                <w:sz w:val="26"/>
                <w:szCs w:val="24"/>
                <w:shd w:val="clear" w:color="auto" w:fill="00FF00"/>
              </w:rPr>
            </w:pPr>
            <w:r>
              <w:rPr>
                <w:rFonts w:ascii="Times New Roman" w:hAnsi="Times New Roman"/>
                <w:sz w:val="26"/>
                <w:szCs w:val="24"/>
              </w:rPr>
              <w:t>Современное состояние окружающей среды: проблемы и п</w:t>
            </w:r>
            <w:r w:rsidRPr="005200DE">
              <w:rPr>
                <w:rFonts w:ascii="Times New Roman" w:hAnsi="Times New Roman"/>
                <w:sz w:val="26"/>
                <w:szCs w:val="24"/>
              </w:rPr>
              <w:t>ерспективы</w:t>
            </w:r>
          </w:p>
        </w:tc>
        <w:tc>
          <w:tcPr>
            <w:tcW w:w="2835"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Беседа, рассказ.</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Комбинированное с практической работой.</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Занятие в игровой форме</w:t>
            </w:r>
          </w:p>
        </w:tc>
        <w:tc>
          <w:tcPr>
            <w:tcW w:w="1984"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Словесный, наглядный с использованием презентации.</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Игровой.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 xml:space="preserve">Диспут – </w:t>
            </w:r>
            <w:r w:rsidR="006E522D">
              <w:rPr>
                <w:rFonts w:ascii="Times New Roman" w:hAnsi="Times New Roman"/>
                <w:sz w:val="25"/>
                <w:szCs w:val="24"/>
              </w:rPr>
              <w:t>к</w:t>
            </w:r>
            <w:r>
              <w:rPr>
                <w:rFonts w:ascii="Times New Roman" w:hAnsi="Times New Roman"/>
                <w:sz w:val="25"/>
                <w:szCs w:val="24"/>
              </w:rPr>
              <w:t>руглый стол</w:t>
            </w:r>
          </w:p>
          <w:p w:rsidR="007D3E72" w:rsidRDefault="007D3E72" w:rsidP="006E522D">
            <w:pPr>
              <w:pStyle w:val="a7"/>
              <w:spacing w:after="0" w:line="240" w:lineRule="auto"/>
              <w:ind w:left="0"/>
              <w:rPr>
                <w:rFonts w:ascii="Times New Roman" w:hAnsi="Times New Roman"/>
                <w:sz w:val="25"/>
                <w:szCs w:val="24"/>
              </w:rPr>
            </w:pPr>
          </w:p>
        </w:tc>
      </w:tr>
      <w:tr w:rsidR="007D3E72">
        <w:tc>
          <w:tcPr>
            <w:tcW w:w="561"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jc w:val="center"/>
              <w:rPr>
                <w:rFonts w:ascii="Times New Roman" w:hAnsi="Times New Roman"/>
                <w:sz w:val="25"/>
                <w:szCs w:val="24"/>
              </w:rPr>
            </w:pPr>
            <w:r>
              <w:rPr>
                <w:rFonts w:ascii="Times New Roman" w:hAnsi="Times New Roman"/>
                <w:sz w:val="25"/>
                <w:szCs w:val="24"/>
              </w:rPr>
              <w:t>4</w:t>
            </w:r>
          </w:p>
        </w:tc>
        <w:tc>
          <w:tcPr>
            <w:tcW w:w="2256"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rPr>
                <w:rFonts w:ascii="Times New Roman" w:hAnsi="Times New Roman"/>
                <w:sz w:val="25"/>
                <w:szCs w:val="24"/>
              </w:rPr>
            </w:pPr>
            <w:r>
              <w:rPr>
                <w:rFonts w:ascii="Times New Roman" w:hAnsi="Times New Roman"/>
                <w:sz w:val="25"/>
                <w:szCs w:val="24"/>
              </w:rPr>
              <w:t>Природно-климатические условия Саратовской области</w:t>
            </w:r>
          </w:p>
        </w:tc>
        <w:tc>
          <w:tcPr>
            <w:tcW w:w="2835"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Комбинированное</w:t>
            </w:r>
            <w:r w:rsidR="000C7619">
              <w:rPr>
                <w:rFonts w:ascii="Times New Roman" w:hAnsi="Times New Roman"/>
                <w:sz w:val="25"/>
                <w:szCs w:val="24"/>
              </w:rPr>
              <w:t xml:space="preserve"> </w:t>
            </w:r>
            <w:r>
              <w:rPr>
                <w:rFonts w:ascii="Times New Roman" w:hAnsi="Times New Roman"/>
                <w:sz w:val="25"/>
                <w:szCs w:val="24"/>
              </w:rPr>
              <w:t>занятие с практической работой.</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Экскурсия.</w:t>
            </w:r>
          </w:p>
        </w:tc>
        <w:tc>
          <w:tcPr>
            <w:tcW w:w="1984"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Словесный, наглядный с использованием презентации.</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Наглядно – практический.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Обсуждение.</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Практическая работа.</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Тестирование.</w:t>
            </w:r>
          </w:p>
        </w:tc>
      </w:tr>
      <w:tr w:rsidR="007D3E72">
        <w:tc>
          <w:tcPr>
            <w:tcW w:w="561"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jc w:val="center"/>
              <w:rPr>
                <w:rFonts w:ascii="Times New Roman" w:hAnsi="Times New Roman"/>
                <w:sz w:val="25"/>
                <w:szCs w:val="24"/>
              </w:rPr>
            </w:pPr>
            <w:r>
              <w:rPr>
                <w:rFonts w:ascii="Times New Roman" w:hAnsi="Times New Roman"/>
                <w:sz w:val="25"/>
                <w:szCs w:val="24"/>
              </w:rPr>
              <w:t>5</w:t>
            </w:r>
          </w:p>
        </w:tc>
        <w:tc>
          <w:tcPr>
            <w:tcW w:w="2256"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rPr>
                <w:rFonts w:ascii="Times New Roman" w:hAnsi="Times New Roman"/>
                <w:sz w:val="25"/>
                <w:szCs w:val="24"/>
              </w:rPr>
            </w:pPr>
            <w:r>
              <w:rPr>
                <w:rFonts w:ascii="Times New Roman" w:hAnsi="Times New Roman"/>
                <w:sz w:val="25"/>
                <w:szCs w:val="24"/>
              </w:rPr>
              <w:t>Растительный мир Саратовской области</w:t>
            </w:r>
          </w:p>
        </w:tc>
        <w:tc>
          <w:tcPr>
            <w:tcW w:w="2835"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Рассказ с элементами беседы. Комбинированное</w:t>
            </w:r>
            <w:r w:rsidR="000C7619">
              <w:rPr>
                <w:rFonts w:ascii="Times New Roman" w:hAnsi="Times New Roman"/>
                <w:sz w:val="25"/>
                <w:szCs w:val="24"/>
              </w:rPr>
              <w:t xml:space="preserve"> </w:t>
            </w:r>
            <w:r>
              <w:rPr>
                <w:rFonts w:ascii="Times New Roman" w:hAnsi="Times New Roman"/>
                <w:sz w:val="25"/>
                <w:szCs w:val="24"/>
              </w:rPr>
              <w:t>занятие с практической работой.</w:t>
            </w:r>
          </w:p>
        </w:tc>
        <w:tc>
          <w:tcPr>
            <w:tcW w:w="1984"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Словесный, наглядный с использованием презентации.</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Наглядно – практический.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Обсуждение.</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Практическая работа.</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Тестирование.</w:t>
            </w:r>
          </w:p>
        </w:tc>
      </w:tr>
      <w:tr w:rsidR="007D3E72">
        <w:tc>
          <w:tcPr>
            <w:tcW w:w="561"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jc w:val="center"/>
              <w:rPr>
                <w:rFonts w:ascii="Times New Roman" w:hAnsi="Times New Roman"/>
                <w:sz w:val="25"/>
                <w:szCs w:val="24"/>
              </w:rPr>
            </w:pPr>
            <w:r>
              <w:rPr>
                <w:rFonts w:ascii="Times New Roman" w:hAnsi="Times New Roman"/>
                <w:sz w:val="25"/>
                <w:szCs w:val="24"/>
              </w:rPr>
              <w:t>6</w:t>
            </w:r>
          </w:p>
        </w:tc>
        <w:tc>
          <w:tcPr>
            <w:tcW w:w="2256"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rPr>
                <w:rFonts w:ascii="Times New Roman" w:hAnsi="Times New Roman"/>
                <w:sz w:val="25"/>
                <w:szCs w:val="24"/>
              </w:rPr>
            </w:pPr>
            <w:r>
              <w:rPr>
                <w:rFonts w:ascii="Times New Roman" w:hAnsi="Times New Roman"/>
                <w:sz w:val="25"/>
                <w:szCs w:val="24"/>
              </w:rPr>
              <w:t>Животный мир Саратовской области</w:t>
            </w:r>
          </w:p>
        </w:tc>
        <w:tc>
          <w:tcPr>
            <w:tcW w:w="2835"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Рассказ с элементами беседы.</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Комбинированное</w:t>
            </w:r>
            <w:r w:rsidR="000C7619">
              <w:rPr>
                <w:rFonts w:ascii="Times New Roman" w:hAnsi="Times New Roman"/>
                <w:sz w:val="25"/>
                <w:szCs w:val="24"/>
              </w:rPr>
              <w:t xml:space="preserve"> </w:t>
            </w:r>
            <w:r>
              <w:rPr>
                <w:rFonts w:ascii="Times New Roman" w:hAnsi="Times New Roman"/>
                <w:sz w:val="25"/>
                <w:szCs w:val="24"/>
              </w:rPr>
              <w:t>занятие с практической работой.</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Экскурсия.</w:t>
            </w:r>
          </w:p>
        </w:tc>
        <w:tc>
          <w:tcPr>
            <w:tcW w:w="1984"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Словесный, наглядный с использованием презентации.</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Наглядно – практический.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Обсуждение.</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Практическая работа.</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Тестирование.</w:t>
            </w:r>
          </w:p>
        </w:tc>
      </w:tr>
      <w:tr w:rsidR="007D3E72">
        <w:tc>
          <w:tcPr>
            <w:tcW w:w="561"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jc w:val="center"/>
              <w:rPr>
                <w:rFonts w:ascii="Times New Roman" w:hAnsi="Times New Roman"/>
                <w:sz w:val="25"/>
                <w:szCs w:val="24"/>
              </w:rPr>
            </w:pPr>
            <w:r>
              <w:rPr>
                <w:rFonts w:ascii="Times New Roman" w:hAnsi="Times New Roman"/>
                <w:sz w:val="25"/>
                <w:szCs w:val="24"/>
              </w:rPr>
              <w:t>7</w:t>
            </w:r>
          </w:p>
        </w:tc>
        <w:tc>
          <w:tcPr>
            <w:tcW w:w="2256"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rPr>
                <w:rFonts w:ascii="Times New Roman" w:hAnsi="Times New Roman"/>
                <w:sz w:val="25"/>
                <w:szCs w:val="24"/>
              </w:rPr>
            </w:pPr>
            <w:r>
              <w:rPr>
                <w:rFonts w:ascii="Times New Roman" w:hAnsi="Times New Roman"/>
                <w:sz w:val="25"/>
                <w:szCs w:val="24"/>
              </w:rPr>
              <w:t>Охрана окружающей среды и здоровье человека</w:t>
            </w:r>
          </w:p>
        </w:tc>
        <w:tc>
          <w:tcPr>
            <w:tcW w:w="2835"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Комбинированное с практической работой.</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Занятие в игровой форме</w:t>
            </w:r>
          </w:p>
        </w:tc>
        <w:tc>
          <w:tcPr>
            <w:tcW w:w="1984"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Словесный, наглядный с использованием презентации.</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Игровой.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Анализ, опрос,</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обсуждение.</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Взаимоконтроль.</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Конкурс.</w:t>
            </w:r>
          </w:p>
        </w:tc>
      </w:tr>
      <w:tr w:rsidR="007D3E72">
        <w:tc>
          <w:tcPr>
            <w:tcW w:w="561"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jc w:val="center"/>
              <w:rPr>
                <w:rFonts w:ascii="Times New Roman" w:hAnsi="Times New Roman"/>
                <w:sz w:val="25"/>
                <w:szCs w:val="24"/>
              </w:rPr>
            </w:pPr>
            <w:r>
              <w:rPr>
                <w:rFonts w:ascii="Times New Roman" w:hAnsi="Times New Roman"/>
                <w:sz w:val="25"/>
                <w:szCs w:val="24"/>
              </w:rPr>
              <w:t>8</w:t>
            </w:r>
          </w:p>
        </w:tc>
        <w:tc>
          <w:tcPr>
            <w:tcW w:w="2256"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rPr>
                <w:rFonts w:ascii="Times New Roman" w:hAnsi="Times New Roman"/>
                <w:sz w:val="25"/>
                <w:szCs w:val="24"/>
              </w:rPr>
            </w:pPr>
            <w:r>
              <w:rPr>
                <w:rFonts w:ascii="Times New Roman" w:hAnsi="Times New Roman"/>
                <w:sz w:val="25"/>
                <w:szCs w:val="24"/>
              </w:rPr>
              <w:t>Итоговое занятие</w:t>
            </w:r>
          </w:p>
        </w:tc>
        <w:tc>
          <w:tcPr>
            <w:tcW w:w="2835"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Беседа</w:t>
            </w:r>
          </w:p>
        </w:tc>
        <w:tc>
          <w:tcPr>
            <w:tcW w:w="1984"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Словесный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 xml:space="preserve">Рефлексия. </w:t>
            </w:r>
          </w:p>
        </w:tc>
      </w:tr>
    </w:tbl>
    <w:p w:rsidR="007D3E72" w:rsidRDefault="007D3E72" w:rsidP="00F35225">
      <w:pPr>
        <w:pStyle w:val="a7"/>
        <w:spacing w:after="0" w:line="240" w:lineRule="auto"/>
        <w:ind w:left="0" w:firstLine="397"/>
        <w:jc w:val="center"/>
        <w:rPr>
          <w:rFonts w:ascii="Times New Roman" w:hAnsi="Times New Roman"/>
          <w:b/>
          <w:sz w:val="25"/>
          <w:szCs w:val="24"/>
        </w:rPr>
      </w:pPr>
      <w:r>
        <w:rPr>
          <w:rFonts w:ascii="Times New Roman" w:hAnsi="Times New Roman"/>
          <w:b/>
          <w:sz w:val="25"/>
          <w:szCs w:val="24"/>
        </w:rPr>
        <w:lastRenderedPageBreak/>
        <w:t>2</w:t>
      </w:r>
      <w:r w:rsidR="006E522D">
        <w:rPr>
          <w:rFonts w:ascii="Times New Roman" w:hAnsi="Times New Roman"/>
          <w:b/>
          <w:sz w:val="25"/>
          <w:szCs w:val="24"/>
        </w:rPr>
        <w:t>-й</w:t>
      </w:r>
      <w:r>
        <w:rPr>
          <w:rFonts w:ascii="Times New Roman" w:hAnsi="Times New Roman"/>
          <w:b/>
          <w:sz w:val="25"/>
          <w:szCs w:val="24"/>
        </w:rPr>
        <w:t xml:space="preserve"> год обучения</w:t>
      </w:r>
    </w:p>
    <w:p w:rsidR="007D3E72" w:rsidRDefault="007D3E72" w:rsidP="00F35225">
      <w:pPr>
        <w:pStyle w:val="a7"/>
        <w:spacing w:after="0" w:line="240" w:lineRule="auto"/>
        <w:ind w:left="0" w:firstLine="397"/>
        <w:jc w:val="center"/>
        <w:rPr>
          <w:rFonts w:ascii="Times New Roman" w:hAnsi="Times New Roman"/>
          <w:sz w:val="25"/>
          <w:szCs w:val="24"/>
        </w:rPr>
      </w:pPr>
    </w:p>
    <w:tbl>
      <w:tblPr>
        <w:tblW w:w="0" w:type="auto"/>
        <w:tblInd w:w="-15" w:type="dxa"/>
        <w:tblLayout w:type="fixed"/>
        <w:tblLook w:val="0000"/>
      </w:tblPr>
      <w:tblGrid>
        <w:gridCol w:w="675"/>
        <w:gridCol w:w="2142"/>
        <w:gridCol w:w="2835"/>
        <w:gridCol w:w="1984"/>
        <w:gridCol w:w="2126"/>
      </w:tblGrid>
      <w:tr w:rsidR="007D3E72">
        <w:tc>
          <w:tcPr>
            <w:tcW w:w="675"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 пп</w:t>
            </w:r>
          </w:p>
        </w:tc>
        <w:tc>
          <w:tcPr>
            <w:tcW w:w="2142"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Наименование тем</w:t>
            </w:r>
          </w:p>
        </w:tc>
        <w:tc>
          <w:tcPr>
            <w:tcW w:w="2835"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Форма занятий</w:t>
            </w:r>
          </w:p>
        </w:tc>
        <w:tc>
          <w:tcPr>
            <w:tcW w:w="1984"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Приемы и методы организации учебно-воспитательного процесса</w:t>
            </w:r>
          </w:p>
          <w:p w:rsidR="00133EBA" w:rsidRDefault="00133EBA" w:rsidP="006E522D">
            <w:pPr>
              <w:pStyle w:val="a7"/>
              <w:snapToGrid w:val="0"/>
              <w:spacing w:after="0" w:line="240" w:lineRule="auto"/>
              <w:ind w:left="0"/>
              <w:rPr>
                <w:rFonts w:ascii="Times New Roman" w:hAnsi="Times New Roman"/>
                <w:sz w:val="25"/>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Форма подведения итогов</w:t>
            </w:r>
          </w:p>
        </w:tc>
      </w:tr>
      <w:tr w:rsidR="007D3E72">
        <w:tc>
          <w:tcPr>
            <w:tcW w:w="675"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1</w:t>
            </w:r>
          </w:p>
        </w:tc>
        <w:tc>
          <w:tcPr>
            <w:tcW w:w="2142"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rPr>
                <w:rFonts w:ascii="Times New Roman" w:hAnsi="Times New Roman"/>
                <w:sz w:val="25"/>
                <w:szCs w:val="24"/>
              </w:rPr>
            </w:pPr>
            <w:r>
              <w:rPr>
                <w:rFonts w:ascii="Times New Roman" w:hAnsi="Times New Roman"/>
                <w:sz w:val="25"/>
                <w:szCs w:val="24"/>
              </w:rPr>
              <w:t>Вводное занятие</w:t>
            </w:r>
          </w:p>
        </w:tc>
        <w:tc>
          <w:tcPr>
            <w:tcW w:w="2835"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Рассказ с элементами беседы</w:t>
            </w:r>
          </w:p>
        </w:tc>
        <w:tc>
          <w:tcPr>
            <w:tcW w:w="1984"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Словесный, наглядный с использованием презентации</w:t>
            </w:r>
          </w:p>
          <w:p w:rsidR="00133EBA" w:rsidRDefault="00133EBA" w:rsidP="006E522D">
            <w:pPr>
              <w:pStyle w:val="a7"/>
              <w:snapToGrid w:val="0"/>
              <w:spacing w:after="0" w:line="240" w:lineRule="auto"/>
              <w:ind w:left="0"/>
              <w:rPr>
                <w:rFonts w:ascii="Times New Roman" w:hAnsi="Times New Roman"/>
                <w:sz w:val="25"/>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 xml:space="preserve">Опрос, </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Обсуждение.</w:t>
            </w:r>
          </w:p>
          <w:p w:rsidR="007D3E72" w:rsidRDefault="007D3E72" w:rsidP="006E522D">
            <w:pPr>
              <w:pStyle w:val="a7"/>
              <w:spacing w:after="0" w:line="240" w:lineRule="auto"/>
              <w:ind w:left="0"/>
              <w:rPr>
                <w:rFonts w:ascii="Times New Roman" w:hAnsi="Times New Roman"/>
                <w:sz w:val="25"/>
                <w:szCs w:val="24"/>
              </w:rPr>
            </w:pPr>
          </w:p>
        </w:tc>
      </w:tr>
      <w:tr w:rsidR="007D3E72">
        <w:tc>
          <w:tcPr>
            <w:tcW w:w="675"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2</w:t>
            </w:r>
          </w:p>
        </w:tc>
        <w:tc>
          <w:tcPr>
            <w:tcW w:w="2142"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rPr>
                <w:rFonts w:ascii="Times New Roman" w:hAnsi="Times New Roman"/>
                <w:sz w:val="25"/>
                <w:szCs w:val="24"/>
              </w:rPr>
            </w:pPr>
            <w:r>
              <w:rPr>
                <w:rFonts w:ascii="Times New Roman" w:hAnsi="Times New Roman"/>
                <w:sz w:val="25"/>
                <w:szCs w:val="24"/>
              </w:rPr>
              <w:t>Современные проблемы экологии и охрана живой</w:t>
            </w:r>
          </w:p>
          <w:p w:rsidR="007D3E72" w:rsidRDefault="007D3E72" w:rsidP="006E522D">
            <w:pPr>
              <w:spacing w:after="0" w:line="240" w:lineRule="auto"/>
              <w:rPr>
                <w:rFonts w:ascii="Times New Roman" w:hAnsi="Times New Roman"/>
                <w:sz w:val="25"/>
                <w:szCs w:val="24"/>
              </w:rPr>
            </w:pPr>
            <w:r>
              <w:rPr>
                <w:rFonts w:ascii="Times New Roman" w:hAnsi="Times New Roman"/>
                <w:sz w:val="25"/>
                <w:szCs w:val="24"/>
              </w:rPr>
              <w:t xml:space="preserve"> природы</w:t>
            </w:r>
          </w:p>
        </w:tc>
        <w:tc>
          <w:tcPr>
            <w:tcW w:w="2835"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Комбинированное с практической работой.</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«Экологический десант»</w:t>
            </w:r>
          </w:p>
        </w:tc>
        <w:tc>
          <w:tcPr>
            <w:tcW w:w="1984"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Теоретический. Практический.</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Наглядный.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Обсуждение.</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Рефлексия.</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Экологическая акция</w:t>
            </w:r>
          </w:p>
        </w:tc>
      </w:tr>
      <w:tr w:rsidR="007D3E72">
        <w:tc>
          <w:tcPr>
            <w:tcW w:w="675"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3</w:t>
            </w:r>
          </w:p>
        </w:tc>
        <w:tc>
          <w:tcPr>
            <w:tcW w:w="2142"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rPr>
                <w:rFonts w:ascii="Times New Roman" w:hAnsi="Times New Roman"/>
                <w:sz w:val="25"/>
                <w:szCs w:val="24"/>
              </w:rPr>
            </w:pPr>
            <w:r>
              <w:rPr>
                <w:rFonts w:ascii="Times New Roman" w:hAnsi="Times New Roman"/>
                <w:sz w:val="25"/>
                <w:szCs w:val="24"/>
              </w:rPr>
              <w:t>Проблемы экологии в Саратовской области</w:t>
            </w:r>
          </w:p>
        </w:tc>
        <w:tc>
          <w:tcPr>
            <w:tcW w:w="2835"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Комбинированное с практической работой.</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Экскурсия</w:t>
            </w:r>
          </w:p>
        </w:tc>
        <w:tc>
          <w:tcPr>
            <w:tcW w:w="1984"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Теоретический. Практический.</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Наглядный.</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Статистический.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E522D" w:rsidRDefault="006E522D"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Диспут – круглый стол</w:t>
            </w:r>
          </w:p>
          <w:p w:rsidR="007D3E72" w:rsidRDefault="007D3E72" w:rsidP="006E522D">
            <w:pPr>
              <w:pStyle w:val="a7"/>
              <w:spacing w:after="0" w:line="240" w:lineRule="auto"/>
              <w:ind w:left="0"/>
              <w:rPr>
                <w:rFonts w:ascii="Times New Roman" w:hAnsi="Times New Roman"/>
                <w:sz w:val="25"/>
                <w:szCs w:val="24"/>
              </w:rPr>
            </w:pPr>
          </w:p>
        </w:tc>
      </w:tr>
      <w:tr w:rsidR="007D3E72">
        <w:tc>
          <w:tcPr>
            <w:tcW w:w="675"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4</w:t>
            </w:r>
          </w:p>
        </w:tc>
        <w:tc>
          <w:tcPr>
            <w:tcW w:w="2142"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rPr>
                <w:rFonts w:ascii="Times New Roman" w:hAnsi="Times New Roman"/>
                <w:sz w:val="25"/>
                <w:szCs w:val="24"/>
              </w:rPr>
            </w:pPr>
            <w:r>
              <w:rPr>
                <w:rFonts w:ascii="Times New Roman" w:hAnsi="Times New Roman"/>
                <w:sz w:val="25"/>
                <w:szCs w:val="24"/>
              </w:rPr>
              <w:t>Здоровье и здоровый образ жизни</w:t>
            </w:r>
          </w:p>
        </w:tc>
        <w:tc>
          <w:tcPr>
            <w:tcW w:w="2835"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Рассказ с элементами беседы. Комбинированное</w:t>
            </w:r>
            <w:r w:rsidR="000C7619">
              <w:rPr>
                <w:rFonts w:ascii="Times New Roman" w:hAnsi="Times New Roman"/>
                <w:sz w:val="25"/>
                <w:szCs w:val="24"/>
              </w:rPr>
              <w:t xml:space="preserve"> </w:t>
            </w:r>
            <w:r>
              <w:rPr>
                <w:rFonts w:ascii="Times New Roman" w:hAnsi="Times New Roman"/>
                <w:sz w:val="25"/>
                <w:szCs w:val="24"/>
              </w:rPr>
              <w:t>занятие с практической работой.</w:t>
            </w:r>
          </w:p>
        </w:tc>
        <w:tc>
          <w:tcPr>
            <w:tcW w:w="1984"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Рассказ с элементами беседы. Комбинированное</w:t>
            </w:r>
            <w:r w:rsidR="000C7619">
              <w:rPr>
                <w:rFonts w:ascii="Times New Roman" w:hAnsi="Times New Roman"/>
                <w:sz w:val="25"/>
                <w:szCs w:val="24"/>
              </w:rPr>
              <w:t xml:space="preserve"> </w:t>
            </w:r>
            <w:r>
              <w:rPr>
                <w:rFonts w:ascii="Times New Roman" w:hAnsi="Times New Roman"/>
                <w:sz w:val="25"/>
                <w:szCs w:val="24"/>
              </w:rPr>
              <w:t>занятие с практической работой.</w:t>
            </w:r>
          </w:p>
          <w:p w:rsidR="00133EBA" w:rsidRDefault="00133EBA" w:rsidP="006E522D">
            <w:pPr>
              <w:pStyle w:val="a7"/>
              <w:snapToGrid w:val="0"/>
              <w:spacing w:after="0" w:line="240" w:lineRule="auto"/>
              <w:ind w:left="0"/>
              <w:rPr>
                <w:rFonts w:ascii="Times New Roman" w:hAnsi="Times New Roman"/>
                <w:sz w:val="25"/>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Анализ, обсуждение.</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Взаимоконтроль</w:t>
            </w:r>
          </w:p>
          <w:p w:rsidR="007D3E72" w:rsidRDefault="007D3E72" w:rsidP="006E522D">
            <w:pPr>
              <w:pStyle w:val="a7"/>
              <w:spacing w:after="0" w:line="240" w:lineRule="auto"/>
              <w:ind w:left="0"/>
              <w:rPr>
                <w:rFonts w:ascii="Times New Roman" w:hAnsi="Times New Roman"/>
                <w:sz w:val="25"/>
                <w:szCs w:val="24"/>
              </w:rPr>
            </w:pPr>
          </w:p>
        </w:tc>
      </w:tr>
      <w:tr w:rsidR="007D3E72">
        <w:tc>
          <w:tcPr>
            <w:tcW w:w="675"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5</w:t>
            </w:r>
          </w:p>
        </w:tc>
        <w:tc>
          <w:tcPr>
            <w:tcW w:w="2142"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rPr>
                <w:rFonts w:ascii="Times New Roman" w:hAnsi="Times New Roman"/>
                <w:sz w:val="26"/>
                <w:szCs w:val="24"/>
                <w:shd w:val="clear" w:color="auto" w:fill="00FFFF"/>
              </w:rPr>
            </w:pPr>
            <w:r>
              <w:rPr>
                <w:rFonts w:ascii="Times New Roman" w:hAnsi="Times New Roman"/>
                <w:sz w:val="26"/>
                <w:szCs w:val="24"/>
              </w:rPr>
              <w:t>Взаимосвязь общей</w:t>
            </w:r>
            <w:r w:rsidR="000C7619">
              <w:rPr>
                <w:rFonts w:ascii="Times New Roman" w:hAnsi="Times New Roman"/>
                <w:sz w:val="26"/>
                <w:szCs w:val="24"/>
              </w:rPr>
              <w:t xml:space="preserve"> </w:t>
            </w:r>
            <w:r>
              <w:rPr>
                <w:rFonts w:ascii="Times New Roman" w:hAnsi="Times New Roman"/>
                <w:sz w:val="26"/>
                <w:szCs w:val="24"/>
              </w:rPr>
              <w:t>и экологической культуры человека. (Эстетическое воспитание).</w:t>
            </w:r>
          </w:p>
        </w:tc>
        <w:tc>
          <w:tcPr>
            <w:tcW w:w="2835"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Беседа, рассказ.</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Художественное творчество</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Экскурсия</w:t>
            </w:r>
          </w:p>
        </w:tc>
        <w:tc>
          <w:tcPr>
            <w:tcW w:w="1984"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Теоретический</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Практический.</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Наглядный.</w:t>
            </w:r>
          </w:p>
          <w:p w:rsidR="007D3E72" w:rsidRDefault="007D3E72" w:rsidP="006E522D">
            <w:pPr>
              <w:pStyle w:val="a7"/>
              <w:spacing w:after="0" w:line="240" w:lineRule="auto"/>
              <w:ind w:left="0"/>
              <w:rPr>
                <w:rFonts w:ascii="Times New Roman" w:hAnsi="Times New Roman"/>
                <w:sz w:val="25"/>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Выставка собственных фоторабот и рисунков.</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Участие в конкурсе художественного творчества</w:t>
            </w:r>
          </w:p>
        </w:tc>
      </w:tr>
      <w:tr w:rsidR="007D3E72">
        <w:trPr>
          <w:trHeight w:val="1189"/>
        </w:trPr>
        <w:tc>
          <w:tcPr>
            <w:tcW w:w="675"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6</w:t>
            </w:r>
          </w:p>
        </w:tc>
        <w:tc>
          <w:tcPr>
            <w:tcW w:w="2142"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rPr>
                <w:rFonts w:ascii="Times New Roman" w:hAnsi="Times New Roman"/>
                <w:sz w:val="25"/>
                <w:szCs w:val="24"/>
              </w:rPr>
            </w:pPr>
            <w:r>
              <w:rPr>
                <w:rFonts w:ascii="Times New Roman" w:hAnsi="Times New Roman"/>
                <w:sz w:val="25"/>
                <w:szCs w:val="24"/>
              </w:rPr>
              <w:t>Экологический практикум</w:t>
            </w:r>
          </w:p>
        </w:tc>
        <w:tc>
          <w:tcPr>
            <w:tcW w:w="2835"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Комбинированное с практической работой.</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«Экологический десант»</w:t>
            </w:r>
          </w:p>
        </w:tc>
        <w:tc>
          <w:tcPr>
            <w:tcW w:w="1984"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Теоретический. Практический.</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Наглядный.</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Статистический</w:t>
            </w:r>
          </w:p>
          <w:p w:rsidR="00133EBA" w:rsidRDefault="00133EBA" w:rsidP="006E522D">
            <w:pPr>
              <w:pStyle w:val="a7"/>
              <w:spacing w:after="0" w:line="240" w:lineRule="auto"/>
              <w:ind w:left="0"/>
              <w:rPr>
                <w:rFonts w:ascii="Times New Roman" w:hAnsi="Times New Roman"/>
                <w:sz w:val="25"/>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Обсуждение.</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Экологическая акция.</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Рефлексия.</w:t>
            </w:r>
          </w:p>
        </w:tc>
      </w:tr>
      <w:tr w:rsidR="007D3E72">
        <w:tc>
          <w:tcPr>
            <w:tcW w:w="675"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7</w:t>
            </w:r>
          </w:p>
        </w:tc>
        <w:tc>
          <w:tcPr>
            <w:tcW w:w="2142"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rPr>
                <w:rFonts w:ascii="Times New Roman" w:hAnsi="Times New Roman"/>
                <w:sz w:val="25"/>
                <w:szCs w:val="24"/>
              </w:rPr>
            </w:pPr>
            <w:r>
              <w:rPr>
                <w:rFonts w:ascii="Times New Roman" w:hAnsi="Times New Roman"/>
                <w:sz w:val="25"/>
                <w:szCs w:val="24"/>
              </w:rPr>
              <w:t>История развития естествознания в регионе</w:t>
            </w:r>
          </w:p>
        </w:tc>
        <w:tc>
          <w:tcPr>
            <w:tcW w:w="2835"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Рассказ с элементами беседы.</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Экскурсия</w:t>
            </w:r>
          </w:p>
        </w:tc>
        <w:tc>
          <w:tcPr>
            <w:tcW w:w="1984"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Теоретический. Практический.</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 xml:space="preserve">Наглядный с </w:t>
            </w:r>
            <w:r>
              <w:rPr>
                <w:rFonts w:ascii="Times New Roman" w:hAnsi="Times New Roman"/>
                <w:sz w:val="25"/>
                <w:szCs w:val="24"/>
              </w:rPr>
              <w:lastRenderedPageBreak/>
              <w:t>использованием презентации.</w:t>
            </w:r>
          </w:p>
          <w:p w:rsidR="00133EBA" w:rsidRDefault="00133EBA" w:rsidP="006E522D">
            <w:pPr>
              <w:pStyle w:val="a7"/>
              <w:spacing w:after="0" w:line="240" w:lineRule="auto"/>
              <w:ind w:left="0"/>
              <w:rPr>
                <w:rFonts w:ascii="Times New Roman" w:hAnsi="Times New Roman"/>
                <w:sz w:val="25"/>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lastRenderedPageBreak/>
              <w:t>Исследовательская работа.</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 xml:space="preserve">Участие в </w:t>
            </w:r>
            <w:r>
              <w:rPr>
                <w:rFonts w:ascii="Times New Roman" w:hAnsi="Times New Roman"/>
                <w:sz w:val="25"/>
                <w:szCs w:val="24"/>
              </w:rPr>
              <w:lastRenderedPageBreak/>
              <w:t>конференции.</w:t>
            </w:r>
          </w:p>
        </w:tc>
      </w:tr>
      <w:tr w:rsidR="007D3E72">
        <w:tc>
          <w:tcPr>
            <w:tcW w:w="675"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lastRenderedPageBreak/>
              <w:t>8</w:t>
            </w:r>
          </w:p>
        </w:tc>
        <w:tc>
          <w:tcPr>
            <w:tcW w:w="2142"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rPr>
                <w:rFonts w:ascii="Times New Roman" w:hAnsi="Times New Roman"/>
                <w:sz w:val="25"/>
                <w:szCs w:val="24"/>
              </w:rPr>
            </w:pPr>
            <w:r>
              <w:rPr>
                <w:rFonts w:ascii="Times New Roman" w:hAnsi="Times New Roman"/>
                <w:sz w:val="25"/>
                <w:szCs w:val="24"/>
              </w:rPr>
              <w:t>Итоговое занятие</w:t>
            </w:r>
          </w:p>
        </w:tc>
        <w:tc>
          <w:tcPr>
            <w:tcW w:w="2835"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Беседа</w:t>
            </w:r>
          </w:p>
        </w:tc>
        <w:tc>
          <w:tcPr>
            <w:tcW w:w="1984"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Словесный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 xml:space="preserve">Рефлексия </w:t>
            </w:r>
          </w:p>
        </w:tc>
      </w:tr>
    </w:tbl>
    <w:p w:rsidR="007D3E72" w:rsidRDefault="007D3E72" w:rsidP="00F35225">
      <w:pPr>
        <w:pStyle w:val="a7"/>
        <w:spacing w:after="0" w:line="240" w:lineRule="auto"/>
        <w:ind w:left="0" w:firstLine="397"/>
        <w:jc w:val="center"/>
        <w:rPr>
          <w:rFonts w:ascii="Times New Roman" w:hAnsi="Times New Roman"/>
          <w:b/>
          <w:sz w:val="25"/>
          <w:szCs w:val="24"/>
        </w:rPr>
      </w:pPr>
    </w:p>
    <w:p w:rsidR="007D3E72" w:rsidRDefault="007D3E72" w:rsidP="00F35225">
      <w:pPr>
        <w:pStyle w:val="a7"/>
        <w:spacing w:after="0" w:line="240" w:lineRule="auto"/>
        <w:ind w:left="0" w:firstLine="397"/>
        <w:jc w:val="center"/>
        <w:rPr>
          <w:rFonts w:ascii="Times New Roman" w:hAnsi="Times New Roman"/>
          <w:b/>
          <w:sz w:val="25"/>
          <w:szCs w:val="24"/>
        </w:rPr>
      </w:pPr>
      <w:r>
        <w:rPr>
          <w:rFonts w:ascii="Times New Roman" w:hAnsi="Times New Roman"/>
          <w:b/>
          <w:sz w:val="25"/>
          <w:szCs w:val="24"/>
        </w:rPr>
        <w:t>3</w:t>
      </w:r>
      <w:r w:rsidR="006E522D">
        <w:rPr>
          <w:rFonts w:ascii="Times New Roman" w:hAnsi="Times New Roman"/>
          <w:b/>
          <w:sz w:val="25"/>
          <w:szCs w:val="24"/>
        </w:rPr>
        <w:t>-й</w:t>
      </w:r>
      <w:r>
        <w:rPr>
          <w:rFonts w:ascii="Times New Roman" w:hAnsi="Times New Roman"/>
          <w:b/>
          <w:sz w:val="25"/>
          <w:szCs w:val="24"/>
        </w:rPr>
        <w:t xml:space="preserve"> год обучения</w:t>
      </w:r>
    </w:p>
    <w:p w:rsidR="007D3E72" w:rsidRDefault="007D3E72" w:rsidP="00F35225">
      <w:pPr>
        <w:pStyle w:val="a7"/>
        <w:spacing w:after="0" w:line="240" w:lineRule="auto"/>
        <w:ind w:left="0" w:firstLine="397"/>
        <w:jc w:val="center"/>
        <w:rPr>
          <w:rFonts w:ascii="Times New Roman" w:hAnsi="Times New Roman"/>
          <w:sz w:val="25"/>
          <w:szCs w:val="24"/>
        </w:rPr>
      </w:pPr>
    </w:p>
    <w:tbl>
      <w:tblPr>
        <w:tblW w:w="0" w:type="auto"/>
        <w:tblInd w:w="-15" w:type="dxa"/>
        <w:tblLayout w:type="fixed"/>
        <w:tblLook w:val="0000"/>
      </w:tblPr>
      <w:tblGrid>
        <w:gridCol w:w="515"/>
        <w:gridCol w:w="2145"/>
        <w:gridCol w:w="2551"/>
        <w:gridCol w:w="2356"/>
        <w:gridCol w:w="2034"/>
      </w:tblGrid>
      <w:tr w:rsidR="007D3E72">
        <w:tc>
          <w:tcPr>
            <w:tcW w:w="515"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 пп</w:t>
            </w:r>
          </w:p>
        </w:tc>
        <w:tc>
          <w:tcPr>
            <w:tcW w:w="2145"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Наименование тем</w:t>
            </w:r>
          </w:p>
        </w:tc>
        <w:tc>
          <w:tcPr>
            <w:tcW w:w="2551"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Форма занятий</w:t>
            </w:r>
          </w:p>
        </w:tc>
        <w:tc>
          <w:tcPr>
            <w:tcW w:w="2356"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Приемы и методы организации учебно-воспитательного процесса</w:t>
            </w:r>
          </w:p>
          <w:p w:rsidR="00133EBA" w:rsidRDefault="00133EBA" w:rsidP="006E522D">
            <w:pPr>
              <w:pStyle w:val="a7"/>
              <w:snapToGrid w:val="0"/>
              <w:spacing w:after="0" w:line="240" w:lineRule="auto"/>
              <w:ind w:left="0"/>
              <w:rPr>
                <w:rFonts w:ascii="Times New Roman" w:hAnsi="Times New Roman"/>
                <w:sz w:val="25"/>
                <w:szCs w:val="24"/>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Форма подведения итогов</w:t>
            </w:r>
          </w:p>
        </w:tc>
      </w:tr>
      <w:tr w:rsidR="007D3E72">
        <w:tc>
          <w:tcPr>
            <w:tcW w:w="515"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1</w:t>
            </w:r>
          </w:p>
        </w:tc>
        <w:tc>
          <w:tcPr>
            <w:tcW w:w="2145"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rPr>
                <w:rFonts w:ascii="Times New Roman" w:hAnsi="Times New Roman"/>
                <w:sz w:val="25"/>
                <w:szCs w:val="24"/>
              </w:rPr>
            </w:pPr>
            <w:r>
              <w:rPr>
                <w:rFonts w:ascii="Times New Roman" w:hAnsi="Times New Roman"/>
                <w:sz w:val="25"/>
                <w:szCs w:val="24"/>
              </w:rPr>
              <w:t>Вводное занятие</w:t>
            </w:r>
          </w:p>
        </w:tc>
        <w:tc>
          <w:tcPr>
            <w:tcW w:w="2551"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Беседа</w:t>
            </w:r>
          </w:p>
        </w:tc>
        <w:tc>
          <w:tcPr>
            <w:tcW w:w="2356"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Словесный</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Опрос.</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Обсуждение.</w:t>
            </w:r>
          </w:p>
        </w:tc>
      </w:tr>
      <w:tr w:rsidR="007D3E72">
        <w:tc>
          <w:tcPr>
            <w:tcW w:w="515"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2</w:t>
            </w:r>
          </w:p>
        </w:tc>
        <w:tc>
          <w:tcPr>
            <w:tcW w:w="2145"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rPr>
                <w:rFonts w:ascii="Times New Roman" w:hAnsi="Times New Roman"/>
                <w:sz w:val="25"/>
                <w:szCs w:val="24"/>
              </w:rPr>
            </w:pPr>
            <w:r>
              <w:rPr>
                <w:rFonts w:ascii="Times New Roman" w:hAnsi="Times New Roman"/>
                <w:sz w:val="25"/>
                <w:szCs w:val="24"/>
              </w:rPr>
              <w:t>Охрана живой</w:t>
            </w:r>
          </w:p>
          <w:p w:rsidR="007D3E72" w:rsidRDefault="007D3E72" w:rsidP="006E522D">
            <w:pPr>
              <w:spacing w:after="0" w:line="240" w:lineRule="auto"/>
              <w:rPr>
                <w:rFonts w:ascii="Times New Roman" w:hAnsi="Times New Roman"/>
                <w:sz w:val="25"/>
                <w:szCs w:val="24"/>
              </w:rPr>
            </w:pPr>
            <w:r>
              <w:rPr>
                <w:rFonts w:ascii="Times New Roman" w:hAnsi="Times New Roman"/>
                <w:sz w:val="25"/>
                <w:szCs w:val="24"/>
              </w:rPr>
              <w:t xml:space="preserve"> природы</w:t>
            </w:r>
          </w:p>
        </w:tc>
        <w:tc>
          <w:tcPr>
            <w:tcW w:w="2551"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Лекция, беседа.</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Комбинированное занятие с практической работой.</w:t>
            </w:r>
            <w:r w:rsidR="000C7619">
              <w:rPr>
                <w:rFonts w:ascii="Times New Roman" w:hAnsi="Times New Roman"/>
                <w:sz w:val="25"/>
                <w:szCs w:val="24"/>
              </w:rPr>
              <w:t xml:space="preserve"> </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Экскурсия.</w:t>
            </w:r>
          </w:p>
        </w:tc>
        <w:tc>
          <w:tcPr>
            <w:tcW w:w="2356"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Теоретический. Практический.</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Наглядный.</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Исследовательский</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Анализ, обсуждение.</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Практическая работа</w:t>
            </w:r>
          </w:p>
          <w:p w:rsidR="007D3E72" w:rsidRDefault="007D3E72" w:rsidP="006E522D">
            <w:pPr>
              <w:pStyle w:val="a7"/>
              <w:spacing w:after="0" w:line="240" w:lineRule="auto"/>
              <w:ind w:left="0"/>
              <w:rPr>
                <w:rFonts w:ascii="Times New Roman" w:hAnsi="Times New Roman"/>
                <w:sz w:val="25"/>
                <w:szCs w:val="24"/>
              </w:rPr>
            </w:pPr>
          </w:p>
        </w:tc>
      </w:tr>
      <w:tr w:rsidR="007D3E72">
        <w:tc>
          <w:tcPr>
            <w:tcW w:w="515"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3</w:t>
            </w:r>
          </w:p>
        </w:tc>
        <w:tc>
          <w:tcPr>
            <w:tcW w:w="2145"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rPr>
                <w:rFonts w:ascii="Times New Roman" w:hAnsi="Times New Roman"/>
                <w:sz w:val="25"/>
                <w:szCs w:val="24"/>
              </w:rPr>
            </w:pPr>
            <w:r>
              <w:rPr>
                <w:rFonts w:ascii="Times New Roman" w:hAnsi="Times New Roman"/>
                <w:sz w:val="25"/>
                <w:szCs w:val="24"/>
              </w:rPr>
              <w:t>Экологическая обстановка в Саратовской области</w:t>
            </w:r>
          </w:p>
        </w:tc>
        <w:tc>
          <w:tcPr>
            <w:tcW w:w="2551"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Рассказ, беседа.</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Комбинированное занятие с практической работой.</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Экскурсия</w:t>
            </w:r>
          </w:p>
          <w:p w:rsidR="00133EBA" w:rsidRDefault="00133EBA" w:rsidP="006E522D">
            <w:pPr>
              <w:pStyle w:val="a7"/>
              <w:spacing w:after="0" w:line="240" w:lineRule="auto"/>
              <w:ind w:left="0"/>
              <w:rPr>
                <w:rFonts w:ascii="Times New Roman" w:hAnsi="Times New Roman"/>
                <w:sz w:val="25"/>
                <w:szCs w:val="24"/>
              </w:rPr>
            </w:pPr>
          </w:p>
        </w:tc>
        <w:tc>
          <w:tcPr>
            <w:tcW w:w="2356"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Теоретический. Практический.</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Наглядный.</w:t>
            </w:r>
          </w:p>
          <w:p w:rsidR="007D3E72" w:rsidRDefault="007D3E72" w:rsidP="006E522D">
            <w:pPr>
              <w:pStyle w:val="a7"/>
              <w:spacing w:after="0" w:line="240" w:lineRule="auto"/>
              <w:ind w:left="0"/>
              <w:rPr>
                <w:rFonts w:ascii="Times New Roman" w:hAnsi="Times New Roman"/>
                <w:sz w:val="25"/>
                <w:szCs w:val="24"/>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Обсуждение.</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Диспут.</w:t>
            </w:r>
          </w:p>
        </w:tc>
      </w:tr>
      <w:tr w:rsidR="007D3E72">
        <w:tc>
          <w:tcPr>
            <w:tcW w:w="515"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4</w:t>
            </w:r>
          </w:p>
        </w:tc>
        <w:tc>
          <w:tcPr>
            <w:tcW w:w="2145"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rPr>
                <w:rFonts w:ascii="Times New Roman" w:hAnsi="Times New Roman"/>
                <w:sz w:val="25"/>
                <w:szCs w:val="24"/>
              </w:rPr>
            </w:pPr>
            <w:r>
              <w:rPr>
                <w:rFonts w:ascii="Times New Roman" w:hAnsi="Times New Roman"/>
                <w:sz w:val="25"/>
                <w:szCs w:val="24"/>
              </w:rPr>
              <w:t>Экологический мониторинг</w:t>
            </w:r>
          </w:p>
        </w:tc>
        <w:tc>
          <w:tcPr>
            <w:tcW w:w="2551"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Комбинированное занятие с практической научно-исследовательской работой.</w:t>
            </w:r>
            <w:r w:rsidR="000C7619">
              <w:rPr>
                <w:rFonts w:ascii="Times New Roman" w:hAnsi="Times New Roman"/>
                <w:sz w:val="25"/>
                <w:szCs w:val="24"/>
              </w:rPr>
              <w:t xml:space="preserve"> </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 xml:space="preserve"> </w:t>
            </w:r>
          </w:p>
        </w:tc>
        <w:tc>
          <w:tcPr>
            <w:tcW w:w="2356"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Исследователь-</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ский</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 xml:space="preserve">Мониторинг, практическая работа. </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Обсуждение.</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Рефлексия.</w:t>
            </w:r>
          </w:p>
        </w:tc>
      </w:tr>
      <w:tr w:rsidR="007D3E72">
        <w:tc>
          <w:tcPr>
            <w:tcW w:w="515"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5</w:t>
            </w:r>
          </w:p>
        </w:tc>
        <w:tc>
          <w:tcPr>
            <w:tcW w:w="2145"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rPr>
                <w:rFonts w:ascii="Times New Roman" w:hAnsi="Times New Roman"/>
                <w:sz w:val="25"/>
                <w:szCs w:val="24"/>
              </w:rPr>
            </w:pPr>
            <w:r>
              <w:rPr>
                <w:rFonts w:ascii="Times New Roman" w:hAnsi="Times New Roman"/>
                <w:sz w:val="25"/>
                <w:szCs w:val="24"/>
              </w:rPr>
              <w:t>Охрана окружающей среды и здоровье человека</w:t>
            </w:r>
          </w:p>
        </w:tc>
        <w:tc>
          <w:tcPr>
            <w:tcW w:w="2551"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Лекция, рассказ, беседа.</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Комбинированное занятие с практической работой.</w:t>
            </w:r>
          </w:p>
        </w:tc>
        <w:tc>
          <w:tcPr>
            <w:tcW w:w="2356"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Теоретический. Практический.</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Наглядный.</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Исследовательский</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Анализ, обсуждение.</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Самоконтроль</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Участие в конференции</w:t>
            </w:r>
          </w:p>
        </w:tc>
      </w:tr>
      <w:tr w:rsidR="007D3E72">
        <w:tc>
          <w:tcPr>
            <w:tcW w:w="515"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6</w:t>
            </w:r>
          </w:p>
        </w:tc>
        <w:tc>
          <w:tcPr>
            <w:tcW w:w="2145"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rPr>
                <w:rFonts w:ascii="Times New Roman" w:hAnsi="Times New Roman"/>
                <w:sz w:val="25"/>
                <w:szCs w:val="24"/>
              </w:rPr>
            </w:pPr>
            <w:r>
              <w:rPr>
                <w:rFonts w:ascii="Times New Roman" w:hAnsi="Times New Roman"/>
                <w:sz w:val="25"/>
                <w:szCs w:val="24"/>
              </w:rPr>
              <w:t xml:space="preserve">Проектная деятельность </w:t>
            </w:r>
          </w:p>
        </w:tc>
        <w:tc>
          <w:tcPr>
            <w:tcW w:w="2551"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Работа по проектам.</w:t>
            </w:r>
          </w:p>
        </w:tc>
        <w:tc>
          <w:tcPr>
            <w:tcW w:w="2356"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Теоретический. Практический.</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Наглядный.</w:t>
            </w:r>
          </w:p>
          <w:p w:rsidR="007D3E72" w:rsidRDefault="007D3E72" w:rsidP="006E522D">
            <w:pPr>
              <w:pStyle w:val="a7"/>
              <w:spacing w:after="0" w:line="240" w:lineRule="auto"/>
              <w:ind w:left="0"/>
              <w:rPr>
                <w:rFonts w:ascii="Times New Roman" w:hAnsi="Times New Roman"/>
                <w:sz w:val="25"/>
                <w:szCs w:val="24"/>
              </w:rPr>
            </w:pPr>
            <w:r>
              <w:rPr>
                <w:rFonts w:ascii="Times New Roman" w:hAnsi="Times New Roman"/>
                <w:sz w:val="25"/>
                <w:szCs w:val="24"/>
              </w:rPr>
              <w:t>Статистический.</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Защита проектов</w:t>
            </w:r>
          </w:p>
        </w:tc>
      </w:tr>
      <w:tr w:rsidR="007D3E72">
        <w:tc>
          <w:tcPr>
            <w:tcW w:w="515"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7</w:t>
            </w:r>
          </w:p>
        </w:tc>
        <w:tc>
          <w:tcPr>
            <w:tcW w:w="2145" w:type="dxa"/>
            <w:tcBorders>
              <w:top w:val="single" w:sz="4" w:space="0" w:color="000000"/>
              <w:left w:val="single" w:sz="4" w:space="0" w:color="000000"/>
              <w:bottom w:val="single" w:sz="4" w:space="0" w:color="000000"/>
            </w:tcBorders>
            <w:shd w:val="clear" w:color="auto" w:fill="auto"/>
          </w:tcPr>
          <w:p w:rsidR="007D3E72" w:rsidRDefault="007D3E72" w:rsidP="006E522D">
            <w:pPr>
              <w:snapToGrid w:val="0"/>
              <w:spacing w:after="0" w:line="240" w:lineRule="auto"/>
              <w:rPr>
                <w:rFonts w:ascii="Times New Roman" w:hAnsi="Times New Roman"/>
                <w:sz w:val="25"/>
                <w:szCs w:val="24"/>
              </w:rPr>
            </w:pPr>
            <w:r>
              <w:rPr>
                <w:rFonts w:ascii="Times New Roman" w:hAnsi="Times New Roman"/>
                <w:sz w:val="25"/>
                <w:szCs w:val="24"/>
              </w:rPr>
              <w:t>Итоговое занятие</w:t>
            </w:r>
          </w:p>
        </w:tc>
        <w:tc>
          <w:tcPr>
            <w:tcW w:w="2551"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Беседа</w:t>
            </w:r>
          </w:p>
        </w:tc>
        <w:tc>
          <w:tcPr>
            <w:tcW w:w="2356" w:type="dxa"/>
            <w:tcBorders>
              <w:top w:val="single" w:sz="4" w:space="0" w:color="000000"/>
              <w:left w:val="single" w:sz="4" w:space="0" w:color="000000"/>
              <w:bottom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Словесный</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7D3E72" w:rsidRDefault="007D3E72" w:rsidP="006E522D">
            <w:pPr>
              <w:pStyle w:val="a7"/>
              <w:snapToGrid w:val="0"/>
              <w:spacing w:after="0" w:line="240" w:lineRule="auto"/>
              <w:ind w:left="0"/>
              <w:rPr>
                <w:rFonts w:ascii="Times New Roman" w:hAnsi="Times New Roman"/>
                <w:sz w:val="25"/>
                <w:szCs w:val="24"/>
              </w:rPr>
            </w:pPr>
            <w:r>
              <w:rPr>
                <w:rFonts w:ascii="Times New Roman" w:hAnsi="Times New Roman"/>
                <w:sz w:val="25"/>
                <w:szCs w:val="24"/>
              </w:rPr>
              <w:t>Рефлексия</w:t>
            </w:r>
          </w:p>
          <w:p w:rsidR="007D3E72" w:rsidRDefault="007D3E72" w:rsidP="006E522D">
            <w:pPr>
              <w:pStyle w:val="a7"/>
              <w:snapToGrid w:val="0"/>
              <w:spacing w:after="0" w:line="240" w:lineRule="auto"/>
              <w:ind w:left="0"/>
              <w:rPr>
                <w:rFonts w:ascii="Times New Roman" w:hAnsi="Times New Roman"/>
                <w:sz w:val="25"/>
                <w:szCs w:val="24"/>
              </w:rPr>
            </w:pPr>
          </w:p>
        </w:tc>
      </w:tr>
    </w:tbl>
    <w:p w:rsidR="007D3E72" w:rsidRDefault="007D3E72" w:rsidP="00F35225">
      <w:pPr>
        <w:autoSpaceDE w:val="0"/>
        <w:spacing w:after="0" w:line="240" w:lineRule="auto"/>
        <w:ind w:firstLine="397"/>
        <w:jc w:val="center"/>
        <w:rPr>
          <w:rFonts w:ascii="Times New Roman" w:hAnsi="Times New Roman"/>
          <w:b/>
          <w:bCs/>
          <w:color w:val="000000"/>
          <w:sz w:val="28"/>
          <w:szCs w:val="28"/>
        </w:rPr>
      </w:pPr>
    </w:p>
    <w:p w:rsidR="007D3E72" w:rsidRDefault="007D3E72" w:rsidP="00F35225">
      <w:pPr>
        <w:autoSpaceDE w:val="0"/>
        <w:spacing w:after="0" w:line="240" w:lineRule="auto"/>
        <w:ind w:firstLine="397"/>
        <w:jc w:val="center"/>
        <w:rPr>
          <w:rFonts w:ascii="Times New Roman" w:hAnsi="Times New Roman"/>
          <w:b/>
          <w:bCs/>
          <w:color w:val="000000"/>
          <w:sz w:val="28"/>
          <w:szCs w:val="28"/>
        </w:rPr>
      </w:pPr>
      <w:r>
        <w:rPr>
          <w:rFonts w:ascii="Times New Roman" w:hAnsi="Times New Roman"/>
          <w:b/>
          <w:bCs/>
          <w:color w:val="000000"/>
          <w:sz w:val="28"/>
          <w:szCs w:val="28"/>
        </w:rPr>
        <w:lastRenderedPageBreak/>
        <w:t>Оценка эффективности реализации программы</w:t>
      </w:r>
    </w:p>
    <w:p w:rsidR="007D3E72" w:rsidRDefault="007D3E72" w:rsidP="00F35225">
      <w:pPr>
        <w:pStyle w:val="a7"/>
        <w:tabs>
          <w:tab w:val="left" w:pos="0"/>
        </w:tabs>
        <w:spacing w:after="0" w:line="240" w:lineRule="auto"/>
        <w:ind w:left="0" w:firstLine="397"/>
        <w:jc w:val="both"/>
        <w:rPr>
          <w:rFonts w:ascii="Times New Roman" w:hAnsi="Times New Roman"/>
          <w:color w:val="000000"/>
          <w:sz w:val="28"/>
          <w:szCs w:val="28"/>
        </w:rPr>
      </w:pPr>
      <w:r>
        <w:rPr>
          <w:rFonts w:ascii="Times New Roman" w:hAnsi="Times New Roman"/>
          <w:color w:val="000000"/>
          <w:sz w:val="28"/>
          <w:szCs w:val="28"/>
        </w:rPr>
        <w:t>Для оценки эффективности реализации программы разработаны критерии: Критерий освоения образовательной программы учащимся, критерии личностного развития (см.</w:t>
      </w:r>
      <w:r w:rsidR="006E522D">
        <w:rPr>
          <w:rFonts w:ascii="Times New Roman" w:hAnsi="Times New Roman"/>
          <w:color w:val="000000"/>
          <w:sz w:val="28"/>
          <w:szCs w:val="28"/>
        </w:rPr>
        <w:t xml:space="preserve"> </w:t>
      </w:r>
      <w:r>
        <w:rPr>
          <w:rFonts w:ascii="Times New Roman" w:hAnsi="Times New Roman"/>
          <w:color w:val="000000"/>
          <w:sz w:val="28"/>
          <w:szCs w:val="28"/>
        </w:rPr>
        <w:t>табл.</w:t>
      </w:r>
      <w:r w:rsidR="006E522D">
        <w:rPr>
          <w:rFonts w:ascii="Times New Roman" w:hAnsi="Times New Roman"/>
          <w:color w:val="000000"/>
          <w:sz w:val="28"/>
          <w:szCs w:val="28"/>
        </w:rPr>
        <w:t xml:space="preserve"> </w:t>
      </w:r>
      <w:r>
        <w:rPr>
          <w:rFonts w:ascii="Times New Roman" w:hAnsi="Times New Roman"/>
          <w:color w:val="000000"/>
          <w:sz w:val="28"/>
          <w:szCs w:val="28"/>
        </w:rPr>
        <w:t>1)</w:t>
      </w:r>
    </w:p>
    <w:p w:rsidR="007D3E72" w:rsidRDefault="007D3E72" w:rsidP="00F35225">
      <w:pPr>
        <w:spacing w:after="0" w:line="240" w:lineRule="auto"/>
        <w:ind w:firstLine="397"/>
        <w:rPr>
          <w:b/>
          <w:bCs/>
          <w:sz w:val="26"/>
        </w:rPr>
      </w:pPr>
    </w:p>
    <w:p w:rsidR="007D3E72" w:rsidRDefault="007D3E72" w:rsidP="00F35225">
      <w:pPr>
        <w:spacing w:after="0" w:line="240" w:lineRule="auto"/>
        <w:ind w:firstLine="397"/>
        <w:sectPr w:rsidR="007D3E72" w:rsidSect="008268EC">
          <w:footerReference w:type="default" r:id="rId7"/>
          <w:pgSz w:w="11906" w:h="16838"/>
          <w:pgMar w:top="1134" w:right="1134" w:bottom="1134" w:left="1134" w:header="720" w:footer="720" w:gutter="0"/>
          <w:cols w:space="720"/>
          <w:docGrid w:linePitch="360"/>
        </w:sectPr>
      </w:pPr>
    </w:p>
    <w:p w:rsidR="007D3E72" w:rsidRDefault="007D3E72" w:rsidP="00F35225">
      <w:pPr>
        <w:spacing w:after="0" w:line="240" w:lineRule="auto"/>
        <w:ind w:firstLine="397"/>
        <w:jc w:val="right"/>
        <w:rPr>
          <w:rFonts w:ascii="Times New Roman" w:hAnsi="Times New Roman"/>
          <w:b/>
          <w:bCs/>
          <w:sz w:val="26"/>
        </w:rPr>
      </w:pPr>
      <w:r>
        <w:rPr>
          <w:rFonts w:ascii="Times New Roman" w:hAnsi="Times New Roman"/>
          <w:b/>
          <w:bCs/>
          <w:sz w:val="26"/>
        </w:rPr>
        <w:lastRenderedPageBreak/>
        <w:t>Таблица 1.</w:t>
      </w:r>
    </w:p>
    <w:tbl>
      <w:tblPr>
        <w:tblW w:w="0" w:type="auto"/>
        <w:tblInd w:w="-492" w:type="dxa"/>
        <w:tblLayout w:type="fixed"/>
        <w:tblCellMar>
          <w:top w:w="105" w:type="dxa"/>
          <w:left w:w="105" w:type="dxa"/>
          <w:bottom w:w="105" w:type="dxa"/>
          <w:right w:w="105" w:type="dxa"/>
        </w:tblCellMar>
        <w:tblLook w:val="0000"/>
      </w:tblPr>
      <w:tblGrid>
        <w:gridCol w:w="2268"/>
        <w:gridCol w:w="142"/>
        <w:gridCol w:w="3402"/>
        <w:gridCol w:w="4394"/>
        <w:gridCol w:w="5091"/>
      </w:tblGrid>
      <w:tr w:rsidR="007D3E72">
        <w:tc>
          <w:tcPr>
            <w:tcW w:w="2268" w:type="dxa"/>
            <w:tcBorders>
              <w:top w:val="double" w:sz="1" w:space="0" w:color="000000"/>
              <w:left w:val="double" w:sz="1" w:space="0" w:color="000000"/>
              <w:bottom w:val="double" w:sz="1" w:space="0" w:color="000000"/>
            </w:tcBorders>
            <w:shd w:val="clear" w:color="auto" w:fill="auto"/>
          </w:tcPr>
          <w:p w:rsidR="007D3E72" w:rsidRDefault="007D3E72" w:rsidP="005E15D4">
            <w:pPr>
              <w:snapToGrid w:val="0"/>
              <w:spacing w:after="0" w:line="240" w:lineRule="auto"/>
              <w:rPr>
                <w:rFonts w:ascii="Times New Roman" w:hAnsi="Times New Roman"/>
                <w:b/>
                <w:bCs/>
                <w:sz w:val="26"/>
              </w:rPr>
            </w:pPr>
            <w:r>
              <w:rPr>
                <w:rFonts w:ascii="Times New Roman" w:hAnsi="Times New Roman"/>
                <w:b/>
                <w:bCs/>
                <w:sz w:val="26"/>
              </w:rPr>
              <w:t>Критерий</w:t>
            </w:r>
          </w:p>
        </w:tc>
        <w:tc>
          <w:tcPr>
            <w:tcW w:w="3544" w:type="dxa"/>
            <w:gridSpan w:val="2"/>
            <w:tcBorders>
              <w:top w:val="double" w:sz="1" w:space="0" w:color="000000"/>
              <w:left w:val="double" w:sz="1" w:space="0" w:color="000000"/>
              <w:bottom w:val="double" w:sz="1" w:space="0" w:color="000000"/>
            </w:tcBorders>
            <w:shd w:val="clear" w:color="auto" w:fill="auto"/>
          </w:tcPr>
          <w:p w:rsidR="007D3E72" w:rsidRDefault="007D3E72" w:rsidP="005E15D4">
            <w:pPr>
              <w:snapToGrid w:val="0"/>
              <w:spacing w:after="0" w:line="240" w:lineRule="auto"/>
              <w:rPr>
                <w:rFonts w:ascii="Times New Roman" w:hAnsi="Times New Roman"/>
                <w:b/>
                <w:bCs/>
                <w:sz w:val="26"/>
              </w:rPr>
            </w:pPr>
            <w:r>
              <w:rPr>
                <w:rFonts w:ascii="Times New Roman" w:hAnsi="Times New Roman"/>
                <w:b/>
                <w:bCs/>
                <w:sz w:val="26"/>
              </w:rPr>
              <w:t>Показатель</w:t>
            </w:r>
          </w:p>
        </w:tc>
        <w:tc>
          <w:tcPr>
            <w:tcW w:w="4394" w:type="dxa"/>
            <w:tcBorders>
              <w:top w:val="double" w:sz="1" w:space="0" w:color="000000"/>
              <w:left w:val="double" w:sz="1" w:space="0" w:color="000000"/>
              <w:bottom w:val="double" w:sz="1" w:space="0" w:color="000000"/>
            </w:tcBorders>
            <w:shd w:val="clear" w:color="auto" w:fill="auto"/>
          </w:tcPr>
          <w:p w:rsidR="007D3E72" w:rsidRDefault="007D3E72" w:rsidP="005E15D4">
            <w:pPr>
              <w:snapToGrid w:val="0"/>
              <w:spacing w:after="0" w:line="240" w:lineRule="auto"/>
              <w:rPr>
                <w:rFonts w:ascii="Times New Roman" w:hAnsi="Times New Roman"/>
                <w:b/>
                <w:bCs/>
                <w:sz w:val="26"/>
              </w:rPr>
            </w:pPr>
            <w:r>
              <w:rPr>
                <w:rFonts w:ascii="Times New Roman" w:hAnsi="Times New Roman"/>
                <w:b/>
                <w:bCs/>
                <w:sz w:val="26"/>
              </w:rPr>
              <w:t>Индикатор</w:t>
            </w:r>
          </w:p>
        </w:tc>
        <w:tc>
          <w:tcPr>
            <w:tcW w:w="5091" w:type="dxa"/>
            <w:tcBorders>
              <w:top w:val="double" w:sz="1" w:space="0" w:color="000000"/>
              <w:left w:val="double" w:sz="1" w:space="0" w:color="000000"/>
              <w:bottom w:val="double" w:sz="1" w:space="0" w:color="000000"/>
              <w:right w:val="double" w:sz="1" w:space="0" w:color="000000"/>
            </w:tcBorders>
            <w:shd w:val="clear" w:color="auto" w:fill="auto"/>
          </w:tcPr>
          <w:p w:rsidR="007D3E72" w:rsidRDefault="007D3E72" w:rsidP="005E15D4">
            <w:pPr>
              <w:snapToGrid w:val="0"/>
              <w:spacing w:after="0" w:line="240" w:lineRule="auto"/>
              <w:rPr>
                <w:rFonts w:ascii="Times New Roman" w:hAnsi="Times New Roman"/>
                <w:b/>
                <w:bCs/>
                <w:sz w:val="26"/>
              </w:rPr>
            </w:pPr>
            <w:r>
              <w:rPr>
                <w:rFonts w:ascii="Times New Roman" w:hAnsi="Times New Roman"/>
                <w:b/>
                <w:bCs/>
                <w:sz w:val="26"/>
              </w:rPr>
              <w:t>Диагностический инструментарий</w:t>
            </w:r>
          </w:p>
        </w:tc>
      </w:tr>
      <w:tr w:rsidR="007D3E72">
        <w:tc>
          <w:tcPr>
            <w:tcW w:w="2268" w:type="dxa"/>
            <w:tcBorders>
              <w:top w:val="double" w:sz="1" w:space="0" w:color="000000"/>
              <w:left w:val="double" w:sz="1" w:space="0" w:color="000000"/>
              <w:bottom w:val="double" w:sz="1" w:space="0" w:color="000000"/>
            </w:tcBorders>
            <w:shd w:val="clear" w:color="auto" w:fill="auto"/>
          </w:tcPr>
          <w:p w:rsidR="007D3E72" w:rsidRDefault="007D3E72" w:rsidP="005E15D4">
            <w:pPr>
              <w:snapToGrid w:val="0"/>
              <w:spacing w:after="0" w:line="240" w:lineRule="auto"/>
              <w:rPr>
                <w:rFonts w:ascii="Times New Roman" w:hAnsi="Times New Roman"/>
                <w:b/>
                <w:color w:val="000000"/>
                <w:sz w:val="24"/>
                <w:szCs w:val="24"/>
              </w:rPr>
            </w:pPr>
            <w:r>
              <w:rPr>
                <w:rFonts w:ascii="Times New Roman" w:hAnsi="Times New Roman"/>
                <w:b/>
                <w:color w:val="000000"/>
                <w:sz w:val="24"/>
                <w:szCs w:val="24"/>
              </w:rPr>
              <w:t>1.</w:t>
            </w:r>
            <w:r w:rsidR="005E15D4">
              <w:rPr>
                <w:rFonts w:ascii="Times New Roman" w:hAnsi="Times New Roman"/>
                <w:b/>
                <w:color w:val="000000"/>
                <w:sz w:val="24"/>
                <w:szCs w:val="24"/>
              </w:rPr>
              <w:t xml:space="preserve"> </w:t>
            </w:r>
            <w:r>
              <w:rPr>
                <w:rFonts w:ascii="Times New Roman" w:hAnsi="Times New Roman"/>
                <w:b/>
                <w:color w:val="000000"/>
                <w:sz w:val="24"/>
                <w:szCs w:val="24"/>
              </w:rPr>
              <w:t>Критерий освоения образовательной программы учащимся</w:t>
            </w:r>
          </w:p>
          <w:p w:rsidR="007D3E72" w:rsidRDefault="007D3E72" w:rsidP="005E15D4">
            <w:pPr>
              <w:spacing w:after="0" w:line="240" w:lineRule="auto"/>
              <w:rPr>
                <w:rFonts w:ascii="Times New Roman" w:hAnsi="Times New Roman"/>
                <w:b/>
                <w:color w:val="000000"/>
                <w:sz w:val="24"/>
                <w:szCs w:val="24"/>
              </w:rPr>
            </w:pPr>
            <w:r>
              <w:rPr>
                <w:rFonts w:ascii="Times New Roman" w:hAnsi="Times New Roman"/>
                <w:b/>
                <w:color w:val="000000"/>
                <w:sz w:val="24"/>
                <w:szCs w:val="24"/>
              </w:rPr>
              <w:t>(уровни: низкий, средний, высокий)</w:t>
            </w:r>
          </w:p>
          <w:p w:rsidR="007D3E72" w:rsidRDefault="007D3E72" w:rsidP="005E15D4">
            <w:pPr>
              <w:spacing w:after="0" w:line="240" w:lineRule="auto"/>
              <w:rPr>
                <w:rFonts w:ascii="Times New Roman" w:hAnsi="Times New Roman"/>
                <w:b/>
                <w:bCs/>
                <w:sz w:val="24"/>
                <w:szCs w:val="24"/>
              </w:rPr>
            </w:pPr>
          </w:p>
        </w:tc>
        <w:tc>
          <w:tcPr>
            <w:tcW w:w="3544" w:type="dxa"/>
            <w:gridSpan w:val="2"/>
            <w:tcBorders>
              <w:top w:val="double" w:sz="1" w:space="0" w:color="000000"/>
              <w:left w:val="double" w:sz="1" w:space="0" w:color="000000"/>
              <w:bottom w:val="double" w:sz="1" w:space="0" w:color="000000"/>
            </w:tcBorders>
            <w:shd w:val="clear" w:color="auto" w:fill="auto"/>
          </w:tcPr>
          <w:p w:rsidR="007D3E72" w:rsidRDefault="007D3E72" w:rsidP="005E15D4">
            <w:pPr>
              <w:snapToGrid w:val="0"/>
              <w:spacing w:after="0" w:line="240" w:lineRule="auto"/>
              <w:rPr>
                <w:rFonts w:ascii="Times New Roman" w:hAnsi="Times New Roman"/>
                <w:bCs/>
                <w:sz w:val="24"/>
                <w:szCs w:val="24"/>
              </w:rPr>
            </w:pPr>
            <w:r>
              <w:rPr>
                <w:rFonts w:ascii="Times New Roman" w:hAnsi="Times New Roman"/>
                <w:bCs/>
                <w:sz w:val="24"/>
                <w:szCs w:val="24"/>
              </w:rPr>
              <w:t>1.Теоретическая подготовка по освоенному материалу программы</w:t>
            </w:r>
          </w:p>
          <w:p w:rsidR="007D3E72" w:rsidRDefault="007D3E72" w:rsidP="005E15D4">
            <w:pPr>
              <w:spacing w:after="0" w:line="240" w:lineRule="auto"/>
              <w:rPr>
                <w:rFonts w:ascii="Times New Roman" w:hAnsi="Times New Roman"/>
                <w:bCs/>
                <w:sz w:val="24"/>
                <w:szCs w:val="24"/>
              </w:rPr>
            </w:pPr>
            <w:r>
              <w:rPr>
                <w:rFonts w:ascii="Times New Roman" w:hAnsi="Times New Roman"/>
                <w:bCs/>
                <w:sz w:val="24"/>
                <w:szCs w:val="24"/>
              </w:rPr>
              <w:t>2.Практическая подготовка</w:t>
            </w:r>
          </w:p>
          <w:p w:rsidR="007D3E72" w:rsidRDefault="007D3E72" w:rsidP="005E15D4">
            <w:pPr>
              <w:spacing w:after="0" w:line="240" w:lineRule="auto"/>
              <w:rPr>
                <w:rFonts w:ascii="Times New Roman" w:hAnsi="Times New Roman"/>
                <w:bCs/>
                <w:sz w:val="24"/>
                <w:szCs w:val="24"/>
              </w:rPr>
            </w:pPr>
          </w:p>
          <w:p w:rsidR="007D3E72" w:rsidRDefault="007D3E72" w:rsidP="005E15D4">
            <w:pPr>
              <w:spacing w:after="0" w:line="240" w:lineRule="auto"/>
              <w:rPr>
                <w:rFonts w:ascii="Times New Roman" w:hAnsi="Times New Roman"/>
                <w:bCs/>
                <w:sz w:val="24"/>
                <w:szCs w:val="24"/>
              </w:rPr>
            </w:pPr>
            <w:r>
              <w:rPr>
                <w:rFonts w:ascii="Times New Roman" w:hAnsi="Times New Roman"/>
                <w:bCs/>
                <w:sz w:val="24"/>
                <w:szCs w:val="24"/>
              </w:rPr>
              <w:t>3. Общеучебные умения и навыки</w:t>
            </w:r>
          </w:p>
        </w:tc>
        <w:tc>
          <w:tcPr>
            <w:tcW w:w="4394" w:type="dxa"/>
            <w:tcBorders>
              <w:top w:val="double" w:sz="1" w:space="0" w:color="000000"/>
              <w:left w:val="double" w:sz="1" w:space="0" w:color="000000"/>
              <w:bottom w:val="double" w:sz="1" w:space="0" w:color="000000"/>
            </w:tcBorders>
            <w:shd w:val="clear" w:color="auto" w:fill="auto"/>
          </w:tcPr>
          <w:p w:rsidR="007D3E72" w:rsidRDefault="007D3E72" w:rsidP="005E15D4">
            <w:pPr>
              <w:snapToGrid w:val="0"/>
              <w:spacing w:after="0" w:line="240" w:lineRule="auto"/>
              <w:rPr>
                <w:rFonts w:ascii="Times New Roman" w:hAnsi="Times New Roman"/>
                <w:bCs/>
                <w:sz w:val="24"/>
                <w:szCs w:val="24"/>
              </w:rPr>
            </w:pPr>
            <w:r>
              <w:rPr>
                <w:rFonts w:ascii="Times New Roman" w:hAnsi="Times New Roman"/>
                <w:bCs/>
                <w:sz w:val="24"/>
                <w:szCs w:val="24"/>
              </w:rPr>
              <w:t>1.Соответствие теоретических знаний обучающегося программным требованиям</w:t>
            </w:r>
          </w:p>
          <w:p w:rsidR="007D3E72" w:rsidRDefault="007D3E72" w:rsidP="005E15D4">
            <w:pPr>
              <w:spacing w:after="0" w:line="240" w:lineRule="auto"/>
              <w:rPr>
                <w:rFonts w:ascii="Times New Roman" w:hAnsi="Times New Roman"/>
                <w:bCs/>
                <w:sz w:val="24"/>
                <w:szCs w:val="24"/>
              </w:rPr>
            </w:pPr>
          </w:p>
          <w:p w:rsidR="007D3E72" w:rsidRDefault="007D3E72" w:rsidP="005E15D4">
            <w:pPr>
              <w:spacing w:after="0" w:line="240" w:lineRule="auto"/>
              <w:rPr>
                <w:rFonts w:ascii="Times New Roman" w:hAnsi="Times New Roman"/>
                <w:bCs/>
                <w:sz w:val="24"/>
                <w:szCs w:val="24"/>
              </w:rPr>
            </w:pPr>
            <w:r>
              <w:rPr>
                <w:rFonts w:ascii="Times New Roman" w:hAnsi="Times New Roman"/>
                <w:bCs/>
                <w:sz w:val="24"/>
                <w:szCs w:val="24"/>
              </w:rPr>
              <w:t>2.Соответствие практических умений и навыков обучающегося программным требованиям</w:t>
            </w:r>
          </w:p>
          <w:p w:rsidR="007D3E72" w:rsidRDefault="007D3E72" w:rsidP="005E15D4">
            <w:pPr>
              <w:spacing w:after="0" w:line="240" w:lineRule="auto"/>
              <w:rPr>
                <w:rFonts w:ascii="Times New Roman" w:hAnsi="Times New Roman"/>
                <w:bCs/>
                <w:sz w:val="24"/>
                <w:szCs w:val="24"/>
              </w:rPr>
            </w:pPr>
            <w:r>
              <w:rPr>
                <w:rFonts w:ascii="Times New Roman" w:hAnsi="Times New Roman"/>
                <w:bCs/>
                <w:sz w:val="24"/>
                <w:szCs w:val="24"/>
              </w:rPr>
              <w:t xml:space="preserve">3.Умение планировать свою деятельность </w:t>
            </w:r>
          </w:p>
          <w:p w:rsidR="007D3E72" w:rsidRDefault="007D3E72" w:rsidP="005E15D4">
            <w:pPr>
              <w:spacing w:after="0" w:line="240" w:lineRule="auto"/>
              <w:rPr>
                <w:rFonts w:ascii="Times New Roman" w:hAnsi="Times New Roman"/>
                <w:bCs/>
                <w:sz w:val="24"/>
                <w:szCs w:val="24"/>
              </w:rPr>
            </w:pPr>
            <w:r>
              <w:rPr>
                <w:rFonts w:ascii="Times New Roman" w:hAnsi="Times New Roman"/>
                <w:bCs/>
                <w:sz w:val="24"/>
                <w:szCs w:val="24"/>
              </w:rPr>
              <w:t>Самостоятельность, сформированность коммуникативных навыков, Рефлексивные навыки и т.д.</w:t>
            </w:r>
          </w:p>
        </w:tc>
        <w:tc>
          <w:tcPr>
            <w:tcW w:w="5091" w:type="dxa"/>
            <w:tcBorders>
              <w:top w:val="double" w:sz="1" w:space="0" w:color="000000"/>
              <w:left w:val="double" w:sz="1" w:space="0" w:color="000000"/>
              <w:bottom w:val="double" w:sz="1" w:space="0" w:color="000000"/>
              <w:right w:val="double" w:sz="1" w:space="0" w:color="000000"/>
            </w:tcBorders>
            <w:shd w:val="clear" w:color="auto" w:fill="auto"/>
          </w:tcPr>
          <w:p w:rsidR="007D3E72" w:rsidRDefault="007D3E72" w:rsidP="005E15D4">
            <w:pPr>
              <w:snapToGrid w:val="0"/>
              <w:spacing w:after="0" w:line="240" w:lineRule="auto"/>
              <w:rPr>
                <w:rFonts w:ascii="Times New Roman" w:hAnsi="Times New Roman"/>
                <w:bCs/>
                <w:sz w:val="24"/>
                <w:szCs w:val="24"/>
              </w:rPr>
            </w:pPr>
            <w:r>
              <w:rPr>
                <w:rFonts w:ascii="Times New Roman" w:hAnsi="Times New Roman"/>
                <w:bCs/>
                <w:sz w:val="24"/>
                <w:szCs w:val="24"/>
              </w:rPr>
              <w:t>1. Контрольный опрос</w:t>
            </w:r>
          </w:p>
          <w:p w:rsidR="007D3E72" w:rsidRDefault="007D3E72" w:rsidP="005E15D4">
            <w:pPr>
              <w:spacing w:after="0" w:line="240" w:lineRule="auto"/>
              <w:rPr>
                <w:rFonts w:ascii="Times New Roman" w:hAnsi="Times New Roman"/>
                <w:bCs/>
                <w:sz w:val="24"/>
                <w:szCs w:val="24"/>
              </w:rPr>
            </w:pPr>
            <w:r>
              <w:rPr>
                <w:rFonts w:ascii="Times New Roman" w:hAnsi="Times New Roman"/>
                <w:bCs/>
                <w:sz w:val="24"/>
                <w:szCs w:val="24"/>
              </w:rPr>
              <w:t>Тестирование</w:t>
            </w:r>
          </w:p>
          <w:p w:rsidR="007D3E72" w:rsidRDefault="007D3E72" w:rsidP="005E15D4">
            <w:pPr>
              <w:spacing w:after="0" w:line="240" w:lineRule="auto"/>
              <w:rPr>
                <w:rFonts w:ascii="Times New Roman" w:hAnsi="Times New Roman"/>
                <w:bCs/>
                <w:sz w:val="24"/>
                <w:szCs w:val="24"/>
              </w:rPr>
            </w:pPr>
            <w:r>
              <w:rPr>
                <w:rFonts w:ascii="Times New Roman" w:hAnsi="Times New Roman"/>
                <w:bCs/>
                <w:sz w:val="24"/>
                <w:szCs w:val="24"/>
              </w:rPr>
              <w:t>Собеседование</w:t>
            </w:r>
          </w:p>
          <w:p w:rsidR="007D3E72" w:rsidRDefault="007D3E72" w:rsidP="005E15D4">
            <w:pPr>
              <w:spacing w:after="0" w:line="240" w:lineRule="auto"/>
              <w:rPr>
                <w:rFonts w:ascii="Times New Roman" w:hAnsi="Times New Roman"/>
                <w:b/>
                <w:bCs/>
                <w:sz w:val="24"/>
                <w:szCs w:val="24"/>
              </w:rPr>
            </w:pPr>
          </w:p>
          <w:p w:rsidR="007D3E72" w:rsidRDefault="007D3E72" w:rsidP="005E15D4">
            <w:pPr>
              <w:spacing w:after="0" w:line="240" w:lineRule="auto"/>
              <w:rPr>
                <w:rFonts w:ascii="Times New Roman" w:hAnsi="Times New Roman"/>
                <w:bCs/>
                <w:sz w:val="24"/>
                <w:szCs w:val="24"/>
              </w:rPr>
            </w:pPr>
            <w:r>
              <w:rPr>
                <w:rFonts w:ascii="Times New Roman" w:hAnsi="Times New Roman"/>
                <w:bCs/>
                <w:sz w:val="24"/>
                <w:szCs w:val="24"/>
              </w:rPr>
              <w:t>2. Контрольное задание</w:t>
            </w:r>
          </w:p>
          <w:p w:rsidR="007D3E72" w:rsidRDefault="007D3E72" w:rsidP="005E15D4">
            <w:pPr>
              <w:spacing w:after="0" w:line="240" w:lineRule="auto"/>
              <w:rPr>
                <w:rFonts w:ascii="Times New Roman" w:hAnsi="Times New Roman"/>
                <w:bCs/>
                <w:sz w:val="24"/>
                <w:szCs w:val="24"/>
              </w:rPr>
            </w:pPr>
            <w:r>
              <w:rPr>
                <w:rFonts w:ascii="Times New Roman" w:hAnsi="Times New Roman"/>
                <w:bCs/>
                <w:sz w:val="24"/>
                <w:szCs w:val="24"/>
              </w:rPr>
              <w:t>Проект</w:t>
            </w:r>
          </w:p>
          <w:p w:rsidR="007D3E72" w:rsidRDefault="007D3E72" w:rsidP="005E15D4">
            <w:pPr>
              <w:spacing w:after="0" w:line="240" w:lineRule="auto"/>
              <w:rPr>
                <w:rFonts w:ascii="Times New Roman" w:hAnsi="Times New Roman"/>
                <w:bCs/>
                <w:sz w:val="24"/>
                <w:szCs w:val="24"/>
              </w:rPr>
            </w:pPr>
            <w:r>
              <w:rPr>
                <w:rFonts w:ascii="Times New Roman" w:hAnsi="Times New Roman"/>
                <w:bCs/>
                <w:sz w:val="24"/>
                <w:szCs w:val="24"/>
              </w:rPr>
              <w:t>Практическая работа</w:t>
            </w:r>
          </w:p>
          <w:p w:rsidR="007D3E72" w:rsidRDefault="007D3E72" w:rsidP="005E15D4">
            <w:pPr>
              <w:spacing w:after="0" w:line="240" w:lineRule="auto"/>
              <w:rPr>
                <w:rFonts w:ascii="Times New Roman" w:hAnsi="Times New Roman"/>
                <w:bCs/>
                <w:sz w:val="24"/>
                <w:szCs w:val="24"/>
              </w:rPr>
            </w:pPr>
            <w:r>
              <w:rPr>
                <w:rFonts w:ascii="Times New Roman" w:hAnsi="Times New Roman"/>
                <w:bCs/>
                <w:sz w:val="24"/>
                <w:szCs w:val="24"/>
              </w:rPr>
              <w:t>3.</w:t>
            </w:r>
            <w:r w:rsidR="005E15D4">
              <w:rPr>
                <w:rFonts w:ascii="Times New Roman" w:hAnsi="Times New Roman"/>
                <w:bCs/>
                <w:sz w:val="24"/>
                <w:szCs w:val="24"/>
              </w:rPr>
              <w:t> </w:t>
            </w:r>
            <w:r>
              <w:rPr>
                <w:rFonts w:ascii="Times New Roman" w:hAnsi="Times New Roman"/>
                <w:bCs/>
                <w:sz w:val="24"/>
                <w:szCs w:val="24"/>
              </w:rPr>
              <w:t>Наблюдение</w:t>
            </w:r>
          </w:p>
        </w:tc>
      </w:tr>
      <w:tr w:rsidR="007D3E72">
        <w:tc>
          <w:tcPr>
            <w:tcW w:w="15297" w:type="dxa"/>
            <w:gridSpan w:val="5"/>
            <w:tcBorders>
              <w:top w:val="double" w:sz="1" w:space="0" w:color="000000"/>
              <w:left w:val="double" w:sz="1" w:space="0" w:color="000000"/>
              <w:bottom w:val="double" w:sz="1" w:space="0" w:color="000000"/>
              <w:right w:val="double" w:sz="1" w:space="0" w:color="000000"/>
            </w:tcBorders>
            <w:shd w:val="clear" w:color="auto" w:fill="auto"/>
          </w:tcPr>
          <w:p w:rsidR="007D3E72" w:rsidRDefault="007D3E72" w:rsidP="005E15D4">
            <w:pPr>
              <w:snapToGrid w:val="0"/>
              <w:spacing w:after="0" w:line="240" w:lineRule="auto"/>
              <w:rPr>
                <w:rFonts w:ascii="Times New Roman" w:hAnsi="Times New Roman"/>
                <w:b/>
                <w:bCs/>
                <w:color w:val="000000"/>
                <w:sz w:val="24"/>
                <w:szCs w:val="24"/>
              </w:rPr>
            </w:pPr>
            <w:r>
              <w:rPr>
                <w:rFonts w:ascii="Times New Roman" w:hAnsi="Times New Roman"/>
                <w:b/>
                <w:color w:val="000000"/>
                <w:sz w:val="24"/>
                <w:szCs w:val="24"/>
              </w:rPr>
              <w:t>Г</w:t>
            </w:r>
            <w:r>
              <w:rPr>
                <w:rFonts w:ascii="Times New Roman" w:hAnsi="Times New Roman"/>
                <w:b/>
                <w:bCs/>
                <w:color w:val="000000"/>
                <w:sz w:val="24"/>
                <w:szCs w:val="24"/>
              </w:rPr>
              <w:t>руппа критериев личностного развития воспитанников</w:t>
            </w:r>
          </w:p>
        </w:tc>
      </w:tr>
      <w:tr w:rsidR="007D3E72">
        <w:trPr>
          <w:trHeight w:val="1011"/>
        </w:trPr>
        <w:tc>
          <w:tcPr>
            <w:tcW w:w="2410" w:type="dxa"/>
            <w:gridSpan w:val="2"/>
            <w:tcBorders>
              <w:top w:val="double" w:sz="1" w:space="0" w:color="000000"/>
              <w:left w:val="double" w:sz="1" w:space="0" w:color="000000"/>
              <w:bottom w:val="double" w:sz="1" w:space="0" w:color="000000"/>
            </w:tcBorders>
            <w:shd w:val="clear" w:color="auto" w:fill="auto"/>
          </w:tcPr>
          <w:p w:rsidR="007D3E72" w:rsidRDefault="007D3E72" w:rsidP="005E15D4">
            <w:pPr>
              <w:snapToGri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1.</w:t>
            </w:r>
            <w:r w:rsidR="005E15D4">
              <w:rPr>
                <w:rFonts w:ascii="Times New Roman" w:hAnsi="Times New Roman"/>
                <w:b/>
                <w:bCs/>
                <w:color w:val="000000"/>
                <w:sz w:val="24"/>
                <w:szCs w:val="24"/>
              </w:rPr>
              <w:t xml:space="preserve"> </w:t>
            </w:r>
            <w:r>
              <w:rPr>
                <w:rFonts w:ascii="Times New Roman" w:hAnsi="Times New Roman"/>
                <w:b/>
                <w:bCs/>
                <w:color w:val="000000"/>
                <w:sz w:val="24"/>
                <w:szCs w:val="24"/>
              </w:rPr>
              <w:t>Нравственная воспитанность</w:t>
            </w:r>
          </w:p>
          <w:p w:rsidR="007D3E72" w:rsidRDefault="007D3E72" w:rsidP="005E15D4">
            <w:pPr>
              <w:spacing w:after="0" w:line="240" w:lineRule="auto"/>
              <w:rPr>
                <w:rFonts w:ascii="Times New Roman" w:hAnsi="Times New Roman"/>
                <w:b/>
                <w:bCs/>
                <w:sz w:val="24"/>
                <w:szCs w:val="24"/>
              </w:rPr>
            </w:pPr>
            <w:r>
              <w:rPr>
                <w:rFonts w:ascii="Times New Roman" w:hAnsi="Times New Roman"/>
                <w:b/>
                <w:bCs/>
                <w:sz w:val="24"/>
                <w:szCs w:val="24"/>
              </w:rPr>
              <w:t>учащихся</w:t>
            </w:r>
          </w:p>
        </w:tc>
        <w:tc>
          <w:tcPr>
            <w:tcW w:w="3402" w:type="dxa"/>
            <w:tcBorders>
              <w:top w:val="double" w:sz="1" w:space="0" w:color="000000"/>
              <w:left w:val="double" w:sz="1" w:space="0" w:color="000000"/>
              <w:bottom w:val="double" w:sz="1" w:space="0" w:color="000000"/>
            </w:tcBorders>
            <w:shd w:val="clear" w:color="auto" w:fill="auto"/>
          </w:tcPr>
          <w:p w:rsidR="007D3E72" w:rsidRDefault="007D3E72" w:rsidP="005E15D4">
            <w:pPr>
              <w:snapToGrid w:val="0"/>
              <w:spacing w:after="0" w:line="240" w:lineRule="auto"/>
              <w:rPr>
                <w:rFonts w:ascii="Times New Roman" w:hAnsi="Times New Roman"/>
                <w:sz w:val="24"/>
                <w:szCs w:val="24"/>
              </w:rPr>
            </w:pPr>
            <w:r>
              <w:rPr>
                <w:rFonts w:ascii="Times New Roman" w:hAnsi="Times New Roman"/>
                <w:sz w:val="24"/>
                <w:szCs w:val="24"/>
              </w:rPr>
              <w:t>Отношение к другим людям: эмпатийность, тактичность, отзывчивость, принципиальность.</w:t>
            </w:r>
          </w:p>
          <w:p w:rsidR="007D3E72" w:rsidRDefault="007D3E72" w:rsidP="005E15D4">
            <w:pPr>
              <w:spacing w:after="0" w:line="240" w:lineRule="auto"/>
              <w:rPr>
                <w:rFonts w:ascii="Times New Roman" w:hAnsi="Times New Roman"/>
                <w:sz w:val="24"/>
                <w:szCs w:val="24"/>
              </w:rPr>
            </w:pPr>
            <w:r>
              <w:rPr>
                <w:rFonts w:ascii="Times New Roman" w:hAnsi="Times New Roman"/>
                <w:sz w:val="24"/>
                <w:szCs w:val="24"/>
              </w:rPr>
              <w:t>Отношение к деятельности: инициативность, добросовестность, исполнительность.</w:t>
            </w:r>
          </w:p>
          <w:p w:rsidR="007D3E72" w:rsidRDefault="007D3E72" w:rsidP="005E15D4">
            <w:pPr>
              <w:spacing w:after="0" w:line="240" w:lineRule="auto"/>
              <w:rPr>
                <w:rFonts w:ascii="Times New Roman" w:hAnsi="Times New Roman"/>
                <w:sz w:val="24"/>
                <w:szCs w:val="24"/>
              </w:rPr>
            </w:pPr>
            <w:r>
              <w:rPr>
                <w:rFonts w:ascii="Times New Roman" w:hAnsi="Times New Roman"/>
                <w:sz w:val="24"/>
                <w:szCs w:val="24"/>
              </w:rPr>
              <w:t>Отношение к себе: самокритичность,</w:t>
            </w:r>
          </w:p>
        </w:tc>
        <w:tc>
          <w:tcPr>
            <w:tcW w:w="4394" w:type="dxa"/>
            <w:tcBorders>
              <w:top w:val="double" w:sz="1" w:space="0" w:color="000000"/>
              <w:left w:val="double" w:sz="1" w:space="0" w:color="000000"/>
              <w:bottom w:val="double" w:sz="1" w:space="0" w:color="000000"/>
            </w:tcBorders>
            <w:shd w:val="clear" w:color="auto" w:fill="auto"/>
          </w:tcPr>
          <w:p w:rsidR="007D3E72" w:rsidRDefault="007D3E72" w:rsidP="005E15D4">
            <w:pPr>
              <w:snapToGrid w:val="0"/>
              <w:spacing w:after="0" w:line="240" w:lineRule="auto"/>
              <w:rPr>
                <w:rFonts w:ascii="Times New Roman" w:hAnsi="Times New Roman"/>
                <w:sz w:val="24"/>
                <w:szCs w:val="24"/>
              </w:rPr>
            </w:pPr>
            <w:r>
              <w:rPr>
                <w:rFonts w:ascii="Times New Roman" w:hAnsi="Times New Roman"/>
                <w:sz w:val="24"/>
                <w:szCs w:val="24"/>
              </w:rPr>
              <w:t>Проявления данных качеств в деятельности, поведении.</w:t>
            </w:r>
          </w:p>
        </w:tc>
        <w:tc>
          <w:tcPr>
            <w:tcW w:w="5091" w:type="dxa"/>
            <w:tcBorders>
              <w:top w:val="double" w:sz="1" w:space="0" w:color="000000"/>
              <w:left w:val="double" w:sz="1" w:space="0" w:color="000000"/>
              <w:bottom w:val="double" w:sz="1" w:space="0" w:color="000000"/>
              <w:right w:val="double" w:sz="1" w:space="0" w:color="000000"/>
            </w:tcBorders>
            <w:shd w:val="clear" w:color="auto" w:fill="auto"/>
          </w:tcPr>
          <w:p w:rsidR="007D3E72" w:rsidRDefault="007D3E72" w:rsidP="005E15D4">
            <w:pPr>
              <w:snapToGrid w:val="0"/>
              <w:spacing w:after="0" w:line="240" w:lineRule="auto"/>
              <w:rPr>
                <w:rFonts w:ascii="Times New Roman" w:hAnsi="Times New Roman"/>
                <w:sz w:val="24"/>
                <w:szCs w:val="24"/>
              </w:rPr>
            </w:pPr>
            <w:r>
              <w:rPr>
                <w:rFonts w:ascii="Times New Roman" w:hAnsi="Times New Roman"/>
                <w:sz w:val="24"/>
                <w:szCs w:val="24"/>
              </w:rPr>
              <w:t>Педагогическое наблюдение за поведением</w:t>
            </w:r>
          </w:p>
          <w:p w:rsidR="007D3E72" w:rsidRDefault="007D3E72" w:rsidP="005E15D4">
            <w:pPr>
              <w:spacing w:after="0" w:line="240" w:lineRule="auto"/>
              <w:rPr>
                <w:rFonts w:ascii="Times New Roman" w:hAnsi="Times New Roman"/>
                <w:sz w:val="24"/>
                <w:szCs w:val="24"/>
              </w:rPr>
            </w:pPr>
            <w:r>
              <w:rPr>
                <w:rFonts w:ascii="Times New Roman" w:hAnsi="Times New Roman"/>
                <w:sz w:val="24"/>
                <w:szCs w:val="24"/>
              </w:rPr>
              <w:t>Экспертная оценка п.д.о., родителей, учащихся.</w:t>
            </w:r>
          </w:p>
          <w:p w:rsidR="007D3E72" w:rsidRDefault="007D3E72" w:rsidP="005E15D4">
            <w:pPr>
              <w:spacing w:after="0" w:line="240" w:lineRule="auto"/>
              <w:rPr>
                <w:rFonts w:ascii="Times New Roman" w:hAnsi="Times New Roman"/>
                <w:sz w:val="24"/>
                <w:szCs w:val="24"/>
              </w:rPr>
            </w:pPr>
            <w:r>
              <w:rPr>
                <w:rFonts w:ascii="Times New Roman" w:hAnsi="Times New Roman"/>
                <w:sz w:val="24"/>
                <w:szCs w:val="24"/>
              </w:rPr>
              <w:t>Самооценка.</w:t>
            </w:r>
          </w:p>
          <w:p w:rsidR="007D3E72" w:rsidRDefault="007D3E72" w:rsidP="005E15D4">
            <w:pPr>
              <w:spacing w:after="0" w:line="240" w:lineRule="auto"/>
              <w:rPr>
                <w:rFonts w:ascii="Times New Roman" w:hAnsi="Times New Roman"/>
                <w:sz w:val="24"/>
                <w:szCs w:val="24"/>
              </w:rPr>
            </w:pPr>
            <w:r>
              <w:rPr>
                <w:rFonts w:ascii="Times New Roman" w:hAnsi="Times New Roman"/>
                <w:sz w:val="24"/>
                <w:szCs w:val="24"/>
              </w:rPr>
              <w:t>«Диагностика нравственной самооценки», «Диагностика отношения к жизненным ценностям», «Диагностика нравственной мотивации» для 7 кл. (разработана под руководством А.И</w:t>
            </w:r>
            <w:r w:rsidR="005E15D4">
              <w:rPr>
                <w:rFonts w:ascii="Times New Roman" w:hAnsi="Times New Roman"/>
                <w:sz w:val="24"/>
                <w:szCs w:val="24"/>
              </w:rPr>
              <w:t>.</w:t>
            </w:r>
            <w:r>
              <w:rPr>
                <w:rFonts w:ascii="Times New Roman" w:hAnsi="Times New Roman"/>
                <w:sz w:val="24"/>
                <w:szCs w:val="24"/>
              </w:rPr>
              <w:t xml:space="preserve"> Шемшуриной)</w:t>
            </w:r>
          </w:p>
          <w:p w:rsidR="007D3E72" w:rsidRDefault="007D3E72" w:rsidP="005E15D4">
            <w:pPr>
              <w:spacing w:after="0" w:line="240" w:lineRule="auto"/>
              <w:rPr>
                <w:rFonts w:ascii="Times New Roman" w:hAnsi="Times New Roman"/>
                <w:sz w:val="24"/>
                <w:szCs w:val="24"/>
              </w:rPr>
            </w:pPr>
            <w:r>
              <w:rPr>
                <w:rFonts w:ascii="Times New Roman" w:hAnsi="Times New Roman"/>
                <w:sz w:val="24"/>
                <w:szCs w:val="24"/>
              </w:rPr>
              <w:t>Для 8-11 кл. «Личностный рост» (методика Д.В. Григорьева, П.В. Степанова)</w:t>
            </w:r>
          </w:p>
        </w:tc>
      </w:tr>
      <w:tr w:rsidR="007D3E72">
        <w:trPr>
          <w:trHeight w:val="4069"/>
        </w:trPr>
        <w:tc>
          <w:tcPr>
            <w:tcW w:w="2410" w:type="dxa"/>
            <w:gridSpan w:val="2"/>
            <w:tcBorders>
              <w:top w:val="double" w:sz="1" w:space="0" w:color="000000"/>
              <w:left w:val="double" w:sz="1" w:space="0" w:color="000000"/>
              <w:bottom w:val="double" w:sz="1" w:space="0" w:color="000000"/>
            </w:tcBorders>
            <w:shd w:val="clear" w:color="auto" w:fill="auto"/>
          </w:tcPr>
          <w:p w:rsidR="007D3E72" w:rsidRDefault="007D3E72" w:rsidP="005E15D4">
            <w:pPr>
              <w:snapToGrid w:val="0"/>
              <w:spacing w:after="0" w:line="240" w:lineRule="auto"/>
              <w:rPr>
                <w:rFonts w:ascii="Times New Roman" w:hAnsi="Times New Roman"/>
                <w:b/>
                <w:bCs/>
                <w:sz w:val="24"/>
                <w:szCs w:val="24"/>
              </w:rPr>
            </w:pPr>
            <w:r>
              <w:rPr>
                <w:rFonts w:ascii="Times New Roman" w:hAnsi="Times New Roman"/>
                <w:b/>
                <w:bCs/>
                <w:sz w:val="24"/>
                <w:szCs w:val="24"/>
              </w:rPr>
              <w:lastRenderedPageBreak/>
              <w:t>2.</w:t>
            </w:r>
            <w:r w:rsidR="005E15D4">
              <w:rPr>
                <w:rFonts w:ascii="Times New Roman" w:hAnsi="Times New Roman"/>
                <w:b/>
                <w:bCs/>
                <w:sz w:val="24"/>
                <w:szCs w:val="24"/>
              </w:rPr>
              <w:t> </w:t>
            </w:r>
            <w:r>
              <w:rPr>
                <w:rFonts w:ascii="Times New Roman" w:hAnsi="Times New Roman"/>
                <w:b/>
                <w:bCs/>
                <w:sz w:val="24"/>
                <w:szCs w:val="24"/>
              </w:rPr>
              <w:t>Компетентность социального взаимодействия</w:t>
            </w:r>
          </w:p>
        </w:tc>
        <w:tc>
          <w:tcPr>
            <w:tcW w:w="3402" w:type="dxa"/>
            <w:tcBorders>
              <w:top w:val="double" w:sz="1" w:space="0" w:color="000000"/>
              <w:left w:val="double" w:sz="1" w:space="0" w:color="000000"/>
              <w:bottom w:val="double" w:sz="1" w:space="0" w:color="000000"/>
            </w:tcBorders>
            <w:shd w:val="clear" w:color="auto" w:fill="auto"/>
          </w:tcPr>
          <w:p w:rsidR="007D3E72" w:rsidRDefault="007D3E72" w:rsidP="005E15D4">
            <w:pPr>
              <w:snapToGrid w:val="0"/>
              <w:spacing w:after="0" w:line="240" w:lineRule="auto"/>
              <w:rPr>
                <w:rFonts w:ascii="Times New Roman" w:hAnsi="Times New Roman"/>
                <w:sz w:val="24"/>
                <w:szCs w:val="24"/>
              </w:rPr>
            </w:pPr>
            <w:r>
              <w:rPr>
                <w:rFonts w:ascii="Times New Roman" w:hAnsi="Times New Roman"/>
                <w:sz w:val="24"/>
                <w:szCs w:val="24"/>
              </w:rPr>
              <w:t xml:space="preserve">Активная жизненная позиция; </w:t>
            </w:r>
          </w:p>
          <w:p w:rsidR="007D3E72" w:rsidRDefault="007D3E72" w:rsidP="005E15D4">
            <w:pPr>
              <w:spacing w:after="0" w:line="240" w:lineRule="auto"/>
              <w:rPr>
                <w:rFonts w:ascii="Times New Roman" w:hAnsi="Times New Roman"/>
                <w:sz w:val="24"/>
                <w:szCs w:val="24"/>
              </w:rPr>
            </w:pPr>
          </w:p>
          <w:p w:rsidR="007D3E72" w:rsidRDefault="007D3E72" w:rsidP="005E15D4">
            <w:pPr>
              <w:spacing w:after="0" w:line="240" w:lineRule="auto"/>
              <w:rPr>
                <w:rFonts w:ascii="Times New Roman" w:hAnsi="Times New Roman"/>
                <w:sz w:val="24"/>
                <w:szCs w:val="24"/>
              </w:rPr>
            </w:pPr>
          </w:p>
          <w:p w:rsidR="007D3E72" w:rsidRDefault="007D3E72" w:rsidP="005E15D4">
            <w:pPr>
              <w:spacing w:after="0" w:line="240" w:lineRule="auto"/>
              <w:rPr>
                <w:rFonts w:ascii="Times New Roman" w:hAnsi="Times New Roman"/>
                <w:sz w:val="24"/>
                <w:szCs w:val="24"/>
              </w:rPr>
            </w:pPr>
            <w:r>
              <w:rPr>
                <w:rFonts w:ascii="Times New Roman" w:hAnsi="Times New Roman"/>
                <w:sz w:val="24"/>
                <w:szCs w:val="24"/>
              </w:rPr>
              <w:t>Сформированность навыков работы в группе.</w:t>
            </w:r>
          </w:p>
          <w:p w:rsidR="007D3E72" w:rsidRDefault="007D3E72" w:rsidP="005E15D4">
            <w:pPr>
              <w:spacing w:after="0" w:line="240" w:lineRule="auto"/>
              <w:rPr>
                <w:rFonts w:ascii="Times New Roman" w:hAnsi="Times New Roman"/>
                <w:sz w:val="24"/>
                <w:szCs w:val="24"/>
              </w:rPr>
            </w:pPr>
          </w:p>
          <w:p w:rsidR="007D3E72" w:rsidRDefault="007D3E72" w:rsidP="005E15D4">
            <w:pPr>
              <w:spacing w:after="0" w:line="240" w:lineRule="auto"/>
              <w:rPr>
                <w:rFonts w:ascii="Times New Roman" w:hAnsi="Times New Roman"/>
                <w:sz w:val="24"/>
                <w:szCs w:val="24"/>
              </w:rPr>
            </w:pPr>
            <w:r>
              <w:rPr>
                <w:rFonts w:ascii="Times New Roman" w:hAnsi="Times New Roman"/>
                <w:sz w:val="24"/>
                <w:szCs w:val="24"/>
              </w:rPr>
              <w:t>Способность конструктивно решать конфликтные ситуации</w:t>
            </w:r>
          </w:p>
        </w:tc>
        <w:tc>
          <w:tcPr>
            <w:tcW w:w="4394" w:type="dxa"/>
            <w:tcBorders>
              <w:top w:val="double" w:sz="1" w:space="0" w:color="000000"/>
              <w:left w:val="double" w:sz="1" w:space="0" w:color="000000"/>
              <w:bottom w:val="double" w:sz="1" w:space="0" w:color="000000"/>
            </w:tcBorders>
            <w:shd w:val="clear" w:color="auto" w:fill="auto"/>
          </w:tcPr>
          <w:p w:rsidR="007D3E72" w:rsidRDefault="007D3E72" w:rsidP="005E15D4">
            <w:pPr>
              <w:snapToGrid w:val="0"/>
              <w:spacing w:after="0" w:line="240" w:lineRule="auto"/>
              <w:rPr>
                <w:rFonts w:ascii="Times New Roman" w:hAnsi="Times New Roman"/>
                <w:sz w:val="24"/>
                <w:szCs w:val="24"/>
              </w:rPr>
            </w:pPr>
            <w:r>
              <w:rPr>
                <w:rFonts w:ascii="Times New Roman" w:hAnsi="Times New Roman"/>
                <w:sz w:val="24"/>
                <w:szCs w:val="24"/>
              </w:rPr>
              <w:t>Число обучающихся реально включенных в общественно полезную социальную деятельность, в коллективно-творческие дела.</w:t>
            </w:r>
          </w:p>
          <w:p w:rsidR="007D3E72" w:rsidRDefault="007D3E72" w:rsidP="005E15D4">
            <w:pPr>
              <w:spacing w:after="0" w:line="240" w:lineRule="auto"/>
              <w:rPr>
                <w:rFonts w:ascii="Times New Roman" w:hAnsi="Times New Roman"/>
                <w:sz w:val="24"/>
                <w:szCs w:val="24"/>
              </w:rPr>
            </w:pPr>
            <w:r>
              <w:rPr>
                <w:rFonts w:ascii="Times New Roman" w:hAnsi="Times New Roman"/>
                <w:sz w:val="24"/>
                <w:szCs w:val="24"/>
              </w:rPr>
              <w:t>Демонстрация модели поведения, способствующей стабилизации благоприятного микроклимата в образовательной среде.</w:t>
            </w:r>
          </w:p>
          <w:p w:rsidR="007D3E72" w:rsidRDefault="007D3E72" w:rsidP="005E15D4">
            <w:pPr>
              <w:spacing w:after="0" w:line="240" w:lineRule="auto"/>
              <w:rPr>
                <w:rFonts w:ascii="Times New Roman" w:hAnsi="Times New Roman"/>
                <w:sz w:val="24"/>
                <w:szCs w:val="24"/>
              </w:rPr>
            </w:pPr>
            <w:r>
              <w:rPr>
                <w:rFonts w:ascii="Times New Roman" w:hAnsi="Times New Roman"/>
                <w:sz w:val="24"/>
                <w:szCs w:val="24"/>
              </w:rPr>
              <w:t>Наличие навыков конструктивного управления разного рода конфликтами.</w:t>
            </w:r>
          </w:p>
        </w:tc>
        <w:tc>
          <w:tcPr>
            <w:tcW w:w="5091" w:type="dxa"/>
            <w:tcBorders>
              <w:top w:val="double" w:sz="1" w:space="0" w:color="000000"/>
              <w:left w:val="double" w:sz="1" w:space="0" w:color="000000"/>
              <w:bottom w:val="double" w:sz="1" w:space="0" w:color="000000"/>
              <w:right w:val="double" w:sz="1" w:space="0" w:color="000000"/>
            </w:tcBorders>
            <w:shd w:val="clear" w:color="auto" w:fill="auto"/>
          </w:tcPr>
          <w:p w:rsidR="007D3E72" w:rsidRDefault="007D3E72" w:rsidP="005E15D4">
            <w:pPr>
              <w:snapToGrid w:val="0"/>
              <w:spacing w:after="0" w:line="240" w:lineRule="auto"/>
              <w:rPr>
                <w:rFonts w:ascii="Times New Roman" w:hAnsi="Times New Roman"/>
                <w:sz w:val="24"/>
                <w:szCs w:val="24"/>
              </w:rPr>
            </w:pPr>
            <w:r>
              <w:rPr>
                <w:rFonts w:ascii="Times New Roman" w:hAnsi="Times New Roman"/>
                <w:sz w:val="24"/>
                <w:szCs w:val="24"/>
              </w:rPr>
              <w:t>Педагогическое наблюдение за поведением</w:t>
            </w:r>
            <w:r w:rsidR="005E15D4">
              <w:rPr>
                <w:rFonts w:ascii="Times New Roman" w:hAnsi="Times New Roman"/>
                <w:sz w:val="24"/>
                <w:szCs w:val="24"/>
              </w:rPr>
              <w:t> </w:t>
            </w:r>
            <w:r>
              <w:rPr>
                <w:rFonts w:ascii="Times New Roman" w:hAnsi="Times New Roman"/>
                <w:sz w:val="24"/>
                <w:szCs w:val="24"/>
              </w:rPr>
              <w:t>обучающихся.</w:t>
            </w:r>
          </w:p>
          <w:p w:rsidR="007D3E72" w:rsidRDefault="007D3E72" w:rsidP="005E15D4">
            <w:pPr>
              <w:spacing w:after="0" w:line="240" w:lineRule="auto"/>
              <w:rPr>
                <w:rFonts w:ascii="Times New Roman" w:hAnsi="Times New Roman"/>
                <w:sz w:val="24"/>
                <w:szCs w:val="24"/>
              </w:rPr>
            </w:pPr>
            <w:r>
              <w:rPr>
                <w:rFonts w:ascii="Times New Roman" w:hAnsi="Times New Roman"/>
                <w:sz w:val="24"/>
                <w:szCs w:val="24"/>
              </w:rPr>
              <w:t>Экспертная оценка учителей, родителей, учащихся.</w:t>
            </w:r>
          </w:p>
          <w:p w:rsidR="007D3E72" w:rsidRDefault="007D3E72" w:rsidP="005E15D4">
            <w:pPr>
              <w:spacing w:after="0" w:line="240" w:lineRule="auto"/>
              <w:rPr>
                <w:rFonts w:ascii="Times New Roman" w:hAnsi="Times New Roman"/>
                <w:sz w:val="24"/>
                <w:szCs w:val="24"/>
              </w:rPr>
            </w:pPr>
            <w:r>
              <w:rPr>
                <w:rFonts w:ascii="Times New Roman" w:hAnsi="Times New Roman"/>
                <w:sz w:val="24"/>
                <w:szCs w:val="24"/>
              </w:rPr>
              <w:t>«Матрица изучения позиций субъекта в педагогическом общении» (методика Е.В.</w:t>
            </w:r>
            <w:r w:rsidR="005E15D4">
              <w:rPr>
                <w:rFonts w:ascii="Times New Roman" w:hAnsi="Times New Roman"/>
                <w:sz w:val="24"/>
                <w:szCs w:val="24"/>
              </w:rPr>
              <w:t> </w:t>
            </w:r>
            <w:r>
              <w:rPr>
                <w:rFonts w:ascii="Times New Roman" w:hAnsi="Times New Roman"/>
                <w:sz w:val="24"/>
                <w:szCs w:val="24"/>
              </w:rPr>
              <w:t>Коротаевой).</w:t>
            </w:r>
          </w:p>
          <w:p w:rsidR="007D3E72" w:rsidRDefault="007D3E72" w:rsidP="005E15D4">
            <w:pPr>
              <w:spacing w:after="0" w:line="240" w:lineRule="auto"/>
              <w:rPr>
                <w:rFonts w:ascii="Times New Roman" w:hAnsi="Times New Roman"/>
                <w:sz w:val="24"/>
                <w:szCs w:val="24"/>
              </w:rPr>
            </w:pPr>
            <w:r>
              <w:rPr>
                <w:rFonts w:ascii="Times New Roman" w:hAnsi="Times New Roman"/>
                <w:sz w:val="24"/>
                <w:szCs w:val="24"/>
              </w:rPr>
              <w:t xml:space="preserve">«Социализированность личности учащегося» (методика М.И. Рожкова) </w:t>
            </w:r>
          </w:p>
        </w:tc>
      </w:tr>
      <w:tr w:rsidR="007D3E72">
        <w:tc>
          <w:tcPr>
            <w:tcW w:w="2410" w:type="dxa"/>
            <w:gridSpan w:val="2"/>
            <w:tcBorders>
              <w:top w:val="double" w:sz="1" w:space="0" w:color="000000"/>
              <w:left w:val="double" w:sz="1" w:space="0" w:color="000000"/>
              <w:bottom w:val="double" w:sz="1" w:space="0" w:color="000000"/>
            </w:tcBorders>
            <w:shd w:val="clear" w:color="auto" w:fill="auto"/>
          </w:tcPr>
          <w:p w:rsidR="007D3E72" w:rsidRDefault="007D3E72" w:rsidP="005E15D4">
            <w:pPr>
              <w:snapToGrid w:val="0"/>
              <w:spacing w:after="0" w:line="240" w:lineRule="auto"/>
              <w:rPr>
                <w:rFonts w:ascii="Times New Roman" w:hAnsi="Times New Roman"/>
                <w:b/>
                <w:bCs/>
                <w:color w:val="000000"/>
                <w:sz w:val="24"/>
                <w:szCs w:val="24"/>
              </w:rPr>
            </w:pPr>
            <w:r>
              <w:rPr>
                <w:rFonts w:ascii="Times New Roman" w:hAnsi="Times New Roman"/>
                <w:b/>
                <w:bCs/>
                <w:sz w:val="24"/>
                <w:szCs w:val="24"/>
              </w:rPr>
              <w:t xml:space="preserve">3. </w:t>
            </w:r>
            <w:r>
              <w:rPr>
                <w:rFonts w:ascii="Times New Roman" w:hAnsi="Times New Roman"/>
                <w:b/>
                <w:bCs/>
                <w:color w:val="000000"/>
                <w:sz w:val="24"/>
                <w:szCs w:val="24"/>
              </w:rPr>
              <w:t>Готовность подростков к выбору профессии</w:t>
            </w:r>
          </w:p>
        </w:tc>
        <w:tc>
          <w:tcPr>
            <w:tcW w:w="3402" w:type="dxa"/>
            <w:tcBorders>
              <w:top w:val="double" w:sz="1" w:space="0" w:color="000000"/>
              <w:left w:val="double" w:sz="1" w:space="0" w:color="000000"/>
              <w:bottom w:val="double" w:sz="1" w:space="0" w:color="000000"/>
            </w:tcBorders>
            <w:shd w:val="clear" w:color="auto" w:fill="auto"/>
          </w:tcPr>
          <w:p w:rsidR="007D3E72" w:rsidRDefault="007D3E72" w:rsidP="005E15D4">
            <w:pPr>
              <w:snapToGrid w:val="0"/>
              <w:spacing w:after="0" w:line="240" w:lineRule="auto"/>
              <w:rPr>
                <w:rFonts w:ascii="Times New Roman" w:hAnsi="Times New Roman"/>
                <w:sz w:val="24"/>
                <w:szCs w:val="24"/>
              </w:rPr>
            </w:pPr>
            <w:r>
              <w:rPr>
                <w:rFonts w:ascii="Times New Roman" w:hAnsi="Times New Roman"/>
                <w:sz w:val="24"/>
                <w:szCs w:val="24"/>
              </w:rPr>
              <w:t xml:space="preserve">Осознанное отношение к выбору профессии </w:t>
            </w:r>
          </w:p>
        </w:tc>
        <w:tc>
          <w:tcPr>
            <w:tcW w:w="4394" w:type="dxa"/>
            <w:tcBorders>
              <w:top w:val="double" w:sz="1" w:space="0" w:color="000000"/>
              <w:left w:val="double" w:sz="1" w:space="0" w:color="000000"/>
              <w:bottom w:val="double" w:sz="1" w:space="0" w:color="000000"/>
            </w:tcBorders>
            <w:shd w:val="clear" w:color="auto" w:fill="auto"/>
          </w:tcPr>
          <w:p w:rsidR="007D3E72" w:rsidRDefault="007D3E72" w:rsidP="005E15D4">
            <w:pPr>
              <w:snapToGrid w:val="0"/>
              <w:spacing w:after="0" w:line="240" w:lineRule="auto"/>
              <w:rPr>
                <w:rFonts w:ascii="Times New Roman" w:hAnsi="Times New Roman"/>
                <w:sz w:val="24"/>
                <w:szCs w:val="24"/>
              </w:rPr>
            </w:pPr>
            <w:r>
              <w:rPr>
                <w:rFonts w:ascii="Times New Roman" w:hAnsi="Times New Roman"/>
                <w:sz w:val="24"/>
                <w:szCs w:val="24"/>
              </w:rPr>
              <w:t>Число учащихся определившихся с выбором профессии</w:t>
            </w:r>
          </w:p>
          <w:p w:rsidR="007D3E72" w:rsidRDefault="007D3E72" w:rsidP="005E15D4">
            <w:pPr>
              <w:spacing w:after="0" w:line="240" w:lineRule="auto"/>
              <w:rPr>
                <w:rFonts w:ascii="Times New Roman" w:hAnsi="Times New Roman"/>
                <w:sz w:val="24"/>
                <w:szCs w:val="24"/>
              </w:rPr>
            </w:pPr>
            <w:r>
              <w:rPr>
                <w:rFonts w:ascii="Times New Roman" w:hAnsi="Times New Roman"/>
                <w:sz w:val="24"/>
                <w:szCs w:val="24"/>
              </w:rPr>
              <w:t xml:space="preserve">Соответствие профнамерений учащихся и их участия в кружках, секциях подросткового клуба. </w:t>
            </w:r>
          </w:p>
        </w:tc>
        <w:tc>
          <w:tcPr>
            <w:tcW w:w="5091" w:type="dxa"/>
            <w:tcBorders>
              <w:top w:val="double" w:sz="1" w:space="0" w:color="000000"/>
              <w:left w:val="double" w:sz="1" w:space="0" w:color="000000"/>
              <w:bottom w:val="double" w:sz="1" w:space="0" w:color="000000"/>
              <w:right w:val="double" w:sz="1" w:space="0" w:color="000000"/>
            </w:tcBorders>
            <w:shd w:val="clear" w:color="auto" w:fill="auto"/>
          </w:tcPr>
          <w:p w:rsidR="007D3E72" w:rsidRDefault="007D3E72" w:rsidP="005E15D4">
            <w:pPr>
              <w:shd w:val="clear" w:color="auto" w:fill="FFFFFF"/>
              <w:snapToGrid w:val="0"/>
              <w:spacing w:after="0" w:line="240" w:lineRule="auto"/>
              <w:rPr>
                <w:rFonts w:ascii="Times New Roman" w:hAnsi="Times New Roman"/>
                <w:color w:val="000000"/>
                <w:sz w:val="24"/>
                <w:szCs w:val="24"/>
              </w:rPr>
            </w:pPr>
            <w:r>
              <w:rPr>
                <w:rFonts w:ascii="Times New Roman" w:hAnsi="Times New Roman"/>
                <w:color w:val="000000"/>
                <w:sz w:val="24"/>
                <w:szCs w:val="24"/>
              </w:rPr>
              <w:t>Педагогическое наблюдение.</w:t>
            </w:r>
          </w:p>
          <w:p w:rsidR="007D3E72" w:rsidRDefault="007D3E72" w:rsidP="005E15D4">
            <w:pPr>
              <w:shd w:val="clear" w:color="auto" w:fill="FFFFFF"/>
              <w:spacing w:after="0" w:line="240" w:lineRule="auto"/>
              <w:rPr>
                <w:rFonts w:ascii="Times New Roman" w:hAnsi="Times New Roman"/>
                <w:sz w:val="24"/>
                <w:szCs w:val="24"/>
              </w:rPr>
            </w:pPr>
            <w:r>
              <w:rPr>
                <w:rFonts w:ascii="Times New Roman" w:hAnsi="Times New Roman"/>
                <w:sz w:val="24"/>
                <w:szCs w:val="24"/>
              </w:rPr>
              <w:t>Опрос.</w:t>
            </w:r>
          </w:p>
          <w:p w:rsidR="007D3E72" w:rsidRDefault="007D3E72" w:rsidP="005E15D4">
            <w:pPr>
              <w:shd w:val="clear" w:color="auto" w:fill="FFFFFF"/>
              <w:spacing w:after="0" w:line="240" w:lineRule="auto"/>
              <w:rPr>
                <w:rFonts w:ascii="Times New Roman" w:hAnsi="Times New Roman"/>
                <w:b/>
                <w:bCs/>
                <w:color w:val="000000"/>
                <w:sz w:val="24"/>
                <w:szCs w:val="24"/>
              </w:rPr>
            </w:pPr>
            <w:r>
              <w:rPr>
                <w:rFonts w:ascii="Times New Roman" w:hAnsi="Times New Roman"/>
                <w:sz w:val="24"/>
                <w:szCs w:val="24"/>
              </w:rPr>
              <w:t>«Готовность подростков к выбору профессии» (методика В.Б. Успенского)</w:t>
            </w:r>
            <w:r>
              <w:rPr>
                <w:rFonts w:ascii="Times New Roman" w:hAnsi="Times New Roman"/>
                <w:b/>
                <w:bCs/>
                <w:color w:val="000000"/>
                <w:sz w:val="24"/>
                <w:szCs w:val="24"/>
              </w:rPr>
              <w:t xml:space="preserve"> </w:t>
            </w:r>
          </w:p>
        </w:tc>
      </w:tr>
    </w:tbl>
    <w:p w:rsidR="007D3E72" w:rsidRDefault="007D3E72" w:rsidP="00F35225">
      <w:pPr>
        <w:pStyle w:val="a7"/>
        <w:tabs>
          <w:tab w:val="left" w:pos="0"/>
        </w:tabs>
        <w:spacing w:after="0" w:line="240" w:lineRule="auto"/>
        <w:ind w:left="0" w:firstLine="397"/>
        <w:jc w:val="both"/>
        <w:rPr>
          <w:rFonts w:ascii="Times New Roman" w:hAnsi="Times New Roman"/>
          <w:color w:val="000000"/>
          <w:sz w:val="28"/>
          <w:szCs w:val="28"/>
        </w:rPr>
        <w:sectPr w:rsidR="007D3E72" w:rsidSect="008268EC">
          <w:footerReference w:type="default" r:id="rId8"/>
          <w:pgSz w:w="16838" w:h="11906" w:orient="landscape"/>
          <w:pgMar w:top="1134" w:right="1134" w:bottom="1134" w:left="1134" w:header="720" w:footer="720" w:gutter="0"/>
          <w:cols w:space="720"/>
          <w:docGrid w:linePitch="360"/>
        </w:sectPr>
      </w:pPr>
    </w:p>
    <w:p w:rsidR="007D3E72" w:rsidRDefault="007D3E72" w:rsidP="00F35225">
      <w:pPr>
        <w:pStyle w:val="a7"/>
        <w:spacing w:after="0" w:line="240" w:lineRule="auto"/>
        <w:ind w:left="0" w:firstLine="397"/>
        <w:jc w:val="center"/>
        <w:rPr>
          <w:rFonts w:ascii="Times New Roman" w:hAnsi="Times New Roman"/>
          <w:b/>
          <w:sz w:val="28"/>
          <w:szCs w:val="28"/>
        </w:rPr>
      </w:pPr>
      <w:r>
        <w:rPr>
          <w:rFonts w:ascii="Times New Roman" w:hAnsi="Times New Roman"/>
          <w:b/>
          <w:sz w:val="28"/>
          <w:szCs w:val="28"/>
        </w:rPr>
        <w:lastRenderedPageBreak/>
        <w:t>Материально-техническое обеспечение программы</w:t>
      </w:r>
    </w:p>
    <w:p w:rsidR="007D3E72" w:rsidRDefault="007D3E72" w:rsidP="00F35225">
      <w:pPr>
        <w:spacing w:after="0" w:line="240" w:lineRule="auto"/>
        <w:ind w:firstLine="397"/>
        <w:rPr>
          <w:rFonts w:ascii="Times New Roman" w:hAnsi="Times New Roman"/>
          <w:bCs/>
          <w:sz w:val="28"/>
          <w:szCs w:val="28"/>
        </w:rPr>
      </w:pPr>
      <w:r>
        <w:rPr>
          <w:rFonts w:ascii="Times New Roman" w:hAnsi="Times New Roman"/>
          <w:sz w:val="28"/>
          <w:szCs w:val="28"/>
        </w:rPr>
        <w:t xml:space="preserve">Для проведения занятий необходимо иметь следующее </w:t>
      </w:r>
      <w:r w:rsidRPr="00796990">
        <w:rPr>
          <w:rFonts w:ascii="Times New Roman" w:hAnsi="Times New Roman"/>
          <w:bCs/>
          <w:sz w:val="28"/>
          <w:szCs w:val="28"/>
        </w:rPr>
        <w:t>оборудование:</w:t>
      </w:r>
    </w:p>
    <w:p w:rsidR="007D3E72" w:rsidRPr="00796990" w:rsidRDefault="007D3E72" w:rsidP="00F35225">
      <w:pPr>
        <w:spacing w:after="0" w:line="240" w:lineRule="auto"/>
        <w:ind w:firstLine="397"/>
        <w:rPr>
          <w:rFonts w:ascii="Times New Roman" w:hAnsi="Times New Roman"/>
          <w:sz w:val="28"/>
          <w:szCs w:val="28"/>
        </w:rPr>
      </w:pPr>
    </w:p>
    <w:p w:rsidR="007D3E72" w:rsidRDefault="007D3E72" w:rsidP="00F35225">
      <w:pPr>
        <w:spacing w:after="0" w:line="240" w:lineRule="auto"/>
        <w:ind w:firstLine="397"/>
        <w:rPr>
          <w:rFonts w:ascii="Times New Roman" w:hAnsi="Times New Roman"/>
          <w:b/>
          <w:bCs/>
          <w:sz w:val="28"/>
          <w:szCs w:val="28"/>
        </w:rPr>
      </w:pPr>
      <w:r>
        <w:rPr>
          <w:rFonts w:ascii="Times New Roman" w:hAnsi="Times New Roman"/>
          <w:b/>
          <w:bCs/>
          <w:sz w:val="28"/>
          <w:szCs w:val="28"/>
        </w:rPr>
        <w:t>О</w:t>
      </w:r>
      <w:r w:rsidRPr="00796990">
        <w:rPr>
          <w:rFonts w:ascii="Times New Roman" w:hAnsi="Times New Roman"/>
          <w:b/>
          <w:bCs/>
          <w:sz w:val="28"/>
          <w:szCs w:val="28"/>
        </w:rPr>
        <w:t>борудование:</w:t>
      </w:r>
    </w:p>
    <w:p w:rsidR="007D3E72" w:rsidRPr="00012695" w:rsidRDefault="007D3E72" w:rsidP="00F35225">
      <w:pPr>
        <w:spacing w:after="0" w:line="240" w:lineRule="auto"/>
        <w:ind w:firstLine="397"/>
        <w:rPr>
          <w:rFonts w:ascii="Times New Roman" w:hAnsi="Times New Roman"/>
          <w:b/>
          <w:sz w:val="28"/>
          <w:szCs w:val="28"/>
        </w:rPr>
      </w:pPr>
      <w:r w:rsidRPr="00012695">
        <w:rPr>
          <w:rFonts w:ascii="Times New Roman" w:hAnsi="Times New Roman"/>
          <w:b/>
          <w:sz w:val="28"/>
          <w:szCs w:val="28"/>
        </w:rPr>
        <w:t>на базе подросткового клуба</w:t>
      </w:r>
    </w:p>
    <w:p w:rsidR="007D3E72" w:rsidRDefault="007D3E72" w:rsidP="00F35225">
      <w:pPr>
        <w:numPr>
          <w:ilvl w:val="0"/>
          <w:numId w:val="33"/>
        </w:numPr>
        <w:suppressAutoHyphens/>
        <w:spacing w:after="0" w:line="240" w:lineRule="auto"/>
        <w:ind w:left="0" w:firstLine="397"/>
        <w:jc w:val="both"/>
        <w:rPr>
          <w:rFonts w:ascii="Times New Roman" w:hAnsi="Times New Roman"/>
          <w:sz w:val="28"/>
          <w:szCs w:val="28"/>
        </w:rPr>
      </w:pPr>
      <w:r>
        <w:rPr>
          <w:rFonts w:ascii="Times New Roman" w:hAnsi="Times New Roman"/>
          <w:sz w:val="28"/>
          <w:szCs w:val="28"/>
        </w:rPr>
        <w:t>линейки;</w:t>
      </w:r>
    </w:p>
    <w:p w:rsidR="007D3E72" w:rsidRDefault="007D3E72" w:rsidP="00F35225">
      <w:pPr>
        <w:numPr>
          <w:ilvl w:val="0"/>
          <w:numId w:val="33"/>
        </w:numPr>
        <w:suppressAutoHyphens/>
        <w:spacing w:after="0" w:line="240" w:lineRule="auto"/>
        <w:ind w:left="0" w:firstLine="397"/>
        <w:jc w:val="both"/>
        <w:rPr>
          <w:rFonts w:ascii="Times New Roman" w:hAnsi="Times New Roman"/>
          <w:sz w:val="28"/>
          <w:szCs w:val="28"/>
        </w:rPr>
      </w:pPr>
      <w:r>
        <w:rPr>
          <w:rFonts w:ascii="Times New Roman" w:hAnsi="Times New Roman"/>
          <w:sz w:val="28"/>
          <w:szCs w:val="28"/>
        </w:rPr>
        <w:t>простые и цветные карандаши;</w:t>
      </w:r>
    </w:p>
    <w:p w:rsidR="007D3E72" w:rsidRDefault="007D3E72" w:rsidP="00F35225">
      <w:pPr>
        <w:numPr>
          <w:ilvl w:val="0"/>
          <w:numId w:val="33"/>
        </w:numPr>
        <w:suppressAutoHyphens/>
        <w:spacing w:after="0" w:line="240" w:lineRule="auto"/>
        <w:ind w:left="0" w:firstLine="397"/>
        <w:jc w:val="both"/>
        <w:rPr>
          <w:rFonts w:ascii="Times New Roman" w:hAnsi="Times New Roman"/>
          <w:sz w:val="28"/>
          <w:szCs w:val="28"/>
        </w:rPr>
      </w:pPr>
      <w:r>
        <w:rPr>
          <w:rFonts w:ascii="Times New Roman" w:hAnsi="Times New Roman"/>
          <w:sz w:val="28"/>
          <w:szCs w:val="28"/>
        </w:rPr>
        <w:t>шпагат (тонкая веревка;)</w:t>
      </w:r>
    </w:p>
    <w:p w:rsidR="007D3E72" w:rsidRDefault="007D3E72" w:rsidP="00F35225">
      <w:pPr>
        <w:numPr>
          <w:ilvl w:val="0"/>
          <w:numId w:val="33"/>
        </w:numPr>
        <w:suppressAutoHyphens/>
        <w:spacing w:after="0" w:line="240" w:lineRule="auto"/>
        <w:ind w:left="0" w:firstLine="397"/>
        <w:jc w:val="both"/>
        <w:rPr>
          <w:rFonts w:ascii="Times New Roman" w:hAnsi="Times New Roman"/>
          <w:sz w:val="28"/>
          <w:szCs w:val="28"/>
        </w:rPr>
      </w:pPr>
      <w:r>
        <w:rPr>
          <w:rFonts w:ascii="Times New Roman" w:hAnsi="Times New Roman"/>
          <w:sz w:val="28"/>
          <w:szCs w:val="28"/>
        </w:rPr>
        <w:t>увеличительная техника (лупы, бинокль);</w:t>
      </w:r>
    </w:p>
    <w:p w:rsidR="007D3E72" w:rsidRDefault="007D3E72" w:rsidP="00F35225">
      <w:pPr>
        <w:numPr>
          <w:ilvl w:val="0"/>
          <w:numId w:val="33"/>
        </w:numPr>
        <w:suppressAutoHyphens/>
        <w:spacing w:after="0" w:line="240" w:lineRule="auto"/>
        <w:ind w:left="0" w:firstLine="397"/>
        <w:jc w:val="both"/>
        <w:rPr>
          <w:rFonts w:ascii="Times New Roman" w:hAnsi="Times New Roman"/>
          <w:sz w:val="28"/>
          <w:szCs w:val="28"/>
        </w:rPr>
      </w:pPr>
      <w:r>
        <w:rPr>
          <w:rFonts w:ascii="Times New Roman" w:hAnsi="Times New Roman"/>
          <w:sz w:val="28"/>
          <w:szCs w:val="28"/>
        </w:rPr>
        <w:t>пипетки;</w:t>
      </w:r>
    </w:p>
    <w:p w:rsidR="007D3E72" w:rsidRDefault="007D3E72" w:rsidP="00F35225">
      <w:pPr>
        <w:numPr>
          <w:ilvl w:val="0"/>
          <w:numId w:val="33"/>
        </w:numPr>
        <w:suppressAutoHyphens/>
        <w:spacing w:after="0" w:line="240" w:lineRule="auto"/>
        <w:ind w:left="0" w:firstLine="397"/>
        <w:jc w:val="both"/>
        <w:rPr>
          <w:rFonts w:ascii="Times New Roman" w:hAnsi="Times New Roman"/>
          <w:sz w:val="28"/>
          <w:szCs w:val="28"/>
        </w:rPr>
      </w:pPr>
      <w:r>
        <w:rPr>
          <w:rFonts w:ascii="Times New Roman" w:hAnsi="Times New Roman"/>
          <w:sz w:val="28"/>
          <w:szCs w:val="28"/>
        </w:rPr>
        <w:t>чашки Петри;</w:t>
      </w:r>
    </w:p>
    <w:p w:rsidR="007D3E72" w:rsidRDefault="007D3E72" w:rsidP="00F35225">
      <w:pPr>
        <w:numPr>
          <w:ilvl w:val="0"/>
          <w:numId w:val="33"/>
        </w:numPr>
        <w:suppressAutoHyphens/>
        <w:spacing w:after="0" w:line="240" w:lineRule="auto"/>
        <w:ind w:left="0" w:firstLine="397"/>
        <w:jc w:val="both"/>
        <w:rPr>
          <w:rFonts w:ascii="Times New Roman" w:hAnsi="Times New Roman"/>
          <w:sz w:val="28"/>
          <w:szCs w:val="28"/>
        </w:rPr>
      </w:pPr>
      <w:r>
        <w:rPr>
          <w:rFonts w:ascii="Times New Roman" w:hAnsi="Times New Roman"/>
          <w:sz w:val="28"/>
          <w:szCs w:val="28"/>
        </w:rPr>
        <w:t>школьный набор химических реактивов;</w:t>
      </w:r>
    </w:p>
    <w:p w:rsidR="007D3E72" w:rsidRDefault="007D3E72" w:rsidP="00F35225">
      <w:pPr>
        <w:numPr>
          <w:ilvl w:val="0"/>
          <w:numId w:val="33"/>
        </w:numPr>
        <w:suppressAutoHyphens/>
        <w:spacing w:after="0" w:line="240" w:lineRule="auto"/>
        <w:ind w:left="0" w:firstLine="397"/>
        <w:jc w:val="both"/>
        <w:rPr>
          <w:rFonts w:ascii="Times New Roman" w:hAnsi="Times New Roman"/>
          <w:sz w:val="28"/>
          <w:szCs w:val="28"/>
        </w:rPr>
      </w:pPr>
      <w:r>
        <w:rPr>
          <w:rFonts w:ascii="Times New Roman" w:hAnsi="Times New Roman"/>
          <w:sz w:val="28"/>
          <w:szCs w:val="28"/>
        </w:rPr>
        <w:t>компьютер, обучающие программы, презентации;</w:t>
      </w:r>
    </w:p>
    <w:p w:rsidR="007D3E72" w:rsidRDefault="007D3E72" w:rsidP="00F35225">
      <w:pPr>
        <w:numPr>
          <w:ilvl w:val="0"/>
          <w:numId w:val="33"/>
        </w:numPr>
        <w:suppressAutoHyphens/>
        <w:spacing w:after="0" w:line="240" w:lineRule="auto"/>
        <w:ind w:left="0" w:firstLine="397"/>
        <w:jc w:val="both"/>
        <w:rPr>
          <w:rFonts w:ascii="Times New Roman" w:hAnsi="Times New Roman"/>
          <w:sz w:val="28"/>
          <w:szCs w:val="28"/>
        </w:rPr>
      </w:pPr>
      <w:r>
        <w:rPr>
          <w:rFonts w:ascii="Times New Roman" w:hAnsi="Times New Roman"/>
          <w:sz w:val="28"/>
          <w:szCs w:val="28"/>
        </w:rPr>
        <w:t>фотоаппарат;</w:t>
      </w:r>
    </w:p>
    <w:p w:rsidR="007D3E72" w:rsidRDefault="007D3E72" w:rsidP="00F35225">
      <w:pPr>
        <w:numPr>
          <w:ilvl w:val="0"/>
          <w:numId w:val="33"/>
        </w:numPr>
        <w:suppressAutoHyphens/>
        <w:spacing w:after="0" w:line="240" w:lineRule="auto"/>
        <w:ind w:left="0" w:firstLine="397"/>
        <w:jc w:val="both"/>
        <w:rPr>
          <w:rFonts w:ascii="Times New Roman" w:hAnsi="Times New Roman"/>
          <w:sz w:val="28"/>
          <w:szCs w:val="28"/>
        </w:rPr>
      </w:pPr>
      <w:r>
        <w:rPr>
          <w:rFonts w:ascii="Times New Roman" w:hAnsi="Times New Roman"/>
          <w:sz w:val="28"/>
          <w:szCs w:val="28"/>
        </w:rPr>
        <w:t>рабочие тетради.</w:t>
      </w:r>
    </w:p>
    <w:p w:rsidR="007D3E72" w:rsidRDefault="007D3E72" w:rsidP="00F35225">
      <w:pPr>
        <w:spacing w:after="0" w:line="240" w:lineRule="auto"/>
        <w:ind w:firstLine="397"/>
        <w:jc w:val="both"/>
        <w:rPr>
          <w:rFonts w:ascii="Times New Roman" w:hAnsi="Times New Roman"/>
          <w:sz w:val="28"/>
          <w:szCs w:val="28"/>
        </w:rPr>
      </w:pPr>
    </w:p>
    <w:p w:rsidR="007D3E72" w:rsidRPr="00012695" w:rsidRDefault="007D3E72" w:rsidP="00F35225">
      <w:pPr>
        <w:spacing w:after="0" w:line="240" w:lineRule="auto"/>
        <w:ind w:firstLine="397"/>
        <w:jc w:val="both"/>
        <w:rPr>
          <w:rFonts w:ascii="Times New Roman" w:hAnsi="Times New Roman"/>
          <w:b/>
          <w:bCs/>
          <w:sz w:val="28"/>
          <w:szCs w:val="28"/>
        </w:rPr>
      </w:pPr>
      <w:r w:rsidRPr="00012695">
        <w:rPr>
          <w:rFonts w:ascii="Times New Roman" w:hAnsi="Times New Roman"/>
          <w:b/>
          <w:bCs/>
          <w:sz w:val="28"/>
          <w:szCs w:val="28"/>
        </w:rPr>
        <w:t>на базе лаборатории СГУ и НИИСХ Юго-Востока – лабораторное оборудование</w:t>
      </w:r>
    </w:p>
    <w:p w:rsidR="007D3E72" w:rsidRDefault="007D3E72" w:rsidP="00F35225">
      <w:pPr>
        <w:numPr>
          <w:ilvl w:val="0"/>
          <w:numId w:val="33"/>
        </w:numPr>
        <w:suppressAutoHyphens/>
        <w:spacing w:after="0" w:line="240" w:lineRule="auto"/>
        <w:ind w:left="0" w:firstLine="397"/>
        <w:jc w:val="both"/>
        <w:rPr>
          <w:rFonts w:ascii="Times New Roman" w:hAnsi="Times New Roman"/>
          <w:sz w:val="28"/>
          <w:szCs w:val="28"/>
        </w:rPr>
      </w:pPr>
      <w:r>
        <w:rPr>
          <w:rFonts w:ascii="Times New Roman" w:hAnsi="Times New Roman"/>
          <w:sz w:val="28"/>
          <w:szCs w:val="28"/>
        </w:rPr>
        <w:t>лабораторные приборы</w:t>
      </w:r>
    </w:p>
    <w:p w:rsidR="007D3E72" w:rsidRDefault="007D3E72" w:rsidP="00F35225">
      <w:pPr>
        <w:numPr>
          <w:ilvl w:val="0"/>
          <w:numId w:val="33"/>
        </w:numPr>
        <w:suppressAutoHyphens/>
        <w:spacing w:after="0" w:line="240" w:lineRule="auto"/>
        <w:ind w:left="0" w:firstLine="397"/>
        <w:jc w:val="both"/>
        <w:rPr>
          <w:rFonts w:ascii="Times New Roman" w:hAnsi="Times New Roman"/>
          <w:sz w:val="28"/>
          <w:szCs w:val="28"/>
        </w:rPr>
      </w:pPr>
      <w:r>
        <w:rPr>
          <w:rFonts w:ascii="Times New Roman" w:hAnsi="Times New Roman"/>
          <w:sz w:val="28"/>
          <w:szCs w:val="28"/>
        </w:rPr>
        <w:t>химическая посуда (колбы, пробирки, мерные цилиндры, воронки)</w:t>
      </w:r>
    </w:p>
    <w:p w:rsidR="007D3E72" w:rsidRDefault="007D3E72" w:rsidP="00F35225">
      <w:pPr>
        <w:numPr>
          <w:ilvl w:val="0"/>
          <w:numId w:val="33"/>
        </w:numPr>
        <w:suppressAutoHyphens/>
        <w:spacing w:after="0" w:line="240" w:lineRule="auto"/>
        <w:ind w:left="0" w:firstLine="397"/>
        <w:jc w:val="both"/>
        <w:rPr>
          <w:rFonts w:ascii="Times New Roman" w:hAnsi="Times New Roman"/>
          <w:sz w:val="28"/>
          <w:szCs w:val="28"/>
        </w:rPr>
      </w:pPr>
      <w:r>
        <w:rPr>
          <w:rFonts w:ascii="Times New Roman" w:hAnsi="Times New Roman"/>
          <w:sz w:val="28"/>
          <w:szCs w:val="28"/>
        </w:rPr>
        <w:t>штативы, подставки под пробирки</w:t>
      </w:r>
    </w:p>
    <w:p w:rsidR="007D3E72" w:rsidRDefault="007D3E72" w:rsidP="00F35225">
      <w:pPr>
        <w:numPr>
          <w:ilvl w:val="0"/>
          <w:numId w:val="33"/>
        </w:numPr>
        <w:suppressAutoHyphens/>
        <w:spacing w:after="0" w:line="240" w:lineRule="auto"/>
        <w:ind w:left="0" w:firstLine="397"/>
        <w:jc w:val="both"/>
        <w:rPr>
          <w:rFonts w:ascii="Times New Roman" w:hAnsi="Times New Roman"/>
          <w:sz w:val="28"/>
          <w:szCs w:val="28"/>
        </w:rPr>
      </w:pPr>
      <w:r>
        <w:rPr>
          <w:rFonts w:ascii="Times New Roman" w:hAnsi="Times New Roman"/>
          <w:sz w:val="28"/>
          <w:szCs w:val="28"/>
        </w:rPr>
        <w:t>химические реактивы</w:t>
      </w:r>
    </w:p>
    <w:p w:rsidR="007D3E72" w:rsidRDefault="007D3E72" w:rsidP="00F35225">
      <w:pPr>
        <w:numPr>
          <w:ilvl w:val="0"/>
          <w:numId w:val="33"/>
        </w:numPr>
        <w:suppressAutoHyphens/>
        <w:spacing w:after="0" w:line="240" w:lineRule="auto"/>
        <w:ind w:left="0" w:firstLine="397"/>
        <w:jc w:val="both"/>
        <w:rPr>
          <w:rFonts w:ascii="Times New Roman" w:hAnsi="Times New Roman"/>
          <w:sz w:val="28"/>
          <w:szCs w:val="28"/>
        </w:rPr>
      </w:pPr>
      <w:r>
        <w:rPr>
          <w:rFonts w:ascii="Times New Roman" w:hAnsi="Times New Roman"/>
          <w:sz w:val="28"/>
          <w:szCs w:val="28"/>
        </w:rPr>
        <w:t>увеличительная техника (лупы, микроскоп, бинокуляр);</w:t>
      </w:r>
    </w:p>
    <w:p w:rsidR="007D3E72" w:rsidRDefault="007D3E72" w:rsidP="00F35225">
      <w:pPr>
        <w:numPr>
          <w:ilvl w:val="0"/>
          <w:numId w:val="33"/>
        </w:numPr>
        <w:suppressAutoHyphens/>
        <w:spacing w:after="0" w:line="240" w:lineRule="auto"/>
        <w:ind w:left="0" w:firstLine="397"/>
        <w:jc w:val="both"/>
        <w:rPr>
          <w:rFonts w:ascii="Times New Roman" w:hAnsi="Times New Roman"/>
          <w:sz w:val="28"/>
          <w:szCs w:val="28"/>
        </w:rPr>
      </w:pPr>
      <w:r>
        <w:rPr>
          <w:rFonts w:ascii="Times New Roman" w:hAnsi="Times New Roman"/>
          <w:sz w:val="28"/>
          <w:szCs w:val="28"/>
        </w:rPr>
        <w:t>предметные и покровные стекла;</w:t>
      </w:r>
    </w:p>
    <w:p w:rsidR="007D3E72" w:rsidRDefault="007D3E72" w:rsidP="00F35225">
      <w:pPr>
        <w:numPr>
          <w:ilvl w:val="0"/>
          <w:numId w:val="33"/>
        </w:numPr>
        <w:suppressAutoHyphens/>
        <w:spacing w:after="0" w:line="240" w:lineRule="auto"/>
        <w:ind w:left="0" w:firstLine="397"/>
        <w:jc w:val="both"/>
        <w:rPr>
          <w:rFonts w:ascii="Times New Roman" w:hAnsi="Times New Roman"/>
          <w:sz w:val="28"/>
          <w:szCs w:val="28"/>
        </w:rPr>
      </w:pPr>
      <w:r>
        <w:rPr>
          <w:rFonts w:ascii="Times New Roman" w:hAnsi="Times New Roman"/>
          <w:sz w:val="28"/>
          <w:szCs w:val="28"/>
        </w:rPr>
        <w:t>пипетки;</w:t>
      </w:r>
    </w:p>
    <w:p w:rsidR="007D3E72" w:rsidRDefault="007D3E72" w:rsidP="00F35225">
      <w:pPr>
        <w:numPr>
          <w:ilvl w:val="0"/>
          <w:numId w:val="33"/>
        </w:numPr>
        <w:suppressAutoHyphens/>
        <w:spacing w:after="0" w:line="240" w:lineRule="auto"/>
        <w:ind w:left="0" w:firstLine="397"/>
        <w:jc w:val="both"/>
        <w:rPr>
          <w:rFonts w:ascii="Times New Roman" w:hAnsi="Times New Roman"/>
          <w:sz w:val="28"/>
          <w:szCs w:val="28"/>
        </w:rPr>
      </w:pPr>
      <w:r>
        <w:rPr>
          <w:rFonts w:ascii="Times New Roman" w:hAnsi="Times New Roman"/>
          <w:sz w:val="28"/>
          <w:szCs w:val="28"/>
        </w:rPr>
        <w:t>пинцеты</w:t>
      </w:r>
    </w:p>
    <w:p w:rsidR="007D3E72" w:rsidRDefault="007D3E72" w:rsidP="00F35225">
      <w:pPr>
        <w:numPr>
          <w:ilvl w:val="0"/>
          <w:numId w:val="33"/>
        </w:numPr>
        <w:suppressAutoHyphens/>
        <w:spacing w:after="0" w:line="240" w:lineRule="auto"/>
        <w:ind w:left="0" w:firstLine="397"/>
        <w:jc w:val="both"/>
        <w:rPr>
          <w:rFonts w:ascii="Times New Roman" w:hAnsi="Times New Roman"/>
          <w:sz w:val="28"/>
          <w:szCs w:val="28"/>
        </w:rPr>
      </w:pPr>
      <w:r>
        <w:rPr>
          <w:rFonts w:ascii="Times New Roman" w:hAnsi="Times New Roman"/>
          <w:sz w:val="28"/>
          <w:szCs w:val="28"/>
        </w:rPr>
        <w:t>индикаторная бумага</w:t>
      </w:r>
    </w:p>
    <w:p w:rsidR="007D3E72" w:rsidRDefault="007D3E72" w:rsidP="00F35225">
      <w:pPr>
        <w:numPr>
          <w:ilvl w:val="0"/>
          <w:numId w:val="33"/>
        </w:numPr>
        <w:suppressAutoHyphens/>
        <w:spacing w:after="0" w:line="240" w:lineRule="auto"/>
        <w:ind w:left="0" w:firstLine="397"/>
        <w:jc w:val="both"/>
        <w:rPr>
          <w:rFonts w:ascii="Times New Roman" w:hAnsi="Times New Roman"/>
          <w:sz w:val="28"/>
          <w:szCs w:val="28"/>
        </w:rPr>
      </w:pPr>
      <w:r>
        <w:rPr>
          <w:rFonts w:ascii="Times New Roman" w:hAnsi="Times New Roman"/>
          <w:sz w:val="28"/>
          <w:szCs w:val="28"/>
        </w:rPr>
        <w:t>марля, вата</w:t>
      </w:r>
    </w:p>
    <w:p w:rsidR="007D3E72" w:rsidRDefault="007D3E72" w:rsidP="00F35225">
      <w:pPr>
        <w:spacing w:after="0" w:line="240" w:lineRule="auto"/>
        <w:ind w:firstLine="397"/>
        <w:jc w:val="both"/>
        <w:rPr>
          <w:b/>
          <w:bCs/>
        </w:rPr>
      </w:pPr>
    </w:p>
    <w:p w:rsidR="007D3E72" w:rsidRDefault="007D3E72" w:rsidP="00F35225">
      <w:pPr>
        <w:spacing w:after="0" w:line="240" w:lineRule="auto"/>
        <w:ind w:firstLine="397"/>
        <w:jc w:val="both"/>
        <w:rPr>
          <w:rFonts w:ascii="Times New Roman" w:hAnsi="Times New Roman"/>
          <w:b/>
          <w:bCs/>
          <w:sz w:val="28"/>
          <w:szCs w:val="28"/>
        </w:rPr>
      </w:pPr>
      <w:r>
        <w:rPr>
          <w:rFonts w:ascii="Times New Roman" w:hAnsi="Times New Roman"/>
          <w:b/>
          <w:bCs/>
          <w:sz w:val="28"/>
          <w:szCs w:val="28"/>
        </w:rPr>
        <w:t>Коллекции:</w:t>
      </w:r>
    </w:p>
    <w:p w:rsidR="007D3E72" w:rsidRDefault="007D3E72" w:rsidP="00F35225">
      <w:pPr>
        <w:numPr>
          <w:ilvl w:val="0"/>
          <w:numId w:val="34"/>
        </w:numPr>
        <w:suppressAutoHyphens/>
        <w:spacing w:after="0" w:line="240" w:lineRule="auto"/>
        <w:ind w:left="0" w:firstLine="397"/>
        <w:jc w:val="both"/>
        <w:rPr>
          <w:rFonts w:ascii="Times New Roman" w:hAnsi="Times New Roman"/>
          <w:sz w:val="28"/>
          <w:szCs w:val="28"/>
        </w:rPr>
      </w:pPr>
      <w:r>
        <w:rPr>
          <w:rFonts w:ascii="Times New Roman" w:hAnsi="Times New Roman"/>
          <w:sz w:val="28"/>
          <w:szCs w:val="28"/>
        </w:rPr>
        <w:t>гербарии культурных и дикорастущих растений;</w:t>
      </w:r>
    </w:p>
    <w:p w:rsidR="007D3E72" w:rsidRDefault="007D3E72" w:rsidP="00F35225">
      <w:pPr>
        <w:numPr>
          <w:ilvl w:val="0"/>
          <w:numId w:val="34"/>
        </w:numPr>
        <w:suppressAutoHyphens/>
        <w:spacing w:after="0" w:line="240" w:lineRule="auto"/>
        <w:ind w:left="0" w:firstLine="397"/>
        <w:jc w:val="both"/>
        <w:rPr>
          <w:rFonts w:ascii="Times New Roman" w:hAnsi="Times New Roman"/>
          <w:sz w:val="28"/>
          <w:szCs w:val="28"/>
        </w:rPr>
      </w:pPr>
      <w:r>
        <w:rPr>
          <w:rFonts w:ascii="Times New Roman" w:hAnsi="Times New Roman"/>
          <w:sz w:val="28"/>
          <w:szCs w:val="28"/>
        </w:rPr>
        <w:t>сухих плодов и семян;</w:t>
      </w:r>
    </w:p>
    <w:p w:rsidR="007D3E72" w:rsidRDefault="007D3E72" w:rsidP="00F35225">
      <w:pPr>
        <w:numPr>
          <w:ilvl w:val="0"/>
          <w:numId w:val="34"/>
        </w:numPr>
        <w:suppressAutoHyphens/>
        <w:spacing w:after="0" w:line="240" w:lineRule="auto"/>
        <w:ind w:left="0" w:firstLine="397"/>
        <w:jc w:val="both"/>
        <w:rPr>
          <w:rFonts w:ascii="Times New Roman" w:hAnsi="Times New Roman"/>
          <w:sz w:val="28"/>
          <w:szCs w:val="28"/>
        </w:rPr>
      </w:pPr>
      <w:r>
        <w:rPr>
          <w:rFonts w:ascii="Times New Roman" w:hAnsi="Times New Roman"/>
          <w:sz w:val="28"/>
          <w:szCs w:val="28"/>
        </w:rPr>
        <w:t>полезных ископаемых;</w:t>
      </w:r>
    </w:p>
    <w:p w:rsidR="007D3E72" w:rsidRDefault="007D3E72" w:rsidP="00F35225">
      <w:pPr>
        <w:numPr>
          <w:ilvl w:val="0"/>
          <w:numId w:val="34"/>
        </w:numPr>
        <w:suppressAutoHyphens/>
        <w:spacing w:after="0" w:line="240" w:lineRule="auto"/>
        <w:ind w:left="0" w:firstLine="397"/>
        <w:jc w:val="both"/>
        <w:rPr>
          <w:rFonts w:ascii="Times New Roman" w:hAnsi="Times New Roman"/>
          <w:sz w:val="28"/>
          <w:szCs w:val="28"/>
        </w:rPr>
      </w:pPr>
      <w:r>
        <w:rPr>
          <w:rFonts w:ascii="Times New Roman" w:hAnsi="Times New Roman"/>
          <w:sz w:val="28"/>
          <w:szCs w:val="28"/>
        </w:rPr>
        <w:t>раковин речных и морских моллюсков;</w:t>
      </w:r>
    </w:p>
    <w:p w:rsidR="007D3E72" w:rsidRDefault="007D3E72" w:rsidP="00F35225">
      <w:pPr>
        <w:numPr>
          <w:ilvl w:val="0"/>
          <w:numId w:val="34"/>
        </w:numPr>
        <w:suppressAutoHyphens/>
        <w:spacing w:after="0" w:line="240" w:lineRule="auto"/>
        <w:ind w:left="0" w:firstLine="397"/>
        <w:jc w:val="both"/>
        <w:rPr>
          <w:rFonts w:ascii="Times New Roman" w:hAnsi="Times New Roman"/>
          <w:sz w:val="28"/>
          <w:szCs w:val="28"/>
        </w:rPr>
      </w:pPr>
      <w:r>
        <w:rPr>
          <w:rFonts w:ascii="Times New Roman" w:hAnsi="Times New Roman"/>
          <w:sz w:val="28"/>
          <w:szCs w:val="28"/>
        </w:rPr>
        <w:t>насекомых.</w:t>
      </w:r>
    </w:p>
    <w:p w:rsidR="007D3E72" w:rsidRDefault="007D3E72" w:rsidP="00F35225">
      <w:pPr>
        <w:spacing w:after="0" w:line="240" w:lineRule="auto"/>
        <w:ind w:firstLine="397"/>
        <w:jc w:val="both"/>
        <w:rPr>
          <w:rFonts w:ascii="Times New Roman" w:hAnsi="Times New Roman"/>
          <w:sz w:val="28"/>
          <w:szCs w:val="28"/>
        </w:rPr>
      </w:pPr>
    </w:p>
    <w:p w:rsidR="007D3E72" w:rsidRDefault="007D3E72" w:rsidP="00F35225">
      <w:pPr>
        <w:spacing w:after="0" w:line="240" w:lineRule="auto"/>
        <w:ind w:firstLine="397"/>
        <w:jc w:val="both"/>
        <w:rPr>
          <w:rFonts w:ascii="Times New Roman" w:hAnsi="Times New Roman"/>
          <w:b/>
          <w:bCs/>
          <w:sz w:val="28"/>
          <w:szCs w:val="28"/>
        </w:rPr>
      </w:pPr>
      <w:r>
        <w:rPr>
          <w:rFonts w:ascii="Times New Roman" w:hAnsi="Times New Roman"/>
          <w:b/>
          <w:bCs/>
          <w:sz w:val="28"/>
          <w:szCs w:val="28"/>
        </w:rPr>
        <w:t>Наглядно-иллюстративный и справочный материал:</w:t>
      </w:r>
    </w:p>
    <w:p w:rsidR="007D3E72" w:rsidRDefault="007D3E72" w:rsidP="00F35225">
      <w:pPr>
        <w:numPr>
          <w:ilvl w:val="0"/>
          <w:numId w:val="35"/>
        </w:numPr>
        <w:suppressAutoHyphens/>
        <w:spacing w:after="0" w:line="240" w:lineRule="auto"/>
        <w:ind w:left="0" w:firstLine="397"/>
        <w:jc w:val="both"/>
        <w:rPr>
          <w:rFonts w:ascii="Times New Roman" w:hAnsi="Times New Roman"/>
          <w:sz w:val="28"/>
          <w:szCs w:val="28"/>
        </w:rPr>
      </w:pPr>
      <w:r>
        <w:rPr>
          <w:rFonts w:ascii="Times New Roman" w:hAnsi="Times New Roman"/>
          <w:sz w:val="28"/>
          <w:szCs w:val="28"/>
        </w:rPr>
        <w:t>научная, учебная и методическая и литература;</w:t>
      </w:r>
    </w:p>
    <w:p w:rsidR="007D3E72" w:rsidRDefault="007D3E72" w:rsidP="00F35225">
      <w:pPr>
        <w:numPr>
          <w:ilvl w:val="0"/>
          <w:numId w:val="35"/>
        </w:numPr>
        <w:suppressAutoHyphens/>
        <w:spacing w:after="0" w:line="240" w:lineRule="auto"/>
        <w:ind w:left="0" w:firstLine="397"/>
        <w:jc w:val="both"/>
        <w:rPr>
          <w:rFonts w:ascii="Times New Roman" w:hAnsi="Times New Roman"/>
          <w:sz w:val="28"/>
          <w:szCs w:val="28"/>
        </w:rPr>
      </w:pPr>
      <w:r>
        <w:rPr>
          <w:rFonts w:ascii="Times New Roman" w:hAnsi="Times New Roman"/>
          <w:sz w:val="28"/>
          <w:szCs w:val="28"/>
        </w:rPr>
        <w:t>пособия по экологическому мониторингу (см. список литературы)</w:t>
      </w:r>
    </w:p>
    <w:p w:rsidR="007D3E72" w:rsidRDefault="007D3E72" w:rsidP="00F35225">
      <w:pPr>
        <w:numPr>
          <w:ilvl w:val="0"/>
          <w:numId w:val="35"/>
        </w:numPr>
        <w:suppressAutoHyphens/>
        <w:spacing w:after="0" w:line="240" w:lineRule="auto"/>
        <w:ind w:left="0" w:firstLine="397"/>
        <w:jc w:val="both"/>
        <w:rPr>
          <w:rFonts w:ascii="Times New Roman" w:hAnsi="Times New Roman"/>
          <w:sz w:val="28"/>
          <w:szCs w:val="28"/>
        </w:rPr>
      </w:pPr>
      <w:r>
        <w:rPr>
          <w:rFonts w:ascii="Times New Roman" w:hAnsi="Times New Roman"/>
          <w:sz w:val="28"/>
          <w:szCs w:val="28"/>
        </w:rPr>
        <w:t>атласы, открытки с изображением животных и растений;</w:t>
      </w:r>
    </w:p>
    <w:p w:rsidR="007D3E72" w:rsidRDefault="007D3E72" w:rsidP="00F35225">
      <w:pPr>
        <w:numPr>
          <w:ilvl w:val="0"/>
          <w:numId w:val="35"/>
        </w:numPr>
        <w:suppressAutoHyphens/>
        <w:spacing w:after="0" w:line="240" w:lineRule="auto"/>
        <w:ind w:left="0" w:firstLine="397"/>
        <w:jc w:val="both"/>
        <w:rPr>
          <w:rFonts w:ascii="Times New Roman" w:hAnsi="Times New Roman"/>
          <w:sz w:val="28"/>
          <w:szCs w:val="28"/>
        </w:rPr>
      </w:pPr>
      <w:r>
        <w:rPr>
          <w:rFonts w:ascii="Times New Roman" w:hAnsi="Times New Roman"/>
          <w:sz w:val="28"/>
          <w:szCs w:val="28"/>
        </w:rPr>
        <w:t>определители и справочная литература;</w:t>
      </w:r>
    </w:p>
    <w:p w:rsidR="007D3E72" w:rsidRDefault="007D3E72" w:rsidP="00F35225">
      <w:pPr>
        <w:numPr>
          <w:ilvl w:val="0"/>
          <w:numId w:val="35"/>
        </w:numPr>
        <w:suppressAutoHyphens/>
        <w:spacing w:after="0" w:line="240" w:lineRule="auto"/>
        <w:ind w:left="0" w:firstLine="397"/>
        <w:jc w:val="both"/>
        <w:rPr>
          <w:rFonts w:ascii="Times New Roman" w:hAnsi="Times New Roman"/>
          <w:sz w:val="28"/>
          <w:szCs w:val="28"/>
        </w:rPr>
      </w:pPr>
      <w:r>
        <w:rPr>
          <w:rFonts w:ascii="Times New Roman" w:hAnsi="Times New Roman"/>
          <w:sz w:val="28"/>
          <w:szCs w:val="28"/>
        </w:rPr>
        <w:lastRenderedPageBreak/>
        <w:t>учебные видеофильмы, аудиозаписи.</w:t>
      </w:r>
    </w:p>
    <w:p w:rsidR="007D3E72" w:rsidRDefault="007D3E72" w:rsidP="00F35225">
      <w:pPr>
        <w:spacing w:after="0" w:line="240" w:lineRule="auto"/>
        <w:ind w:firstLine="397"/>
        <w:rPr>
          <w:rFonts w:ascii="Times New Roman" w:hAnsi="Times New Roman"/>
          <w:sz w:val="24"/>
          <w:szCs w:val="24"/>
        </w:rPr>
      </w:pPr>
    </w:p>
    <w:p w:rsidR="007D3E72" w:rsidRDefault="007D3E72" w:rsidP="00F35225">
      <w:pPr>
        <w:spacing w:after="0" w:line="240" w:lineRule="auto"/>
        <w:ind w:firstLine="397"/>
        <w:jc w:val="center"/>
        <w:rPr>
          <w:rFonts w:ascii="Times New Roman" w:hAnsi="Times New Roman"/>
          <w:b/>
          <w:sz w:val="28"/>
          <w:szCs w:val="28"/>
        </w:rPr>
      </w:pPr>
      <w:r w:rsidRPr="005754F1">
        <w:rPr>
          <w:rFonts w:ascii="Times New Roman" w:hAnsi="Times New Roman"/>
          <w:b/>
          <w:sz w:val="28"/>
          <w:szCs w:val="28"/>
        </w:rPr>
        <w:t>Список литературы</w:t>
      </w:r>
    </w:p>
    <w:p w:rsidR="007D3E72" w:rsidRDefault="007D3E72" w:rsidP="00F35225">
      <w:pPr>
        <w:spacing w:after="0" w:line="240" w:lineRule="auto"/>
        <w:ind w:firstLine="397"/>
        <w:jc w:val="center"/>
        <w:rPr>
          <w:rFonts w:ascii="Times New Roman" w:hAnsi="Times New Roman"/>
          <w:b/>
          <w:sz w:val="28"/>
          <w:szCs w:val="28"/>
        </w:rPr>
      </w:pPr>
    </w:p>
    <w:p w:rsidR="007D3E72" w:rsidRDefault="007D3E72" w:rsidP="00F35225">
      <w:pPr>
        <w:spacing w:after="0" w:line="240" w:lineRule="auto"/>
        <w:ind w:firstLine="397"/>
        <w:jc w:val="center"/>
        <w:rPr>
          <w:rFonts w:ascii="Times New Roman" w:hAnsi="Times New Roman"/>
          <w:b/>
          <w:sz w:val="28"/>
          <w:szCs w:val="28"/>
        </w:rPr>
      </w:pPr>
      <w:r>
        <w:rPr>
          <w:rFonts w:ascii="Times New Roman" w:hAnsi="Times New Roman"/>
          <w:b/>
          <w:sz w:val="28"/>
          <w:szCs w:val="28"/>
        </w:rPr>
        <w:t>Литература, рекомендованная для педагогов</w:t>
      </w:r>
    </w:p>
    <w:p w:rsidR="007D3E72" w:rsidRDefault="007D3E72" w:rsidP="00F35225">
      <w:pPr>
        <w:spacing w:after="0" w:line="240" w:lineRule="auto"/>
        <w:ind w:firstLine="397"/>
        <w:jc w:val="center"/>
        <w:rPr>
          <w:rFonts w:ascii="Times New Roman" w:hAnsi="Times New Roman"/>
          <w:b/>
          <w:sz w:val="28"/>
          <w:szCs w:val="28"/>
        </w:rPr>
      </w:pPr>
    </w:p>
    <w:p w:rsidR="007D3E72" w:rsidRDefault="007D3E72" w:rsidP="00F35225">
      <w:pPr>
        <w:pStyle w:val="a7"/>
        <w:numPr>
          <w:ilvl w:val="0"/>
          <w:numId w:val="2"/>
        </w:numPr>
        <w:spacing w:after="0" w:line="240" w:lineRule="auto"/>
        <w:ind w:left="0" w:firstLine="397"/>
        <w:jc w:val="both"/>
        <w:rPr>
          <w:rFonts w:ascii="Times New Roman" w:hAnsi="Times New Roman"/>
          <w:sz w:val="28"/>
          <w:szCs w:val="28"/>
        </w:rPr>
      </w:pPr>
      <w:r>
        <w:rPr>
          <w:rFonts w:ascii="Times New Roman" w:hAnsi="Times New Roman"/>
          <w:sz w:val="28"/>
          <w:szCs w:val="28"/>
        </w:rPr>
        <w:t>Авилова К.В. Позвоночные животные, их изучение в школе: Птицы. Кн.для учителя. – М.: Просвещение, 1983. – 160 с.</w:t>
      </w:r>
    </w:p>
    <w:p w:rsidR="007D3E72" w:rsidRDefault="007D3E72" w:rsidP="00F35225">
      <w:pPr>
        <w:pStyle w:val="a7"/>
        <w:numPr>
          <w:ilvl w:val="0"/>
          <w:numId w:val="2"/>
        </w:numPr>
        <w:spacing w:after="0" w:line="240" w:lineRule="auto"/>
        <w:ind w:left="0" w:firstLine="397"/>
        <w:jc w:val="both"/>
        <w:rPr>
          <w:rFonts w:ascii="Times New Roman" w:hAnsi="Times New Roman"/>
          <w:sz w:val="28"/>
          <w:szCs w:val="28"/>
        </w:rPr>
      </w:pPr>
      <w:r>
        <w:rPr>
          <w:rFonts w:ascii="Times New Roman" w:hAnsi="Times New Roman"/>
          <w:sz w:val="28"/>
          <w:szCs w:val="28"/>
        </w:rPr>
        <w:t>Бондаренко Г.В. Фауна Саратовской области. – Саратов: Изд-во Сарат.</w:t>
      </w:r>
      <w:r w:rsidR="005E15D4">
        <w:rPr>
          <w:rFonts w:ascii="Times New Roman" w:hAnsi="Times New Roman"/>
          <w:sz w:val="28"/>
          <w:szCs w:val="28"/>
        </w:rPr>
        <w:t xml:space="preserve"> </w:t>
      </w:r>
      <w:r>
        <w:rPr>
          <w:rFonts w:ascii="Times New Roman" w:hAnsi="Times New Roman"/>
          <w:sz w:val="28"/>
          <w:szCs w:val="28"/>
        </w:rPr>
        <w:t>пед.</w:t>
      </w:r>
      <w:r w:rsidR="005E15D4">
        <w:rPr>
          <w:rFonts w:ascii="Times New Roman" w:hAnsi="Times New Roman"/>
          <w:sz w:val="28"/>
          <w:szCs w:val="28"/>
        </w:rPr>
        <w:t xml:space="preserve"> </w:t>
      </w:r>
      <w:r>
        <w:rPr>
          <w:rFonts w:ascii="Times New Roman" w:hAnsi="Times New Roman"/>
          <w:sz w:val="28"/>
          <w:szCs w:val="28"/>
        </w:rPr>
        <w:t>ин-та, 1997. – 97 с.</w:t>
      </w:r>
    </w:p>
    <w:p w:rsidR="007D3E72" w:rsidRDefault="007D3E72" w:rsidP="00F35225">
      <w:pPr>
        <w:pStyle w:val="a7"/>
        <w:numPr>
          <w:ilvl w:val="0"/>
          <w:numId w:val="2"/>
        </w:numPr>
        <w:spacing w:after="0" w:line="240" w:lineRule="auto"/>
        <w:ind w:left="0" w:firstLine="397"/>
        <w:jc w:val="both"/>
        <w:rPr>
          <w:rFonts w:ascii="Times New Roman" w:hAnsi="Times New Roman"/>
          <w:sz w:val="28"/>
          <w:szCs w:val="28"/>
        </w:rPr>
      </w:pPr>
      <w:r>
        <w:rPr>
          <w:rFonts w:ascii="Times New Roman" w:hAnsi="Times New Roman"/>
          <w:sz w:val="28"/>
          <w:szCs w:val="28"/>
        </w:rPr>
        <w:t>Бочкарева Н.Ф. Система экологического образования и воспитания учащихся: Пособие для учителя. – Калуга: Институт усовершенствования учителей, 1996. – 122 с.</w:t>
      </w:r>
    </w:p>
    <w:p w:rsidR="007D3E72" w:rsidRDefault="007D3E72" w:rsidP="00F35225">
      <w:pPr>
        <w:pStyle w:val="a7"/>
        <w:numPr>
          <w:ilvl w:val="0"/>
          <w:numId w:val="2"/>
        </w:numPr>
        <w:spacing w:after="0" w:line="240" w:lineRule="auto"/>
        <w:ind w:left="0" w:firstLine="397"/>
        <w:jc w:val="both"/>
        <w:rPr>
          <w:rFonts w:ascii="Times New Roman" w:hAnsi="Times New Roman"/>
          <w:sz w:val="28"/>
          <w:szCs w:val="28"/>
        </w:rPr>
      </w:pPr>
      <w:r>
        <w:rPr>
          <w:rFonts w:ascii="Times New Roman" w:hAnsi="Times New Roman"/>
          <w:sz w:val="28"/>
          <w:szCs w:val="28"/>
        </w:rPr>
        <w:t>Герасимов В.П. Позвоночные животные, их изучение в школе: Рыбы. Земноводные. Пресмыкающиеся. Пособие для учителя. – М.: Просвещение, 1979. – 144 с.</w:t>
      </w:r>
    </w:p>
    <w:p w:rsidR="007D3E72" w:rsidRDefault="007D3E72" w:rsidP="00F35225">
      <w:pPr>
        <w:pStyle w:val="a7"/>
        <w:numPr>
          <w:ilvl w:val="0"/>
          <w:numId w:val="2"/>
        </w:numPr>
        <w:spacing w:after="0" w:line="240" w:lineRule="auto"/>
        <w:ind w:left="0" w:firstLine="397"/>
        <w:jc w:val="both"/>
        <w:rPr>
          <w:rFonts w:ascii="Times New Roman" w:hAnsi="Times New Roman"/>
          <w:sz w:val="28"/>
          <w:szCs w:val="28"/>
        </w:rPr>
      </w:pPr>
      <w:r>
        <w:rPr>
          <w:rFonts w:ascii="Times New Roman" w:hAnsi="Times New Roman"/>
          <w:sz w:val="28"/>
          <w:szCs w:val="28"/>
        </w:rPr>
        <w:t>Гичев Ю.П. Здоровье человека и окружающая среда.</w:t>
      </w:r>
      <w:r w:rsidRPr="00003803">
        <w:rPr>
          <w:rFonts w:ascii="Times New Roman" w:hAnsi="Times New Roman"/>
          <w:sz w:val="28"/>
          <w:szCs w:val="28"/>
        </w:rPr>
        <w:t xml:space="preserve"> </w:t>
      </w:r>
      <w:r>
        <w:rPr>
          <w:rFonts w:ascii="Times New Roman" w:hAnsi="Times New Roman"/>
          <w:sz w:val="28"/>
          <w:szCs w:val="28"/>
        </w:rPr>
        <w:t>Серия «Экологическая политика». – М.: ООО «Реклайн», 2007. – 184 с.</w:t>
      </w:r>
    </w:p>
    <w:p w:rsidR="007D3E72" w:rsidRDefault="007D3E72" w:rsidP="00F35225">
      <w:pPr>
        <w:pStyle w:val="a7"/>
        <w:numPr>
          <w:ilvl w:val="0"/>
          <w:numId w:val="2"/>
        </w:numPr>
        <w:spacing w:after="0" w:line="240" w:lineRule="auto"/>
        <w:ind w:left="0" w:firstLine="397"/>
        <w:jc w:val="both"/>
        <w:rPr>
          <w:rFonts w:ascii="Times New Roman" w:hAnsi="Times New Roman"/>
          <w:sz w:val="28"/>
          <w:szCs w:val="28"/>
        </w:rPr>
      </w:pPr>
      <w:r>
        <w:rPr>
          <w:rFonts w:ascii="Times New Roman" w:hAnsi="Times New Roman"/>
          <w:sz w:val="28"/>
          <w:szCs w:val="28"/>
        </w:rPr>
        <w:t>Голубкина Н.А., Шамина М.А. Лабораторный практикум по экологии. – М.: ФОРУМ</w:t>
      </w:r>
      <w:r w:rsidR="005E15D4">
        <w:rPr>
          <w:rFonts w:ascii="Times New Roman" w:hAnsi="Times New Roman"/>
          <w:sz w:val="28"/>
          <w:szCs w:val="28"/>
        </w:rPr>
        <w:t xml:space="preserve"> </w:t>
      </w:r>
      <w:r>
        <w:rPr>
          <w:rFonts w:ascii="Times New Roman" w:hAnsi="Times New Roman"/>
          <w:sz w:val="28"/>
          <w:szCs w:val="28"/>
        </w:rPr>
        <w:t xml:space="preserve">: ИНФРА-М, 2003. </w:t>
      </w:r>
      <w:r w:rsidR="005E15D4">
        <w:rPr>
          <w:rFonts w:ascii="Times New Roman" w:hAnsi="Times New Roman"/>
          <w:sz w:val="28"/>
          <w:szCs w:val="28"/>
        </w:rPr>
        <w:t xml:space="preserve">– </w:t>
      </w:r>
      <w:r>
        <w:rPr>
          <w:rFonts w:ascii="Times New Roman" w:hAnsi="Times New Roman"/>
          <w:sz w:val="28"/>
          <w:szCs w:val="28"/>
        </w:rPr>
        <w:t>56 с.</w:t>
      </w:r>
    </w:p>
    <w:p w:rsidR="007D3E72" w:rsidRDefault="007D3E72" w:rsidP="00F35225">
      <w:pPr>
        <w:pStyle w:val="a7"/>
        <w:numPr>
          <w:ilvl w:val="0"/>
          <w:numId w:val="2"/>
        </w:numPr>
        <w:spacing w:after="0" w:line="240" w:lineRule="auto"/>
        <w:ind w:left="0" w:firstLine="397"/>
        <w:jc w:val="both"/>
        <w:rPr>
          <w:rFonts w:ascii="Times New Roman" w:hAnsi="Times New Roman"/>
          <w:sz w:val="28"/>
          <w:szCs w:val="28"/>
        </w:rPr>
      </w:pPr>
      <w:r>
        <w:rPr>
          <w:rFonts w:ascii="Times New Roman" w:hAnsi="Times New Roman"/>
          <w:sz w:val="28"/>
          <w:szCs w:val="28"/>
        </w:rPr>
        <w:t>Гуленкова М.А., Красникова А.А. Летняя полевая практика по ботанике: Учебное пособие для студентов пед.</w:t>
      </w:r>
      <w:r w:rsidR="005E15D4">
        <w:rPr>
          <w:rFonts w:ascii="Times New Roman" w:hAnsi="Times New Roman"/>
          <w:sz w:val="28"/>
          <w:szCs w:val="28"/>
        </w:rPr>
        <w:t xml:space="preserve"> </w:t>
      </w:r>
      <w:r>
        <w:rPr>
          <w:rFonts w:ascii="Times New Roman" w:hAnsi="Times New Roman"/>
          <w:sz w:val="28"/>
          <w:szCs w:val="28"/>
        </w:rPr>
        <w:t>ин-тов. – М.: Просвещение, 1986. – 175 с.</w:t>
      </w:r>
    </w:p>
    <w:p w:rsidR="007D3E72" w:rsidRDefault="007D3E72" w:rsidP="00F35225">
      <w:pPr>
        <w:pStyle w:val="a7"/>
        <w:numPr>
          <w:ilvl w:val="0"/>
          <w:numId w:val="2"/>
        </w:numPr>
        <w:spacing w:after="0" w:line="240" w:lineRule="auto"/>
        <w:ind w:left="0" w:firstLine="397"/>
        <w:jc w:val="both"/>
        <w:rPr>
          <w:rFonts w:ascii="Times New Roman" w:hAnsi="Times New Roman"/>
          <w:sz w:val="28"/>
          <w:szCs w:val="28"/>
        </w:rPr>
      </w:pPr>
      <w:r>
        <w:rPr>
          <w:rFonts w:ascii="Times New Roman" w:hAnsi="Times New Roman"/>
          <w:sz w:val="28"/>
          <w:szCs w:val="28"/>
        </w:rPr>
        <w:t>Захлебный А.Н. Принципы и условия экологического образования в школе. – М.: АПМСССР, 1983.</w:t>
      </w:r>
    </w:p>
    <w:p w:rsidR="007D3E72" w:rsidRDefault="007D3E72" w:rsidP="00F35225">
      <w:pPr>
        <w:pStyle w:val="a7"/>
        <w:numPr>
          <w:ilvl w:val="0"/>
          <w:numId w:val="2"/>
        </w:numPr>
        <w:spacing w:after="0" w:line="240" w:lineRule="auto"/>
        <w:ind w:left="0" w:firstLine="397"/>
        <w:jc w:val="both"/>
        <w:rPr>
          <w:rFonts w:ascii="Times New Roman" w:hAnsi="Times New Roman"/>
          <w:sz w:val="28"/>
          <w:szCs w:val="28"/>
        </w:rPr>
      </w:pPr>
      <w:r>
        <w:rPr>
          <w:rFonts w:ascii="Times New Roman" w:hAnsi="Times New Roman"/>
          <w:sz w:val="28"/>
          <w:szCs w:val="28"/>
        </w:rPr>
        <w:t xml:space="preserve">Игры и загадки на уроках природоведения. Методическое пособие / </w:t>
      </w:r>
      <w:r w:rsidR="005E15D4">
        <w:rPr>
          <w:rFonts w:ascii="Times New Roman" w:hAnsi="Times New Roman"/>
          <w:sz w:val="28"/>
          <w:szCs w:val="28"/>
        </w:rPr>
        <w:t>с</w:t>
      </w:r>
      <w:r>
        <w:rPr>
          <w:rFonts w:ascii="Times New Roman" w:hAnsi="Times New Roman"/>
          <w:sz w:val="28"/>
          <w:szCs w:val="28"/>
        </w:rPr>
        <w:t>ост. А.С.Малыгина. – Саратов: Аквариус, 2000. – 30 с.</w:t>
      </w:r>
    </w:p>
    <w:p w:rsidR="007D3E72" w:rsidRDefault="007D3E72" w:rsidP="00F35225">
      <w:pPr>
        <w:pStyle w:val="a7"/>
        <w:spacing w:after="0" w:line="240" w:lineRule="auto"/>
        <w:ind w:left="0" w:firstLine="397"/>
        <w:jc w:val="both"/>
        <w:rPr>
          <w:rFonts w:ascii="Times New Roman" w:hAnsi="Times New Roman"/>
          <w:sz w:val="28"/>
          <w:szCs w:val="28"/>
        </w:rPr>
      </w:pPr>
      <w:r>
        <w:rPr>
          <w:rFonts w:ascii="Times New Roman" w:hAnsi="Times New Roman"/>
          <w:sz w:val="28"/>
          <w:szCs w:val="28"/>
        </w:rPr>
        <w:t>10.</w:t>
      </w:r>
      <w:r w:rsidR="005E15D4">
        <w:rPr>
          <w:rFonts w:ascii="Times New Roman" w:hAnsi="Times New Roman"/>
          <w:sz w:val="28"/>
          <w:szCs w:val="28"/>
        </w:rPr>
        <w:t> </w:t>
      </w:r>
      <w:r w:rsidRPr="00FE35AD">
        <w:rPr>
          <w:rFonts w:ascii="Times New Roman" w:hAnsi="Times New Roman"/>
          <w:sz w:val="28"/>
          <w:szCs w:val="28"/>
        </w:rPr>
        <w:t xml:space="preserve">Карсонов В.А. Педагогические технологии в образовании в вопросах и ответах: Учебно-методическое пособие/ </w:t>
      </w:r>
      <w:r w:rsidR="005E15D4">
        <w:rPr>
          <w:rFonts w:ascii="Times New Roman" w:hAnsi="Times New Roman"/>
          <w:sz w:val="28"/>
          <w:szCs w:val="28"/>
        </w:rPr>
        <w:t>п</w:t>
      </w:r>
      <w:r w:rsidRPr="00FE35AD">
        <w:rPr>
          <w:rFonts w:ascii="Times New Roman" w:hAnsi="Times New Roman"/>
          <w:sz w:val="28"/>
          <w:szCs w:val="28"/>
        </w:rPr>
        <w:t>од ред. Ф.С.</w:t>
      </w:r>
      <w:r w:rsidR="005E15D4">
        <w:rPr>
          <w:rFonts w:ascii="Times New Roman" w:hAnsi="Times New Roman"/>
          <w:sz w:val="28"/>
          <w:szCs w:val="28"/>
        </w:rPr>
        <w:t> </w:t>
      </w:r>
      <w:r w:rsidRPr="00FE35AD">
        <w:rPr>
          <w:rFonts w:ascii="Times New Roman" w:hAnsi="Times New Roman"/>
          <w:sz w:val="28"/>
          <w:szCs w:val="28"/>
        </w:rPr>
        <w:t>Замиловой, В.А.</w:t>
      </w:r>
      <w:r w:rsidR="005E15D4">
        <w:rPr>
          <w:rFonts w:ascii="Times New Roman" w:hAnsi="Times New Roman"/>
          <w:sz w:val="28"/>
          <w:szCs w:val="28"/>
        </w:rPr>
        <w:t> </w:t>
      </w:r>
      <w:r w:rsidRPr="00FE35AD">
        <w:rPr>
          <w:rFonts w:ascii="Times New Roman" w:hAnsi="Times New Roman"/>
          <w:sz w:val="28"/>
          <w:szCs w:val="28"/>
        </w:rPr>
        <w:t>Ширяевой. – Саратов: ООО «Ризоп», 2005. – 100 с.</w:t>
      </w:r>
    </w:p>
    <w:p w:rsidR="007D3E72" w:rsidRDefault="007D3E72" w:rsidP="00F35225">
      <w:pPr>
        <w:pStyle w:val="a7"/>
        <w:spacing w:after="0" w:line="240" w:lineRule="auto"/>
        <w:ind w:left="0" w:firstLine="397"/>
        <w:jc w:val="both"/>
        <w:rPr>
          <w:rFonts w:ascii="Times New Roman" w:hAnsi="Times New Roman"/>
          <w:sz w:val="28"/>
          <w:szCs w:val="28"/>
        </w:rPr>
      </w:pPr>
      <w:r>
        <w:rPr>
          <w:rFonts w:ascii="Times New Roman" w:hAnsi="Times New Roman"/>
          <w:sz w:val="28"/>
          <w:szCs w:val="28"/>
        </w:rPr>
        <w:t>11.</w:t>
      </w:r>
      <w:r w:rsidR="005E15D4">
        <w:rPr>
          <w:rFonts w:ascii="Times New Roman" w:hAnsi="Times New Roman"/>
          <w:sz w:val="28"/>
          <w:szCs w:val="28"/>
        </w:rPr>
        <w:t> </w:t>
      </w:r>
      <w:r>
        <w:rPr>
          <w:rFonts w:ascii="Times New Roman" w:hAnsi="Times New Roman"/>
          <w:sz w:val="28"/>
          <w:szCs w:val="28"/>
        </w:rPr>
        <w:t>Кобзева Т.В., Царева Н.М. Экологические аспекты здоровья детей. – Саратов: Изд-во Саратовского ун-та, 2002. – 24 с.</w:t>
      </w:r>
    </w:p>
    <w:p w:rsidR="007D3E72" w:rsidRDefault="007D3E72" w:rsidP="00F35225">
      <w:pPr>
        <w:pStyle w:val="a7"/>
        <w:tabs>
          <w:tab w:val="left" w:pos="426"/>
        </w:tabs>
        <w:spacing w:after="0" w:line="240" w:lineRule="auto"/>
        <w:ind w:left="0" w:firstLine="397"/>
        <w:jc w:val="both"/>
        <w:rPr>
          <w:rFonts w:ascii="Times New Roman" w:hAnsi="Times New Roman"/>
          <w:sz w:val="28"/>
          <w:szCs w:val="28"/>
        </w:rPr>
      </w:pPr>
      <w:r>
        <w:rPr>
          <w:rFonts w:ascii="Times New Roman" w:hAnsi="Times New Roman"/>
          <w:sz w:val="28"/>
          <w:szCs w:val="28"/>
        </w:rPr>
        <w:t>12. Магазов О.А, Магазова Л.Н. Правила оформления результатов исследовательской работы по экологии. Методическое пособие. – М.: Экосистема, 1996. – 17с.</w:t>
      </w:r>
    </w:p>
    <w:p w:rsidR="007D3E72" w:rsidRDefault="007D3E72" w:rsidP="00F35225">
      <w:pPr>
        <w:tabs>
          <w:tab w:val="left" w:pos="426"/>
        </w:tabs>
        <w:spacing w:after="0" w:line="240" w:lineRule="auto"/>
        <w:ind w:firstLine="397"/>
        <w:jc w:val="both"/>
        <w:rPr>
          <w:rFonts w:ascii="Times New Roman" w:hAnsi="Times New Roman"/>
          <w:sz w:val="28"/>
          <w:szCs w:val="28"/>
        </w:rPr>
      </w:pPr>
      <w:r>
        <w:rPr>
          <w:rFonts w:ascii="Times New Roman" w:hAnsi="Times New Roman"/>
          <w:sz w:val="28"/>
          <w:szCs w:val="28"/>
        </w:rPr>
        <w:t xml:space="preserve">13. </w:t>
      </w:r>
      <w:r w:rsidRPr="00D22C88">
        <w:rPr>
          <w:rFonts w:ascii="Times New Roman" w:hAnsi="Times New Roman"/>
          <w:sz w:val="28"/>
          <w:szCs w:val="28"/>
        </w:rPr>
        <w:t>Малыгина А.С., Решетникова Т.Б., Буланая М.В., Старичкова Н.И. Экскурсия как одна из форм эколого-краеведческой работы со школьниками</w:t>
      </w:r>
      <w:r>
        <w:rPr>
          <w:rFonts w:ascii="Times New Roman" w:hAnsi="Times New Roman"/>
          <w:sz w:val="28"/>
          <w:szCs w:val="28"/>
        </w:rPr>
        <w:t xml:space="preserve">. </w:t>
      </w:r>
      <w:r w:rsidRPr="00D22C88">
        <w:rPr>
          <w:rFonts w:ascii="Times New Roman" w:hAnsi="Times New Roman"/>
          <w:sz w:val="28"/>
          <w:szCs w:val="28"/>
        </w:rPr>
        <w:t>Совершенствование экологообразовательной деятель</w:t>
      </w:r>
      <w:r>
        <w:rPr>
          <w:rFonts w:ascii="Times New Roman" w:hAnsi="Times New Roman"/>
          <w:sz w:val="28"/>
          <w:szCs w:val="28"/>
        </w:rPr>
        <w:t>ности в Саратовской области</w:t>
      </w:r>
      <w:r w:rsidR="005E15D4">
        <w:rPr>
          <w:rFonts w:ascii="Times New Roman" w:hAnsi="Times New Roman"/>
          <w:sz w:val="28"/>
          <w:szCs w:val="28"/>
        </w:rPr>
        <w:t xml:space="preserve"> </w:t>
      </w:r>
      <w:r>
        <w:rPr>
          <w:rFonts w:ascii="Times New Roman" w:hAnsi="Times New Roman"/>
          <w:sz w:val="28"/>
          <w:szCs w:val="28"/>
        </w:rPr>
        <w:t xml:space="preserve">: </w:t>
      </w:r>
      <w:r w:rsidR="005E15D4">
        <w:rPr>
          <w:rFonts w:ascii="Times New Roman" w:hAnsi="Times New Roman"/>
          <w:sz w:val="28"/>
          <w:szCs w:val="28"/>
        </w:rPr>
        <w:t>м</w:t>
      </w:r>
      <w:r>
        <w:rPr>
          <w:rFonts w:ascii="Times New Roman" w:hAnsi="Times New Roman"/>
          <w:sz w:val="28"/>
          <w:szCs w:val="28"/>
        </w:rPr>
        <w:t>еж</w:t>
      </w:r>
      <w:r w:rsidRPr="00D22C88">
        <w:rPr>
          <w:rFonts w:ascii="Times New Roman" w:hAnsi="Times New Roman"/>
          <w:sz w:val="28"/>
          <w:szCs w:val="28"/>
        </w:rPr>
        <w:t>вуз.</w:t>
      </w:r>
      <w:r>
        <w:rPr>
          <w:rFonts w:ascii="Times New Roman" w:hAnsi="Times New Roman"/>
          <w:sz w:val="28"/>
          <w:szCs w:val="28"/>
        </w:rPr>
        <w:t xml:space="preserve"> сборник </w:t>
      </w:r>
      <w:r w:rsidRPr="00D22C88">
        <w:rPr>
          <w:rFonts w:ascii="Times New Roman" w:hAnsi="Times New Roman"/>
          <w:sz w:val="28"/>
          <w:szCs w:val="28"/>
        </w:rPr>
        <w:t>науч</w:t>
      </w:r>
      <w:r>
        <w:rPr>
          <w:rFonts w:ascii="Times New Roman" w:hAnsi="Times New Roman"/>
          <w:sz w:val="28"/>
          <w:szCs w:val="28"/>
        </w:rPr>
        <w:t>н</w:t>
      </w:r>
      <w:r w:rsidRPr="00D22C88">
        <w:rPr>
          <w:rFonts w:ascii="Times New Roman" w:hAnsi="Times New Roman"/>
          <w:sz w:val="28"/>
          <w:szCs w:val="28"/>
        </w:rPr>
        <w:t>.</w:t>
      </w:r>
      <w:r>
        <w:rPr>
          <w:rFonts w:ascii="Times New Roman" w:hAnsi="Times New Roman"/>
          <w:sz w:val="28"/>
          <w:szCs w:val="28"/>
        </w:rPr>
        <w:t xml:space="preserve"> </w:t>
      </w:r>
      <w:r w:rsidRPr="00D22C88">
        <w:rPr>
          <w:rFonts w:ascii="Times New Roman" w:hAnsi="Times New Roman"/>
          <w:sz w:val="28"/>
          <w:szCs w:val="28"/>
        </w:rPr>
        <w:t xml:space="preserve">трудов. – Саратов: ИЦ «Наука», 2013. </w:t>
      </w:r>
      <w:r w:rsidR="005E15D4">
        <w:rPr>
          <w:rFonts w:ascii="Times New Roman" w:hAnsi="Times New Roman"/>
          <w:sz w:val="28"/>
          <w:szCs w:val="28"/>
        </w:rPr>
        <w:t>–</w:t>
      </w:r>
      <w:r w:rsidRPr="00D22C88">
        <w:rPr>
          <w:rFonts w:ascii="Times New Roman" w:hAnsi="Times New Roman"/>
          <w:sz w:val="28"/>
          <w:szCs w:val="28"/>
        </w:rPr>
        <w:t xml:space="preserve"> Вып.10. – С.121-129. (197 с.)</w:t>
      </w:r>
    </w:p>
    <w:p w:rsidR="007D3E72" w:rsidRPr="00FE35AD" w:rsidRDefault="007D3E72" w:rsidP="00F35225">
      <w:pPr>
        <w:tabs>
          <w:tab w:val="left" w:pos="426"/>
        </w:tabs>
        <w:spacing w:after="0" w:line="240" w:lineRule="auto"/>
        <w:ind w:firstLine="397"/>
        <w:jc w:val="both"/>
        <w:rPr>
          <w:rFonts w:ascii="Times New Roman" w:hAnsi="Times New Roman"/>
          <w:sz w:val="28"/>
          <w:szCs w:val="28"/>
        </w:rPr>
      </w:pPr>
      <w:r>
        <w:rPr>
          <w:rFonts w:ascii="Times New Roman" w:hAnsi="Times New Roman"/>
          <w:sz w:val="28"/>
          <w:szCs w:val="28"/>
        </w:rPr>
        <w:t xml:space="preserve">14. Молодова Л.П. Экологические праздники для детей: </w:t>
      </w:r>
      <w:r w:rsidR="005E15D4">
        <w:rPr>
          <w:rFonts w:ascii="Times New Roman" w:hAnsi="Times New Roman"/>
          <w:sz w:val="28"/>
          <w:szCs w:val="28"/>
        </w:rPr>
        <w:t>у</w:t>
      </w:r>
      <w:r>
        <w:rPr>
          <w:rFonts w:ascii="Times New Roman" w:hAnsi="Times New Roman"/>
          <w:sz w:val="28"/>
          <w:szCs w:val="28"/>
        </w:rPr>
        <w:t>чебно-методическое пособие. – М.: ЦГЛ, 2005. – 128с.</w:t>
      </w:r>
    </w:p>
    <w:p w:rsidR="007D3E72" w:rsidRDefault="007D3E72" w:rsidP="00F35225">
      <w:pPr>
        <w:tabs>
          <w:tab w:val="left" w:pos="426"/>
        </w:tabs>
        <w:spacing w:after="0" w:line="240" w:lineRule="auto"/>
        <w:ind w:firstLine="397"/>
        <w:jc w:val="both"/>
        <w:rPr>
          <w:rFonts w:ascii="Times New Roman" w:hAnsi="Times New Roman"/>
          <w:sz w:val="28"/>
          <w:szCs w:val="28"/>
        </w:rPr>
      </w:pPr>
      <w:r>
        <w:rPr>
          <w:rFonts w:ascii="Times New Roman" w:hAnsi="Times New Roman"/>
          <w:sz w:val="28"/>
          <w:szCs w:val="28"/>
        </w:rPr>
        <w:lastRenderedPageBreak/>
        <w:t xml:space="preserve">15. Морозова Е.Е., Буланая М.В., Исаева О.А., Тимофеева А.Г. Экологический дневник школьника. Учебно-методическое пособие. </w:t>
      </w:r>
      <w:r w:rsidR="005E15D4">
        <w:rPr>
          <w:rFonts w:ascii="Times New Roman" w:hAnsi="Times New Roman"/>
          <w:sz w:val="28"/>
          <w:szCs w:val="28"/>
        </w:rPr>
        <w:t xml:space="preserve">– </w:t>
      </w:r>
      <w:r>
        <w:rPr>
          <w:rFonts w:ascii="Times New Roman" w:hAnsi="Times New Roman"/>
          <w:sz w:val="28"/>
          <w:szCs w:val="28"/>
        </w:rPr>
        <w:t>Саратов: Научная книга, 2006. – 36 с.</w:t>
      </w:r>
    </w:p>
    <w:p w:rsidR="007D3E72" w:rsidRDefault="007D3E72" w:rsidP="00F35225">
      <w:pPr>
        <w:tabs>
          <w:tab w:val="left" w:pos="426"/>
        </w:tabs>
        <w:spacing w:after="0" w:line="240" w:lineRule="auto"/>
        <w:ind w:firstLine="397"/>
        <w:jc w:val="both"/>
        <w:rPr>
          <w:rFonts w:ascii="Times New Roman" w:hAnsi="Times New Roman"/>
          <w:sz w:val="28"/>
          <w:szCs w:val="28"/>
        </w:rPr>
      </w:pPr>
      <w:r>
        <w:rPr>
          <w:rFonts w:ascii="Times New Roman" w:hAnsi="Times New Roman"/>
          <w:sz w:val="28"/>
          <w:szCs w:val="28"/>
        </w:rPr>
        <w:t>16. Миркин Б.М., Наумова Л.Г. Ролевые игры по экологии. Пособие для учителей. – М.: Устойчивый мир, 2000. – 272</w:t>
      </w:r>
      <w:r w:rsidR="005E15D4">
        <w:rPr>
          <w:rFonts w:ascii="Times New Roman" w:hAnsi="Times New Roman"/>
          <w:sz w:val="28"/>
          <w:szCs w:val="28"/>
        </w:rPr>
        <w:t xml:space="preserve"> </w:t>
      </w:r>
      <w:r>
        <w:rPr>
          <w:rFonts w:ascii="Times New Roman" w:hAnsi="Times New Roman"/>
          <w:sz w:val="28"/>
          <w:szCs w:val="28"/>
        </w:rPr>
        <w:t>с.</w:t>
      </w:r>
    </w:p>
    <w:p w:rsidR="007D3E72" w:rsidRDefault="007D3E72" w:rsidP="00F35225">
      <w:pPr>
        <w:pStyle w:val="a7"/>
        <w:spacing w:after="0" w:line="240" w:lineRule="auto"/>
        <w:ind w:left="0" w:firstLine="397"/>
        <w:jc w:val="both"/>
        <w:rPr>
          <w:rFonts w:ascii="Times New Roman" w:hAnsi="Times New Roman"/>
          <w:sz w:val="28"/>
          <w:szCs w:val="28"/>
        </w:rPr>
      </w:pPr>
      <w:r>
        <w:rPr>
          <w:rFonts w:ascii="Times New Roman" w:hAnsi="Times New Roman"/>
          <w:sz w:val="28"/>
          <w:szCs w:val="28"/>
        </w:rPr>
        <w:t>17. Нескребтова Т.И., Нескребтов А.Л. Методические разработки по экологии. – Саратов: ООО «Ризоп», 2005. – 68 с.</w:t>
      </w:r>
    </w:p>
    <w:p w:rsidR="007D3E72" w:rsidRDefault="007D3E72" w:rsidP="00F35225">
      <w:pPr>
        <w:spacing w:after="0" w:line="240" w:lineRule="auto"/>
        <w:ind w:firstLine="397"/>
        <w:jc w:val="both"/>
        <w:rPr>
          <w:rFonts w:ascii="Times New Roman" w:hAnsi="Times New Roman"/>
          <w:sz w:val="28"/>
          <w:szCs w:val="28"/>
        </w:rPr>
      </w:pPr>
      <w:r>
        <w:rPr>
          <w:rFonts w:ascii="Times New Roman" w:hAnsi="Times New Roman"/>
          <w:sz w:val="28"/>
          <w:szCs w:val="28"/>
        </w:rPr>
        <w:t xml:space="preserve">18. Познавательная и занимательная экология. Методическое пособие для учителя / </w:t>
      </w:r>
      <w:r w:rsidR="005E15D4">
        <w:rPr>
          <w:rFonts w:ascii="Times New Roman" w:hAnsi="Times New Roman"/>
          <w:sz w:val="28"/>
          <w:szCs w:val="28"/>
        </w:rPr>
        <w:t>с</w:t>
      </w:r>
      <w:r>
        <w:rPr>
          <w:rFonts w:ascii="Times New Roman" w:hAnsi="Times New Roman"/>
          <w:sz w:val="28"/>
          <w:szCs w:val="28"/>
        </w:rPr>
        <w:t xml:space="preserve">ост. Ю.И.Буланый, М.В.Буланая, Е.В. Акифьева. </w:t>
      </w:r>
      <w:r w:rsidR="005E15D4">
        <w:rPr>
          <w:rFonts w:ascii="Times New Roman" w:hAnsi="Times New Roman"/>
          <w:sz w:val="28"/>
          <w:szCs w:val="28"/>
        </w:rPr>
        <w:t xml:space="preserve">– </w:t>
      </w:r>
      <w:r>
        <w:rPr>
          <w:rFonts w:ascii="Times New Roman" w:hAnsi="Times New Roman"/>
          <w:sz w:val="28"/>
          <w:szCs w:val="28"/>
        </w:rPr>
        <w:t>Саратов: Научная книга, 2003.</w:t>
      </w:r>
      <w:r w:rsidRPr="00012695">
        <w:rPr>
          <w:rFonts w:ascii="Times New Roman" w:hAnsi="Times New Roman"/>
          <w:sz w:val="28"/>
          <w:szCs w:val="28"/>
        </w:rPr>
        <w:t xml:space="preserve"> </w:t>
      </w:r>
      <w:r>
        <w:rPr>
          <w:rFonts w:ascii="Times New Roman" w:hAnsi="Times New Roman"/>
          <w:sz w:val="28"/>
          <w:szCs w:val="28"/>
        </w:rPr>
        <w:t>– 82 с.</w:t>
      </w:r>
    </w:p>
    <w:p w:rsidR="007D3E72" w:rsidRDefault="007D3E72" w:rsidP="00F35225">
      <w:pPr>
        <w:pStyle w:val="a7"/>
        <w:spacing w:after="0" w:line="240" w:lineRule="auto"/>
        <w:ind w:left="0" w:firstLine="397"/>
        <w:jc w:val="both"/>
        <w:rPr>
          <w:rFonts w:ascii="Times New Roman" w:hAnsi="Times New Roman"/>
          <w:sz w:val="28"/>
          <w:szCs w:val="28"/>
        </w:rPr>
      </w:pPr>
      <w:r>
        <w:rPr>
          <w:rFonts w:ascii="Times New Roman" w:hAnsi="Times New Roman"/>
          <w:sz w:val="28"/>
          <w:szCs w:val="28"/>
        </w:rPr>
        <w:t>19.</w:t>
      </w:r>
      <w:r w:rsidR="005E15D4">
        <w:rPr>
          <w:rFonts w:ascii="Times New Roman" w:hAnsi="Times New Roman"/>
          <w:sz w:val="28"/>
          <w:szCs w:val="28"/>
        </w:rPr>
        <w:t> </w:t>
      </w:r>
      <w:r>
        <w:rPr>
          <w:rFonts w:ascii="Times New Roman" w:hAnsi="Times New Roman"/>
          <w:sz w:val="28"/>
          <w:szCs w:val="28"/>
        </w:rPr>
        <w:t>Программы кружков «Юные экологи-краеведы», «Туристы-экологи», «Младшие инструкторы по туристско-краеведческой работе и эколого-туристской подготовке». – М.: ЦРИБ «Турист», 1991. – 40</w:t>
      </w:r>
      <w:r w:rsidR="005E15D4">
        <w:rPr>
          <w:rFonts w:ascii="Times New Roman" w:hAnsi="Times New Roman"/>
          <w:sz w:val="28"/>
          <w:szCs w:val="28"/>
        </w:rPr>
        <w:t xml:space="preserve"> </w:t>
      </w:r>
      <w:r>
        <w:rPr>
          <w:rFonts w:ascii="Times New Roman" w:hAnsi="Times New Roman"/>
          <w:sz w:val="28"/>
          <w:szCs w:val="28"/>
        </w:rPr>
        <w:t>с.</w:t>
      </w:r>
    </w:p>
    <w:p w:rsidR="007D3E72" w:rsidRDefault="007D3E72" w:rsidP="00F35225">
      <w:pPr>
        <w:pStyle w:val="a7"/>
        <w:spacing w:after="0" w:line="240" w:lineRule="auto"/>
        <w:ind w:left="0" w:firstLine="397"/>
        <w:jc w:val="both"/>
        <w:rPr>
          <w:rFonts w:ascii="Times New Roman" w:hAnsi="Times New Roman"/>
          <w:sz w:val="28"/>
          <w:szCs w:val="28"/>
        </w:rPr>
      </w:pPr>
      <w:r>
        <w:rPr>
          <w:rFonts w:ascii="Times New Roman" w:hAnsi="Times New Roman"/>
          <w:sz w:val="28"/>
          <w:szCs w:val="28"/>
        </w:rPr>
        <w:t>20.</w:t>
      </w:r>
      <w:r w:rsidR="005E15D4">
        <w:rPr>
          <w:rFonts w:ascii="Times New Roman" w:hAnsi="Times New Roman"/>
          <w:sz w:val="28"/>
          <w:szCs w:val="28"/>
        </w:rPr>
        <w:t> </w:t>
      </w:r>
      <w:r>
        <w:rPr>
          <w:rFonts w:ascii="Times New Roman" w:hAnsi="Times New Roman"/>
          <w:sz w:val="28"/>
          <w:szCs w:val="28"/>
        </w:rPr>
        <w:t xml:space="preserve">Охраняемые растения Саратовской области./ </w:t>
      </w:r>
      <w:r w:rsidR="005E15D4">
        <w:rPr>
          <w:rFonts w:ascii="Times New Roman" w:hAnsi="Times New Roman"/>
          <w:sz w:val="28"/>
          <w:szCs w:val="28"/>
        </w:rPr>
        <w:t>п</w:t>
      </w:r>
      <w:r>
        <w:rPr>
          <w:rFonts w:ascii="Times New Roman" w:hAnsi="Times New Roman"/>
          <w:sz w:val="28"/>
          <w:szCs w:val="28"/>
        </w:rPr>
        <w:t>од ред.</w:t>
      </w:r>
      <w:r w:rsidR="005E15D4">
        <w:rPr>
          <w:rFonts w:ascii="Times New Roman" w:hAnsi="Times New Roman"/>
          <w:sz w:val="28"/>
          <w:szCs w:val="28"/>
        </w:rPr>
        <w:t xml:space="preserve"> </w:t>
      </w:r>
      <w:r>
        <w:rPr>
          <w:rFonts w:ascii="Times New Roman" w:hAnsi="Times New Roman"/>
          <w:sz w:val="28"/>
          <w:szCs w:val="28"/>
        </w:rPr>
        <w:t>проф. А.А.</w:t>
      </w:r>
      <w:r w:rsidR="005E15D4">
        <w:rPr>
          <w:rFonts w:ascii="Times New Roman" w:hAnsi="Times New Roman"/>
          <w:sz w:val="28"/>
          <w:szCs w:val="28"/>
        </w:rPr>
        <w:t> </w:t>
      </w:r>
      <w:r>
        <w:rPr>
          <w:rFonts w:ascii="Times New Roman" w:hAnsi="Times New Roman"/>
          <w:sz w:val="28"/>
          <w:szCs w:val="28"/>
        </w:rPr>
        <w:t>Чугуряевой. – Саратов: Приволжское кн.</w:t>
      </w:r>
      <w:r w:rsidR="005E15D4">
        <w:rPr>
          <w:rFonts w:ascii="Times New Roman" w:hAnsi="Times New Roman"/>
          <w:sz w:val="28"/>
          <w:szCs w:val="28"/>
        </w:rPr>
        <w:t xml:space="preserve"> </w:t>
      </w:r>
      <w:r>
        <w:rPr>
          <w:rFonts w:ascii="Times New Roman" w:hAnsi="Times New Roman"/>
          <w:sz w:val="28"/>
          <w:szCs w:val="28"/>
        </w:rPr>
        <w:t>изд-во, 1979. – 120 с.</w:t>
      </w:r>
    </w:p>
    <w:p w:rsidR="007D3E72" w:rsidRDefault="007D3E72" w:rsidP="00F35225">
      <w:pPr>
        <w:pStyle w:val="a7"/>
        <w:spacing w:after="0" w:line="240" w:lineRule="auto"/>
        <w:ind w:left="0" w:firstLine="397"/>
        <w:jc w:val="both"/>
        <w:rPr>
          <w:rFonts w:ascii="Times New Roman" w:hAnsi="Times New Roman"/>
          <w:sz w:val="28"/>
          <w:szCs w:val="28"/>
        </w:rPr>
      </w:pPr>
      <w:r>
        <w:rPr>
          <w:rFonts w:ascii="Times New Roman" w:hAnsi="Times New Roman"/>
          <w:sz w:val="28"/>
          <w:szCs w:val="28"/>
        </w:rPr>
        <w:t xml:space="preserve">21. Познавательная и занимательная экология: Методическое пособие для учителя / </w:t>
      </w:r>
      <w:r w:rsidR="005E15D4">
        <w:rPr>
          <w:rFonts w:ascii="Times New Roman" w:hAnsi="Times New Roman"/>
          <w:sz w:val="28"/>
          <w:szCs w:val="28"/>
        </w:rPr>
        <w:t>с</w:t>
      </w:r>
      <w:r>
        <w:rPr>
          <w:rFonts w:ascii="Times New Roman" w:hAnsi="Times New Roman"/>
          <w:sz w:val="28"/>
          <w:szCs w:val="28"/>
        </w:rPr>
        <w:t xml:space="preserve">ост. Ю.И.Буланый, М.В.Буланая, Е.В.Акифьева. – Саратов: Научная книга, 2003. – 82 с. </w:t>
      </w:r>
    </w:p>
    <w:p w:rsidR="007D3E72" w:rsidRDefault="007D3E72" w:rsidP="00F35225">
      <w:pPr>
        <w:pStyle w:val="a7"/>
        <w:spacing w:after="0" w:line="240" w:lineRule="auto"/>
        <w:ind w:left="0" w:firstLine="397"/>
        <w:jc w:val="both"/>
        <w:rPr>
          <w:rFonts w:ascii="Times New Roman" w:hAnsi="Times New Roman"/>
          <w:sz w:val="28"/>
          <w:szCs w:val="28"/>
        </w:rPr>
      </w:pPr>
      <w:r>
        <w:rPr>
          <w:rFonts w:ascii="Times New Roman" w:hAnsi="Times New Roman"/>
          <w:sz w:val="28"/>
          <w:szCs w:val="28"/>
        </w:rPr>
        <w:t>22.</w:t>
      </w:r>
      <w:r w:rsidR="005E15D4">
        <w:rPr>
          <w:rFonts w:ascii="Times New Roman" w:hAnsi="Times New Roman"/>
          <w:sz w:val="28"/>
          <w:szCs w:val="28"/>
        </w:rPr>
        <w:t xml:space="preserve"> </w:t>
      </w:r>
      <w:r>
        <w:rPr>
          <w:rFonts w:ascii="Times New Roman" w:hAnsi="Times New Roman"/>
          <w:sz w:val="28"/>
          <w:szCs w:val="28"/>
        </w:rPr>
        <w:t>Райков Б.Е., Римский-Корсаков М.Н. Зоологические экскурсии. – М.: Цитадель-трейд, 2002. – 640с.</w:t>
      </w:r>
    </w:p>
    <w:p w:rsidR="007D3E72" w:rsidRDefault="007D3E72" w:rsidP="00F35225">
      <w:pPr>
        <w:spacing w:after="0" w:line="240" w:lineRule="auto"/>
        <w:ind w:firstLine="397"/>
        <w:jc w:val="both"/>
        <w:rPr>
          <w:rFonts w:ascii="Times New Roman" w:hAnsi="Times New Roman"/>
          <w:sz w:val="28"/>
          <w:szCs w:val="28"/>
        </w:rPr>
      </w:pPr>
      <w:r>
        <w:rPr>
          <w:rFonts w:ascii="Times New Roman" w:hAnsi="Times New Roman"/>
          <w:sz w:val="28"/>
          <w:szCs w:val="28"/>
        </w:rPr>
        <w:t>23.</w:t>
      </w:r>
      <w:r w:rsidR="005E15D4">
        <w:rPr>
          <w:rFonts w:ascii="Times New Roman" w:hAnsi="Times New Roman"/>
          <w:sz w:val="28"/>
          <w:szCs w:val="28"/>
        </w:rPr>
        <w:t xml:space="preserve"> </w:t>
      </w:r>
      <w:r>
        <w:rPr>
          <w:rFonts w:ascii="Times New Roman" w:hAnsi="Times New Roman"/>
          <w:sz w:val="28"/>
          <w:szCs w:val="28"/>
        </w:rPr>
        <w:t xml:space="preserve">Старичкова Н.И., </w:t>
      </w:r>
      <w:r w:rsidRPr="00D74DEE">
        <w:rPr>
          <w:rFonts w:ascii="Times New Roman" w:hAnsi="Times New Roman"/>
          <w:sz w:val="28"/>
          <w:szCs w:val="28"/>
        </w:rPr>
        <w:t>Злобина Л.Н.</w:t>
      </w:r>
      <w:r>
        <w:rPr>
          <w:rFonts w:ascii="Times New Roman" w:hAnsi="Times New Roman"/>
          <w:sz w:val="28"/>
          <w:szCs w:val="28"/>
        </w:rPr>
        <w:t xml:space="preserve"> </w:t>
      </w:r>
      <w:r w:rsidRPr="00D74DEE">
        <w:rPr>
          <w:rFonts w:ascii="Times New Roman" w:hAnsi="Times New Roman"/>
          <w:sz w:val="28"/>
          <w:szCs w:val="28"/>
        </w:rPr>
        <w:t>Использование метода биоинди</w:t>
      </w:r>
      <w:r>
        <w:rPr>
          <w:rFonts w:ascii="Times New Roman" w:hAnsi="Times New Roman"/>
          <w:sz w:val="28"/>
          <w:szCs w:val="28"/>
        </w:rPr>
        <w:t>кации для оценки состояния окру</w:t>
      </w:r>
      <w:r w:rsidRPr="00D74DEE">
        <w:rPr>
          <w:rFonts w:ascii="Times New Roman" w:hAnsi="Times New Roman"/>
          <w:sz w:val="28"/>
          <w:szCs w:val="28"/>
        </w:rPr>
        <w:t>жающей среды.</w:t>
      </w:r>
      <w:r>
        <w:rPr>
          <w:rFonts w:ascii="Times New Roman" w:hAnsi="Times New Roman"/>
          <w:sz w:val="28"/>
          <w:szCs w:val="28"/>
        </w:rPr>
        <w:t xml:space="preserve"> </w:t>
      </w:r>
      <w:r w:rsidRPr="00D74DEE">
        <w:rPr>
          <w:rFonts w:ascii="Times New Roman" w:hAnsi="Times New Roman"/>
          <w:sz w:val="28"/>
          <w:szCs w:val="28"/>
        </w:rPr>
        <w:t>Экологические проблемы в АПК. Сб. матер. Международной научно - практич. конференции 7-10 февраля 2006 г. – Саратов: ФГОУ ВПО СГАУ им. Н.И.Вавилова. – С. 120</w:t>
      </w:r>
      <w:r w:rsidR="005E15D4">
        <w:rPr>
          <w:rFonts w:ascii="Times New Roman" w:hAnsi="Times New Roman"/>
          <w:sz w:val="28"/>
          <w:szCs w:val="28"/>
        </w:rPr>
        <w:t>-</w:t>
      </w:r>
      <w:r w:rsidRPr="00D74DEE">
        <w:rPr>
          <w:rFonts w:ascii="Times New Roman" w:hAnsi="Times New Roman"/>
          <w:sz w:val="28"/>
          <w:szCs w:val="28"/>
        </w:rPr>
        <w:t>123</w:t>
      </w:r>
      <w:r>
        <w:rPr>
          <w:rFonts w:ascii="Times New Roman" w:hAnsi="Times New Roman"/>
          <w:sz w:val="28"/>
          <w:szCs w:val="28"/>
        </w:rPr>
        <w:t>.</w:t>
      </w:r>
    </w:p>
    <w:p w:rsidR="007D3E72" w:rsidRDefault="007D3E72" w:rsidP="00F35225">
      <w:pPr>
        <w:spacing w:after="0" w:line="240" w:lineRule="auto"/>
        <w:ind w:firstLine="397"/>
        <w:jc w:val="both"/>
        <w:rPr>
          <w:rFonts w:ascii="Times New Roman" w:hAnsi="Times New Roman"/>
          <w:sz w:val="28"/>
          <w:szCs w:val="28"/>
        </w:rPr>
      </w:pPr>
      <w:r>
        <w:rPr>
          <w:rFonts w:ascii="Times New Roman" w:hAnsi="Times New Roman"/>
          <w:sz w:val="28"/>
          <w:szCs w:val="28"/>
        </w:rPr>
        <w:t xml:space="preserve">24. Старичкова Н.И. </w:t>
      </w:r>
      <w:r w:rsidRPr="00D22C88">
        <w:rPr>
          <w:rFonts w:ascii="Times New Roman" w:hAnsi="Times New Roman"/>
          <w:sz w:val="28"/>
          <w:szCs w:val="28"/>
        </w:rPr>
        <w:t>Оценка состояния почвенного покрова на занятиях факультатива по экологии в школе. Вопросы биологии, экологии</w:t>
      </w:r>
      <w:r>
        <w:rPr>
          <w:rFonts w:ascii="Times New Roman" w:hAnsi="Times New Roman"/>
          <w:sz w:val="28"/>
          <w:szCs w:val="28"/>
        </w:rPr>
        <w:t>, химии и методики обучения: Сборник</w:t>
      </w:r>
      <w:r w:rsidRPr="00D22C88">
        <w:rPr>
          <w:rFonts w:ascii="Times New Roman" w:hAnsi="Times New Roman"/>
          <w:sz w:val="28"/>
          <w:szCs w:val="28"/>
        </w:rPr>
        <w:t xml:space="preserve"> научн</w:t>
      </w:r>
      <w:r>
        <w:rPr>
          <w:rFonts w:ascii="Times New Roman" w:hAnsi="Times New Roman"/>
          <w:sz w:val="28"/>
          <w:szCs w:val="28"/>
        </w:rPr>
        <w:t>ых</w:t>
      </w:r>
      <w:r w:rsidRPr="00D22C88">
        <w:rPr>
          <w:rFonts w:ascii="Times New Roman" w:hAnsi="Times New Roman"/>
          <w:sz w:val="28"/>
          <w:szCs w:val="28"/>
        </w:rPr>
        <w:t xml:space="preserve"> ст</w:t>
      </w:r>
      <w:r>
        <w:rPr>
          <w:rFonts w:ascii="Times New Roman" w:hAnsi="Times New Roman"/>
          <w:sz w:val="28"/>
          <w:szCs w:val="28"/>
        </w:rPr>
        <w:t>атей.</w:t>
      </w:r>
      <w:r w:rsidRPr="00D22C88">
        <w:rPr>
          <w:rFonts w:ascii="Times New Roman" w:hAnsi="Times New Roman"/>
          <w:sz w:val="28"/>
          <w:szCs w:val="28"/>
        </w:rPr>
        <w:t xml:space="preserve"> Вып. 9.</w:t>
      </w:r>
      <w:r w:rsidR="005E15D4">
        <w:rPr>
          <w:rFonts w:ascii="Times New Roman" w:hAnsi="Times New Roman"/>
          <w:sz w:val="28"/>
          <w:szCs w:val="28"/>
        </w:rPr>
        <w:t xml:space="preserve"> –</w:t>
      </w:r>
      <w:r w:rsidRPr="00D22C88">
        <w:rPr>
          <w:rFonts w:ascii="Times New Roman" w:hAnsi="Times New Roman"/>
          <w:sz w:val="28"/>
          <w:szCs w:val="28"/>
        </w:rPr>
        <w:t>. Саратов, 2006. С. 137-140</w:t>
      </w:r>
      <w:r>
        <w:rPr>
          <w:rFonts w:ascii="Times New Roman" w:hAnsi="Times New Roman"/>
          <w:sz w:val="28"/>
          <w:szCs w:val="28"/>
        </w:rPr>
        <w:t xml:space="preserve">. (200 с.) </w:t>
      </w:r>
    </w:p>
    <w:p w:rsidR="007D3E72" w:rsidRPr="00D22C88" w:rsidRDefault="007D3E72" w:rsidP="00F35225">
      <w:pPr>
        <w:spacing w:after="0" w:line="240" w:lineRule="auto"/>
        <w:ind w:firstLine="397"/>
        <w:jc w:val="both"/>
        <w:rPr>
          <w:rFonts w:ascii="Times New Roman" w:hAnsi="Times New Roman"/>
          <w:sz w:val="28"/>
          <w:szCs w:val="28"/>
        </w:rPr>
      </w:pPr>
      <w:r>
        <w:rPr>
          <w:rFonts w:ascii="Times New Roman" w:hAnsi="Times New Roman"/>
          <w:sz w:val="28"/>
          <w:szCs w:val="28"/>
        </w:rPr>
        <w:t>25.</w:t>
      </w:r>
      <w:r w:rsidR="005E15D4">
        <w:rPr>
          <w:rFonts w:ascii="Times New Roman" w:hAnsi="Times New Roman"/>
          <w:sz w:val="28"/>
          <w:szCs w:val="28"/>
        </w:rPr>
        <w:t xml:space="preserve"> </w:t>
      </w:r>
      <w:r>
        <w:rPr>
          <w:rFonts w:ascii="Times New Roman" w:hAnsi="Times New Roman"/>
          <w:sz w:val="28"/>
          <w:szCs w:val="28"/>
        </w:rPr>
        <w:t xml:space="preserve">Старичкова Н.И., Филина Т.Н. </w:t>
      </w:r>
      <w:r w:rsidRPr="00D22C88">
        <w:rPr>
          <w:rFonts w:ascii="Times New Roman" w:hAnsi="Times New Roman"/>
          <w:sz w:val="28"/>
          <w:szCs w:val="28"/>
        </w:rPr>
        <w:t>Практические занятия по экологии с учащимися общеобразовательной школы. Вопросы биологии, экологии</w:t>
      </w:r>
      <w:r>
        <w:rPr>
          <w:rFonts w:ascii="Times New Roman" w:hAnsi="Times New Roman"/>
          <w:sz w:val="28"/>
          <w:szCs w:val="28"/>
        </w:rPr>
        <w:t>, химии и методики обучения: Сборник</w:t>
      </w:r>
      <w:r w:rsidRPr="00D22C88">
        <w:rPr>
          <w:rFonts w:ascii="Times New Roman" w:hAnsi="Times New Roman"/>
          <w:sz w:val="28"/>
          <w:szCs w:val="28"/>
        </w:rPr>
        <w:t xml:space="preserve"> научн</w:t>
      </w:r>
      <w:r>
        <w:rPr>
          <w:rFonts w:ascii="Times New Roman" w:hAnsi="Times New Roman"/>
          <w:sz w:val="28"/>
          <w:szCs w:val="28"/>
        </w:rPr>
        <w:t>ых</w:t>
      </w:r>
      <w:r w:rsidRPr="00D22C88">
        <w:rPr>
          <w:rFonts w:ascii="Times New Roman" w:hAnsi="Times New Roman"/>
          <w:sz w:val="28"/>
          <w:szCs w:val="28"/>
        </w:rPr>
        <w:t xml:space="preserve"> ст</w:t>
      </w:r>
      <w:r>
        <w:rPr>
          <w:rFonts w:ascii="Times New Roman" w:hAnsi="Times New Roman"/>
          <w:sz w:val="28"/>
          <w:szCs w:val="28"/>
        </w:rPr>
        <w:t>атей.</w:t>
      </w:r>
      <w:r w:rsidRPr="00D22C88">
        <w:rPr>
          <w:rFonts w:ascii="Times New Roman" w:hAnsi="Times New Roman"/>
          <w:sz w:val="28"/>
          <w:szCs w:val="28"/>
        </w:rPr>
        <w:t xml:space="preserve"> Вып. 9.</w:t>
      </w:r>
      <w:r w:rsidR="005E15D4">
        <w:rPr>
          <w:rFonts w:ascii="Times New Roman" w:hAnsi="Times New Roman"/>
          <w:sz w:val="28"/>
          <w:szCs w:val="28"/>
        </w:rPr>
        <w:t xml:space="preserve"> –</w:t>
      </w:r>
      <w:r w:rsidRPr="00D22C88">
        <w:rPr>
          <w:rFonts w:ascii="Times New Roman" w:hAnsi="Times New Roman"/>
          <w:sz w:val="28"/>
          <w:szCs w:val="28"/>
        </w:rPr>
        <w:t>. Саратов, 2008. С.</w:t>
      </w:r>
      <w:r w:rsidR="005E15D4">
        <w:rPr>
          <w:rFonts w:ascii="Times New Roman" w:hAnsi="Times New Roman"/>
          <w:sz w:val="28"/>
          <w:szCs w:val="28"/>
        </w:rPr>
        <w:t> </w:t>
      </w:r>
      <w:r w:rsidRPr="00D22C88">
        <w:rPr>
          <w:rFonts w:ascii="Times New Roman" w:hAnsi="Times New Roman"/>
          <w:sz w:val="28"/>
          <w:szCs w:val="28"/>
        </w:rPr>
        <w:t>137-140</w:t>
      </w:r>
      <w:r>
        <w:rPr>
          <w:rFonts w:ascii="Times New Roman" w:hAnsi="Times New Roman"/>
          <w:sz w:val="28"/>
          <w:szCs w:val="28"/>
        </w:rPr>
        <w:t>. (203 с.)</w:t>
      </w:r>
      <w:r w:rsidRPr="00D22C88">
        <w:rPr>
          <w:rFonts w:ascii="Times New Roman" w:hAnsi="Times New Roman"/>
          <w:sz w:val="28"/>
          <w:szCs w:val="28"/>
        </w:rPr>
        <w:t xml:space="preserve"> </w:t>
      </w:r>
    </w:p>
    <w:p w:rsidR="007D3E72" w:rsidRPr="00D22C88" w:rsidRDefault="007D3E72" w:rsidP="00F35225">
      <w:pPr>
        <w:spacing w:after="0" w:line="240" w:lineRule="auto"/>
        <w:ind w:firstLine="397"/>
        <w:jc w:val="both"/>
        <w:rPr>
          <w:rFonts w:ascii="Times New Roman" w:hAnsi="Times New Roman"/>
          <w:sz w:val="28"/>
          <w:szCs w:val="28"/>
        </w:rPr>
      </w:pPr>
      <w:r>
        <w:rPr>
          <w:rFonts w:ascii="Times New Roman" w:hAnsi="Times New Roman"/>
          <w:sz w:val="28"/>
          <w:szCs w:val="28"/>
        </w:rPr>
        <w:t xml:space="preserve">26. </w:t>
      </w:r>
      <w:r w:rsidRPr="00D22C88">
        <w:rPr>
          <w:rFonts w:ascii="Times New Roman" w:hAnsi="Times New Roman"/>
          <w:sz w:val="28"/>
          <w:szCs w:val="28"/>
        </w:rPr>
        <w:t>Старичкова Н.И., Виль Л.В. Исследовательская деятельность учащихся на внеклассных занятиях по экологии. Вопросы биологии, экологии, химии и методики обучения: Сборник научных статей. Вып. 14. – Саратов, 2012. – С.</w:t>
      </w:r>
      <w:r w:rsidR="005E15D4">
        <w:rPr>
          <w:rFonts w:ascii="Times New Roman" w:hAnsi="Times New Roman"/>
          <w:sz w:val="28"/>
          <w:szCs w:val="28"/>
        </w:rPr>
        <w:t> </w:t>
      </w:r>
      <w:r w:rsidRPr="00D22C88">
        <w:rPr>
          <w:rFonts w:ascii="Times New Roman" w:hAnsi="Times New Roman"/>
          <w:sz w:val="28"/>
          <w:szCs w:val="28"/>
        </w:rPr>
        <w:t>127-131. (136 с.)</w:t>
      </w:r>
    </w:p>
    <w:p w:rsidR="007D3E72" w:rsidRPr="00D22C88" w:rsidRDefault="007D3E72" w:rsidP="00F35225">
      <w:pPr>
        <w:spacing w:after="0" w:line="240" w:lineRule="auto"/>
        <w:ind w:firstLine="397"/>
        <w:jc w:val="both"/>
        <w:rPr>
          <w:rFonts w:ascii="Times New Roman" w:hAnsi="Times New Roman"/>
          <w:sz w:val="28"/>
          <w:szCs w:val="28"/>
        </w:rPr>
      </w:pPr>
      <w:r>
        <w:rPr>
          <w:rFonts w:ascii="Times New Roman" w:hAnsi="Times New Roman"/>
          <w:sz w:val="28"/>
          <w:szCs w:val="28"/>
        </w:rPr>
        <w:t xml:space="preserve">27. </w:t>
      </w:r>
      <w:r w:rsidRPr="00D22C88">
        <w:rPr>
          <w:rFonts w:ascii="Times New Roman" w:hAnsi="Times New Roman"/>
          <w:sz w:val="28"/>
          <w:szCs w:val="28"/>
        </w:rPr>
        <w:t>Старичкова Н.И., Решетникова Т.Б., Малыгина А.С. Практические задания для учащихся на экскурсии в природу. Вопросы биологии, экологии, химии и методики обучения: Сборник научных статей. Вып. 15. – Саратов, 2013. – С. 52-54. (88 с.)</w:t>
      </w:r>
    </w:p>
    <w:p w:rsidR="007D3E72" w:rsidRDefault="007D3E72" w:rsidP="00F35225">
      <w:pPr>
        <w:pStyle w:val="a7"/>
        <w:spacing w:after="0" w:line="240" w:lineRule="auto"/>
        <w:ind w:left="0" w:firstLine="397"/>
        <w:jc w:val="both"/>
        <w:rPr>
          <w:rFonts w:ascii="Times New Roman" w:hAnsi="Times New Roman"/>
          <w:sz w:val="28"/>
          <w:szCs w:val="28"/>
        </w:rPr>
      </w:pPr>
      <w:r>
        <w:rPr>
          <w:rFonts w:ascii="Times New Roman" w:hAnsi="Times New Roman"/>
          <w:sz w:val="28"/>
          <w:szCs w:val="28"/>
        </w:rPr>
        <w:t>28.</w:t>
      </w:r>
      <w:r w:rsidR="005E15D4">
        <w:rPr>
          <w:rFonts w:ascii="Times New Roman" w:hAnsi="Times New Roman"/>
          <w:sz w:val="28"/>
          <w:szCs w:val="28"/>
        </w:rPr>
        <w:t xml:space="preserve"> </w:t>
      </w:r>
      <w:r>
        <w:rPr>
          <w:rFonts w:ascii="Times New Roman" w:hAnsi="Times New Roman"/>
          <w:sz w:val="28"/>
          <w:szCs w:val="28"/>
        </w:rPr>
        <w:t>Хрестоматия по биологии: Животные /</w:t>
      </w:r>
      <w:r w:rsidR="005E15D4">
        <w:rPr>
          <w:rFonts w:ascii="Times New Roman" w:hAnsi="Times New Roman"/>
          <w:sz w:val="28"/>
          <w:szCs w:val="28"/>
        </w:rPr>
        <w:t xml:space="preserve"> </w:t>
      </w:r>
      <w:r>
        <w:rPr>
          <w:rFonts w:ascii="Times New Roman" w:hAnsi="Times New Roman"/>
          <w:sz w:val="28"/>
          <w:szCs w:val="28"/>
        </w:rPr>
        <w:t>сост. О.Н.Дронова. – Саратов: Лицей, 2002. – 144 с.</w:t>
      </w:r>
    </w:p>
    <w:p w:rsidR="007D3E72" w:rsidRDefault="007D3E72" w:rsidP="00F35225">
      <w:pPr>
        <w:pStyle w:val="a7"/>
        <w:spacing w:after="0" w:line="240" w:lineRule="auto"/>
        <w:ind w:left="0" w:firstLine="397"/>
        <w:jc w:val="both"/>
        <w:rPr>
          <w:rFonts w:ascii="Times New Roman" w:hAnsi="Times New Roman"/>
          <w:sz w:val="28"/>
          <w:szCs w:val="28"/>
        </w:rPr>
      </w:pPr>
      <w:r>
        <w:rPr>
          <w:rFonts w:ascii="Times New Roman" w:hAnsi="Times New Roman"/>
          <w:sz w:val="28"/>
          <w:szCs w:val="28"/>
        </w:rPr>
        <w:lastRenderedPageBreak/>
        <w:t>29.</w:t>
      </w:r>
      <w:r w:rsidR="005E15D4">
        <w:rPr>
          <w:rFonts w:ascii="Times New Roman" w:hAnsi="Times New Roman"/>
          <w:sz w:val="28"/>
          <w:szCs w:val="28"/>
        </w:rPr>
        <w:t xml:space="preserve"> </w:t>
      </w:r>
      <w:r w:rsidRPr="00566C89">
        <w:rPr>
          <w:rFonts w:ascii="Times New Roman" w:hAnsi="Times New Roman"/>
          <w:sz w:val="28"/>
          <w:szCs w:val="28"/>
        </w:rPr>
        <w:t>Шарова И.Х., Мосалов А.А., Биология: Внеклассная работа по зоологии. – М.: Изд-во НЦ ЭНАС, 2004. – 152 с.</w:t>
      </w:r>
    </w:p>
    <w:p w:rsidR="007D3E72" w:rsidRDefault="007D3E72" w:rsidP="00F35225">
      <w:pPr>
        <w:pStyle w:val="a7"/>
        <w:spacing w:after="0" w:line="240" w:lineRule="auto"/>
        <w:ind w:left="0" w:firstLine="397"/>
        <w:jc w:val="both"/>
        <w:rPr>
          <w:rFonts w:ascii="Times New Roman" w:hAnsi="Times New Roman"/>
          <w:sz w:val="28"/>
          <w:szCs w:val="28"/>
        </w:rPr>
      </w:pPr>
      <w:r>
        <w:rPr>
          <w:rFonts w:ascii="Times New Roman" w:hAnsi="Times New Roman"/>
          <w:sz w:val="28"/>
          <w:szCs w:val="28"/>
        </w:rPr>
        <w:t>30. Шорина Н.И., Пятунина С.К., Ключникова Н.М. Биология: Практикум по ботанике. 6-7 кл. – М.:</w:t>
      </w:r>
      <w:r w:rsidRPr="00566C89">
        <w:rPr>
          <w:rFonts w:ascii="Times New Roman" w:hAnsi="Times New Roman"/>
          <w:sz w:val="28"/>
          <w:szCs w:val="28"/>
        </w:rPr>
        <w:t xml:space="preserve"> Изд-во НЦ ЭНАС, 200</w:t>
      </w:r>
      <w:r>
        <w:rPr>
          <w:rFonts w:ascii="Times New Roman" w:hAnsi="Times New Roman"/>
          <w:sz w:val="28"/>
          <w:szCs w:val="28"/>
        </w:rPr>
        <w:t>3</w:t>
      </w:r>
      <w:r w:rsidRPr="00566C89">
        <w:rPr>
          <w:rFonts w:ascii="Times New Roman" w:hAnsi="Times New Roman"/>
          <w:sz w:val="28"/>
          <w:szCs w:val="28"/>
        </w:rPr>
        <w:t>. –</w:t>
      </w:r>
      <w:r>
        <w:rPr>
          <w:rFonts w:ascii="Times New Roman" w:hAnsi="Times New Roman"/>
          <w:sz w:val="28"/>
          <w:szCs w:val="28"/>
        </w:rPr>
        <w:t xml:space="preserve"> 136 с.</w:t>
      </w:r>
    </w:p>
    <w:p w:rsidR="007D3E72" w:rsidRDefault="007D3E72" w:rsidP="00F35225">
      <w:pPr>
        <w:pStyle w:val="a7"/>
        <w:spacing w:after="0" w:line="240" w:lineRule="auto"/>
        <w:ind w:left="0" w:firstLine="397"/>
        <w:jc w:val="both"/>
        <w:rPr>
          <w:rFonts w:ascii="Times New Roman" w:hAnsi="Times New Roman"/>
          <w:sz w:val="28"/>
          <w:szCs w:val="28"/>
        </w:rPr>
      </w:pPr>
      <w:r>
        <w:rPr>
          <w:rFonts w:ascii="Times New Roman" w:hAnsi="Times New Roman"/>
          <w:sz w:val="28"/>
          <w:szCs w:val="28"/>
        </w:rPr>
        <w:t>31.</w:t>
      </w:r>
      <w:r w:rsidR="005E15D4">
        <w:rPr>
          <w:rFonts w:ascii="Times New Roman" w:hAnsi="Times New Roman"/>
          <w:sz w:val="28"/>
          <w:szCs w:val="28"/>
        </w:rPr>
        <w:t xml:space="preserve"> </w:t>
      </w:r>
      <w:r w:rsidRPr="00566C89">
        <w:rPr>
          <w:rFonts w:ascii="Times New Roman" w:hAnsi="Times New Roman"/>
          <w:sz w:val="28"/>
          <w:szCs w:val="28"/>
        </w:rPr>
        <w:t>Экологический монитори</w:t>
      </w:r>
      <w:r>
        <w:rPr>
          <w:rFonts w:ascii="Times New Roman" w:hAnsi="Times New Roman"/>
          <w:sz w:val="28"/>
          <w:szCs w:val="28"/>
        </w:rPr>
        <w:t>нг. Методическое пособие для учите</w:t>
      </w:r>
      <w:r w:rsidRPr="00566C89">
        <w:rPr>
          <w:rFonts w:ascii="Times New Roman" w:hAnsi="Times New Roman"/>
          <w:sz w:val="28"/>
          <w:szCs w:val="28"/>
        </w:rPr>
        <w:t>лей и преподавателей учреждение системы школьного образования. – М.: РЭФИА, 1996. – 92с.</w:t>
      </w:r>
    </w:p>
    <w:p w:rsidR="007D3E72" w:rsidRPr="00566C89" w:rsidRDefault="007D3E72" w:rsidP="00F35225">
      <w:pPr>
        <w:pStyle w:val="a7"/>
        <w:spacing w:after="0" w:line="240" w:lineRule="auto"/>
        <w:ind w:left="0" w:firstLine="397"/>
        <w:jc w:val="both"/>
        <w:rPr>
          <w:rFonts w:ascii="Times New Roman" w:hAnsi="Times New Roman"/>
          <w:sz w:val="28"/>
          <w:szCs w:val="28"/>
        </w:rPr>
      </w:pPr>
      <w:r>
        <w:rPr>
          <w:rFonts w:ascii="Times New Roman" w:hAnsi="Times New Roman"/>
          <w:sz w:val="28"/>
          <w:szCs w:val="28"/>
        </w:rPr>
        <w:t>32.</w:t>
      </w:r>
      <w:r w:rsidR="005E15D4">
        <w:rPr>
          <w:rFonts w:ascii="Times New Roman" w:hAnsi="Times New Roman"/>
          <w:sz w:val="28"/>
          <w:szCs w:val="28"/>
        </w:rPr>
        <w:t xml:space="preserve"> </w:t>
      </w:r>
      <w:r>
        <w:rPr>
          <w:rFonts w:ascii="Times New Roman" w:hAnsi="Times New Roman"/>
          <w:sz w:val="28"/>
          <w:szCs w:val="28"/>
        </w:rPr>
        <w:t>Яблоков А.В. Россия: здоровье природы и людей. Сер. «Экологическая политика». – М.: ООО «ГАЛЛЕЯ-ПРИНТ», 2007. – 224с.</w:t>
      </w:r>
    </w:p>
    <w:p w:rsidR="007D3E72" w:rsidRDefault="007D3E72" w:rsidP="00F35225">
      <w:pPr>
        <w:pStyle w:val="a7"/>
        <w:spacing w:after="0" w:line="240" w:lineRule="auto"/>
        <w:ind w:left="0" w:firstLine="397"/>
        <w:jc w:val="both"/>
        <w:rPr>
          <w:rFonts w:ascii="Times New Roman" w:hAnsi="Times New Roman"/>
          <w:sz w:val="28"/>
          <w:szCs w:val="28"/>
        </w:rPr>
      </w:pPr>
      <w:r>
        <w:rPr>
          <w:rFonts w:ascii="Times New Roman" w:hAnsi="Times New Roman"/>
          <w:sz w:val="28"/>
          <w:szCs w:val="28"/>
        </w:rPr>
        <w:t>33. Ягодин Г.А. Экологическое образование в интересах устойчивого развития как надпредметное направление модернизации школьного образования</w:t>
      </w:r>
      <w:r w:rsidR="005E15D4">
        <w:rPr>
          <w:rFonts w:ascii="Times New Roman" w:hAnsi="Times New Roman"/>
          <w:sz w:val="28"/>
          <w:szCs w:val="28"/>
        </w:rPr>
        <w:t xml:space="preserve"> </w:t>
      </w:r>
      <w:r>
        <w:rPr>
          <w:rFonts w:ascii="Times New Roman" w:hAnsi="Times New Roman"/>
          <w:sz w:val="28"/>
          <w:szCs w:val="28"/>
        </w:rPr>
        <w:t>/ Г.А.</w:t>
      </w:r>
      <w:r w:rsidR="005E15D4">
        <w:rPr>
          <w:rFonts w:ascii="Times New Roman" w:hAnsi="Times New Roman"/>
          <w:sz w:val="28"/>
          <w:szCs w:val="28"/>
        </w:rPr>
        <w:t xml:space="preserve"> </w:t>
      </w:r>
      <w:r>
        <w:rPr>
          <w:rFonts w:ascii="Times New Roman" w:hAnsi="Times New Roman"/>
          <w:sz w:val="28"/>
          <w:szCs w:val="28"/>
        </w:rPr>
        <w:t>Ягодин, М.В.</w:t>
      </w:r>
      <w:r w:rsidR="005E15D4">
        <w:rPr>
          <w:rFonts w:ascii="Times New Roman" w:hAnsi="Times New Roman"/>
          <w:sz w:val="28"/>
          <w:szCs w:val="28"/>
        </w:rPr>
        <w:t xml:space="preserve"> </w:t>
      </w:r>
      <w:r>
        <w:rPr>
          <w:rFonts w:ascii="Times New Roman" w:hAnsi="Times New Roman"/>
          <w:sz w:val="28"/>
          <w:szCs w:val="28"/>
        </w:rPr>
        <w:t>Аргунова, Т.А.</w:t>
      </w:r>
      <w:r w:rsidR="005E15D4">
        <w:rPr>
          <w:rFonts w:ascii="Times New Roman" w:hAnsi="Times New Roman"/>
          <w:sz w:val="28"/>
          <w:szCs w:val="28"/>
        </w:rPr>
        <w:t xml:space="preserve"> </w:t>
      </w:r>
      <w:r>
        <w:rPr>
          <w:rFonts w:ascii="Times New Roman" w:hAnsi="Times New Roman"/>
          <w:sz w:val="28"/>
          <w:szCs w:val="28"/>
        </w:rPr>
        <w:t>Плюснина, Д.В.Моргун. – М.: ГАОУ ВПО МИОО, 2012. – 336 с.</w:t>
      </w:r>
    </w:p>
    <w:p w:rsidR="007D3E72" w:rsidRDefault="007D3E72" w:rsidP="00F35225">
      <w:pPr>
        <w:pStyle w:val="a7"/>
        <w:spacing w:after="0" w:line="240" w:lineRule="auto"/>
        <w:ind w:left="0" w:firstLine="397"/>
        <w:jc w:val="both"/>
        <w:rPr>
          <w:rFonts w:ascii="Times New Roman" w:hAnsi="Times New Roman"/>
          <w:sz w:val="28"/>
          <w:szCs w:val="28"/>
        </w:rPr>
      </w:pPr>
    </w:p>
    <w:p w:rsidR="007D3E72" w:rsidRDefault="007D3E72" w:rsidP="00F35225">
      <w:pPr>
        <w:pStyle w:val="a7"/>
        <w:spacing w:after="0" w:line="240" w:lineRule="auto"/>
        <w:ind w:left="0" w:firstLine="397"/>
        <w:jc w:val="center"/>
        <w:rPr>
          <w:rFonts w:ascii="Times New Roman" w:hAnsi="Times New Roman"/>
          <w:b/>
          <w:sz w:val="28"/>
          <w:szCs w:val="28"/>
        </w:rPr>
      </w:pPr>
      <w:r w:rsidRPr="005754F1">
        <w:rPr>
          <w:rFonts w:ascii="Times New Roman" w:hAnsi="Times New Roman"/>
          <w:b/>
          <w:sz w:val="28"/>
          <w:szCs w:val="28"/>
        </w:rPr>
        <w:t>Рекомендуемая литература для обучающихся</w:t>
      </w:r>
    </w:p>
    <w:p w:rsidR="007D3E72" w:rsidRDefault="007D3E72" w:rsidP="00F35225">
      <w:pPr>
        <w:pStyle w:val="a7"/>
        <w:spacing w:after="0" w:line="240" w:lineRule="auto"/>
        <w:ind w:left="0" w:firstLine="397"/>
        <w:jc w:val="center"/>
        <w:rPr>
          <w:rFonts w:ascii="Times New Roman" w:hAnsi="Times New Roman"/>
          <w:b/>
          <w:sz w:val="28"/>
          <w:szCs w:val="28"/>
        </w:rPr>
      </w:pPr>
    </w:p>
    <w:p w:rsidR="007D3E72" w:rsidRDefault="00BC2CF0" w:rsidP="00F35225">
      <w:pPr>
        <w:pStyle w:val="a7"/>
        <w:spacing w:after="0" w:line="240" w:lineRule="auto"/>
        <w:ind w:left="0" w:firstLine="397"/>
        <w:jc w:val="both"/>
        <w:rPr>
          <w:rFonts w:ascii="Times New Roman" w:hAnsi="Times New Roman"/>
          <w:sz w:val="28"/>
          <w:szCs w:val="28"/>
        </w:rPr>
      </w:pPr>
      <w:r>
        <w:rPr>
          <w:rFonts w:ascii="Times New Roman" w:hAnsi="Times New Roman"/>
          <w:sz w:val="28"/>
          <w:szCs w:val="28"/>
        </w:rPr>
        <w:t>1.</w:t>
      </w:r>
      <w:r w:rsidR="00D129A6">
        <w:rPr>
          <w:rFonts w:ascii="Times New Roman" w:hAnsi="Times New Roman"/>
          <w:sz w:val="28"/>
          <w:szCs w:val="28"/>
        </w:rPr>
        <w:t xml:space="preserve"> </w:t>
      </w:r>
      <w:r w:rsidR="007D3E72">
        <w:rPr>
          <w:rFonts w:ascii="Times New Roman" w:hAnsi="Times New Roman"/>
          <w:sz w:val="28"/>
          <w:szCs w:val="28"/>
        </w:rPr>
        <w:t>Абраменков Е.Г. Любителям грибной охоты. – Саратов: Регион. изд-во «Детская книга», 1994. – 120 с.</w:t>
      </w:r>
    </w:p>
    <w:p w:rsidR="007D3E72" w:rsidRDefault="00BC2CF0" w:rsidP="00F35225">
      <w:pPr>
        <w:pStyle w:val="a7"/>
        <w:spacing w:after="0" w:line="240" w:lineRule="auto"/>
        <w:ind w:left="0" w:firstLine="397"/>
        <w:jc w:val="both"/>
        <w:rPr>
          <w:rFonts w:ascii="Times New Roman" w:hAnsi="Times New Roman"/>
          <w:sz w:val="28"/>
          <w:szCs w:val="28"/>
        </w:rPr>
      </w:pPr>
      <w:r>
        <w:rPr>
          <w:rFonts w:ascii="Times New Roman" w:hAnsi="Times New Roman"/>
          <w:sz w:val="28"/>
          <w:szCs w:val="28"/>
        </w:rPr>
        <w:t>2.</w:t>
      </w:r>
      <w:r w:rsidR="00D129A6">
        <w:rPr>
          <w:rFonts w:ascii="Times New Roman" w:hAnsi="Times New Roman"/>
          <w:sz w:val="28"/>
          <w:szCs w:val="28"/>
        </w:rPr>
        <w:t xml:space="preserve"> </w:t>
      </w:r>
      <w:r w:rsidR="007D3E72">
        <w:rPr>
          <w:rFonts w:ascii="Times New Roman" w:hAnsi="Times New Roman"/>
          <w:sz w:val="28"/>
          <w:szCs w:val="28"/>
        </w:rPr>
        <w:t>Антончиков А.Н., Варламов А.Г. Птицы вокруг нас. Определитель птиц для начинающих. Птицы Европейской части России. – Саратов: ООО «Диалл Альянс», 2010. – 36 с.</w:t>
      </w:r>
    </w:p>
    <w:p w:rsidR="007D3E72" w:rsidRDefault="00BC2CF0" w:rsidP="00F35225">
      <w:pPr>
        <w:pStyle w:val="a7"/>
        <w:spacing w:after="0" w:line="240" w:lineRule="auto"/>
        <w:ind w:left="0" w:firstLine="397"/>
        <w:jc w:val="both"/>
        <w:rPr>
          <w:rFonts w:ascii="Times New Roman" w:hAnsi="Times New Roman"/>
          <w:sz w:val="28"/>
          <w:szCs w:val="28"/>
        </w:rPr>
      </w:pPr>
      <w:r>
        <w:rPr>
          <w:rFonts w:ascii="Times New Roman" w:hAnsi="Times New Roman"/>
          <w:sz w:val="28"/>
          <w:szCs w:val="28"/>
        </w:rPr>
        <w:t>3.</w:t>
      </w:r>
      <w:r w:rsidR="00D129A6">
        <w:rPr>
          <w:rFonts w:ascii="Times New Roman" w:hAnsi="Times New Roman"/>
          <w:sz w:val="28"/>
          <w:szCs w:val="28"/>
        </w:rPr>
        <w:t xml:space="preserve"> </w:t>
      </w:r>
      <w:r w:rsidR="007D3E72">
        <w:rPr>
          <w:rFonts w:ascii="Times New Roman" w:hAnsi="Times New Roman"/>
          <w:sz w:val="28"/>
          <w:szCs w:val="28"/>
        </w:rPr>
        <w:t>Верзилин Н.М. Путешествие с домашними растениями. – Л.: Детская литература, 1970. – 347 с.</w:t>
      </w:r>
    </w:p>
    <w:p w:rsidR="007D3E72" w:rsidRDefault="00BC2CF0" w:rsidP="00F35225">
      <w:pPr>
        <w:pStyle w:val="a7"/>
        <w:spacing w:after="0" w:line="240" w:lineRule="auto"/>
        <w:ind w:left="0" w:firstLine="397"/>
        <w:jc w:val="both"/>
        <w:rPr>
          <w:rFonts w:ascii="Times New Roman" w:hAnsi="Times New Roman"/>
          <w:sz w:val="28"/>
          <w:szCs w:val="28"/>
        </w:rPr>
      </w:pPr>
      <w:r>
        <w:rPr>
          <w:rFonts w:ascii="Times New Roman" w:hAnsi="Times New Roman"/>
          <w:sz w:val="28"/>
          <w:szCs w:val="28"/>
        </w:rPr>
        <w:t>4.</w:t>
      </w:r>
      <w:r w:rsidR="00D129A6">
        <w:rPr>
          <w:rFonts w:ascii="Times New Roman" w:hAnsi="Times New Roman"/>
          <w:sz w:val="28"/>
          <w:szCs w:val="28"/>
        </w:rPr>
        <w:t xml:space="preserve"> </w:t>
      </w:r>
      <w:r w:rsidR="007D3E72">
        <w:rPr>
          <w:rFonts w:ascii="Times New Roman" w:hAnsi="Times New Roman"/>
          <w:sz w:val="28"/>
          <w:szCs w:val="28"/>
        </w:rPr>
        <w:t>Даррел Дж. Рассказы о природе. – М.: Мысль, 1978. – 359 с.</w:t>
      </w:r>
    </w:p>
    <w:p w:rsidR="007D3E72" w:rsidRDefault="00BC2CF0" w:rsidP="00F35225">
      <w:pPr>
        <w:pStyle w:val="a7"/>
        <w:spacing w:after="0" w:line="240" w:lineRule="auto"/>
        <w:ind w:left="0" w:firstLine="397"/>
        <w:jc w:val="both"/>
        <w:rPr>
          <w:rFonts w:ascii="Times New Roman" w:hAnsi="Times New Roman"/>
          <w:sz w:val="28"/>
          <w:szCs w:val="28"/>
        </w:rPr>
      </w:pPr>
      <w:r>
        <w:rPr>
          <w:rFonts w:ascii="Times New Roman" w:hAnsi="Times New Roman"/>
          <w:sz w:val="28"/>
          <w:szCs w:val="28"/>
        </w:rPr>
        <w:t>5.</w:t>
      </w:r>
      <w:r w:rsidR="005E15D4">
        <w:rPr>
          <w:rFonts w:ascii="Times New Roman" w:hAnsi="Times New Roman"/>
          <w:sz w:val="28"/>
          <w:szCs w:val="28"/>
        </w:rPr>
        <w:t xml:space="preserve"> </w:t>
      </w:r>
      <w:r w:rsidR="007D3E72">
        <w:rPr>
          <w:rFonts w:ascii="Times New Roman" w:hAnsi="Times New Roman"/>
          <w:sz w:val="28"/>
          <w:szCs w:val="28"/>
        </w:rPr>
        <w:t>Короткова Т.И. Идти впереди жизни. – Саратов: Приволж. кн. изд-во, 1987. – 144 с.</w:t>
      </w:r>
    </w:p>
    <w:p w:rsidR="007D3E72" w:rsidRDefault="00BC2CF0" w:rsidP="00F35225">
      <w:pPr>
        <w:pStyle w:val="a7"/>
        <w:spacing w:after="0" w:line="240" w:lineRule="auto"/>
        <w:ind w:left="0" w:firstLine="397"/>
        <w:jc w:val="both"/>
        <w:rPr>
          <w:rFonts w:ascii="Times New Roman" w:hAnsi="Times New Roman"/>
          <w:sz w:val="28"/>
          <w:szCs w:val="28"/>
        </w:rPr>
      </w:pPr>
      <w:r>
        <w:rPr>
          <w:rFonts w:ascii="Times New Roman" w:hAnsi="Times New Roman"/>
          <w:sz w:val="28"/>
          <w:szCs w:val="28"/>
        </w:rPr>
        <w:t>6.</w:t>
      </w:r>
      <w:r w:rsidR="005E15D4">
        <w:rPr>
          <w:rFonts w:ascii="Times New Roman" w:hAnsi="Times New Roman"/>
          <w:sz w:val="28"/>
          <w:szCs w:val="28"/>
        </w:rPr>
        <w:t xml:space="preserve"> </w:t>
      </w:r>
      <w:r w:rsidR="007D3E72">
        <w:rPr>
          <w:rFonts w:ascii="Times New Roman" w:hAnsi="Times New Roman"/>
          <w:sz w:val="28"/>
          <w:szCs w:val="28"/>
        </w:rPr>
        <w:t>Места заповедные: Сб.очерков /</w:t>
      </w:r>
      <w:r w:rsidR="005E15D4">
        <w:rPr>
          <w:rFonts w:ascii="Times New Roman" w:hAnsi="Times New Roman"/>
          <w:sz w:val="28"/>
          <w:szCs w:val="28"/>
        </w:rPr>
        <w:t xml:space="preserve"> </w:t>
      </w:r>
      <w:r w:rsidR="007D3E72">
        <w:rPr>
          <w:rFonts w:ascii="Times New Roman" w:hAnsi="Times New Roman"/>
          <w:sz w:val="28"/>
          <w:szCs w:val="28"/>
        </w:rPr>
        <w:t>сост. Л.А. Розанова. – Саратов: Приволжское кн.изд-во, 1981. – 79 с.</w:t>
      </w:r>
    </w:p>
    <w:p w:rsidR="007D3E72" w:rsidRDefault="00BC2CF0" w:rsidP="00F35225">
      <w:pPr>
        <w:pStyle w:val="a7"/>
        <w:spacing w:after="0" w:line="240" w:lineRule="auto"/>
        <w:ind w:left="0" w:firstLine="397"/>
        <w:jc w:val="both"/>
        <w:rPr>
          <w:rFonts w:ascii="Times New Roman" w:hAnsi="Times New Roman"/>
          <w:sz w:val="28"/>
          <w:szCs w:val="28"/>
        </w:rPr>
      </w:pPr>
      <w:r>
        <w:rPr>
          <w:rFonts w:ascii="Times New Roman" w:hAnsi="Times New Roman"/>
          <w:sz w:val="28"/>
          <w:szCs w:val="28"/>
        </w:rPr>
        <w:t>7.</w:t>
      </w:r>
      <w:r w:rsidR="005E15D4">
        <w:rPr>
          <w:rFonts w:ascii="Times New Roman" w:hAnsi="Times New Roman"/>
          <w:sz w:val="28"/>
          <w:szCs w:val="28"/>
        </w:rPr>
        <w:t xml:space="preserve"> </w:t>
      </w:r>
      <w:r w:rsidR="007D3E72" w:rsidRPr="00F66212">
        <w:rPr>
          <w:rFonts w:ascii="Times New Roman" w:hAnsi="Times New Roman"/>
          <w:sz w:val="28"/>
          <w:szCs w:val="28"/>
        </w:rPr>
        <w:t xml:space="preserve">Мосияш С., Потапов В. Зеленые памятники Саратова. – Саратов: </w:t>
      </w:r>
      <w:r w:rsidR="007D3E72">
        <w:rPr>
          <w:rFonts w:ascii="Times New Roman" w:hAnsi="Times New Roman"/>
          <w:sz w:val="28"/>
          <w:szCs w:val="28"/>
        </w:rPr>
        <w:t>Вита-Принт, 1997. – 44 с.</w:t>
      </w:r>
    </w:p>
    <w:p w:rsidR="007D3E72" w:rsidRDefault="00BC2CF0" w:rsidP="00F35225">
      <w:pPr>
        <w:suppressAutoHyphens/>
        <w:spacing w:after="0" w:line="240" w:lineRule="auto"/>
        <w:ind w:firstLine="397"/>
        <w:jc w:val="both"/>
        <w:rPr>
          <w:rFonts w:ascii="Times New Roman" w:hAnsi="Times New Roman"/>
          <w:sz w:val="28"/>
          <w:szCs w:val="28"/>
        </w:rPr>
      </w:pPr>
      <w:r>
        <w:rPr>
          <w:rFonts w:ascii="Times New Roman" w:hAnsi="Times New Roman"/>
          <w:sz w:val="28"/>
          <w:szCs w:val="28"/>
        </w:rPr>
        <w:t>8.</w:t>
      </w:r>
      <w:r w:rsidR="005E15D4">
        <w:rPr>
          <w:rFonts w:ascii="Times New Roman" w:hAnsi="Times New Roman"/>
          <w:sz w:val="28"/>
          <w:szCs w:val="28"/>
        </w:rPr>
        <w:t xml:space="preserve"> </w:t>
      </w:r>
      <w:r w:rsidR="007D3E72">
        <w:rPr>
          <w:rFonts w:ascii="Times New Roman" w:hAnsi="Times New Roman"/>
          <w:sz w:val="28"/>
          <w:szCs w:val="28"/>
        </w:rPr>
        <w:t xml:space="preserve">Морозова Е.Е., Исаева О.А. Эколого-образовательный проект «Мир комнатных растений». Серия: начальное естественно-математическое образование. Книга 1. Учебное пособие для учащихся. Саратов: ИЦ «Наука», 2010. </w:t>
      </w:r>
      <w:r w:rsidR="005E15D4">
        <w:rPr>
          <w:rFonts w:ascii="Times New Roman" w:hAnsi="Times New Roman"/>
          <w:sz w:val="28"/>
          <w:szCs w:val="28"/>
        </w:rPr>
        <w:t xml:space="preserve">– </w:t>
      </w:r>
      <w:r w:rsidR="007D3E72">
        <w:rPr>
          <w:rFonts w:ascii="Times New Roman" w:hAnsi="Times New Roman"/>
          <w:sz w:val="28"/>
          <w:szCs w:val="28"/>
        </w:rPr>
        <w:t>58 с.</w:t>
      </w:r>
    </w:p>
    <w:p w:rsidR="007D3E72" w:rsidRPr="00F66212" w:rsidRDefault="00BC2CF0" w:rsidP="00F35225">
      <w:pPr>
        <w:pStyle w:val="a7"/>
        <w:spacing w:after="0" w:line="240" w:lineRule="auto"/>
        <w:ind w:left="0" w:firstLine="397"/>
        <w:jc w:val="both"/>
        <w:rPr>
          <w:rFonts w:ascii="Times New Roman" w:hAnsi="Times New Roman"/>
          <w:sz w:val="28"/>
          <w:szCs w:val="28"/>
        </w:rPr>
      </w:pPr>
      <w:r>
        <w:rPr>
          <w:rFonts w:ascii="Times New Roman" w:hAnsi="Times New Roman"/>
          <w:sz w:val="28"/>
          <w:szCs w:val="28"/>
        </w:rPr>
        <w:t>9.</w:t>
      </w:r>
      <w:r w:rsidR="005E15D4">
        <w:rPr>
          <w:rFonts w:ascii="Times New Roman" w:hAnsi="Times New Roman"/>
          <w:sz w:val="28"/>
          <w:szCs w:val="28"/>
        </w:rPr>
        <w:t xml:space="preserve"> </w:t>
      </w:r>
      <w:r w:rsidR="007D3E72" w:rsidRPr="00F66212">
        <w:rPr>
          <w:rFonts w:ascii="Times New Roman" w:hAnsi="Times New Roman"/>
          <w:sz w:val="28"/>
          <w:szCs w:val="28"/>
        </w:rPr>
        <w:t>Рахманов А.И. Птицы – наши друзья. – М.: Росагропромиздат, 1989. – 224с.</w:t>
      </w:r>
    </w:p>
    <w:p w:rsidR="007D3E72" w:rsidRDefault="00BC2CF0" w:rsidP="00F35225">
      <w:pPr>
        <w:pStyle w:val="a7"/>
        <w:spacing w:after="0" w:line="240" w:lineRule="auto"/>
        <w:ind w:left="0" w:firstLine="397"/>
        <w:jc w:val="both"/>
        <w:rPr>
          <w:rFonts w:ascii="Times New Roman" w:hAnsi="Times New Roman"/>
          <w:sz w:val="28"/>
          <w:szCs w:val="28"/>
        </w:rPr>
      </w:pPr>
      <w:r>
        <w:rPr>
          <w:rFonts w:ascii="Times New Roman" w:hAnsi="Times New Roman"/>
          <w:sz w:val="28"/>
          <w:szCs w:val="28"/>
        </w:rPr>
        <w:t>1</w:t>
      </w:r>
      <w:r w:rsidR="005E15D4">
        <w:rPr>
          <w:rFonts w:ascii="Times New Roman" w:hAnsi="Times New Roman"/>
          <w:sz w:val="28"/>
          <w:szCs w:val="28"/>
        </w:rPr>
        <w:t>0</w:t>
      </w:r>
      <w:r>
        <w:rPr>
          <w:rFonts w:ascii="Times New Roman" w:hAnsi="Times New Roman"/>
          <w:sz w:val="28"/>
          <w:szCs w:val="28"/>
        </w:rPr>
        <w:t>.</w:t>
      </w:r>
      <w:r w:rsidR="005E15D4">
        <w:rPr>
          <w:rFonts w:ascii="Times New Roman" w:hAnsi="Times New Roman"/>
          <w:sz w:val="28"/>
          <w:szCs w:val="28"/>
        </w:rPr>
        <w:t xml:space="preserve"> </w:t>
      </w:r>
      <w:r w:rsidR="007D3E72">
        <w:rPr>
          <w:rFonts w:ascii="Times New Roman" w:hAnsi="Times New Roman"/>
          <w:sz w:val="28"/>
          <w:szCs w:val="28"/>
        </w:rPr>
        <w:t>Робертс Ч. Царь зверей. – М.: ООО «АВЛАД», 1993. – 223 с.</w:t>
      </w:r>
    </w:p>
    <w:p w:rsidR="007D3E72" w:rsidRDefault="00BC2CF0" w:rsidP="00F35225">
      <w:pPr>
        <w:suppressAutoHyphens/>
        <w:spacing w:after="0" w:line="240" w:lineRule="auto"/>
        <w:ind w:firstLine="397"/>
        <w:jc w:val="both"/>
        <w:rPr>
          <w:rFonts w:ascii="Times New Roman" w:hAnsi="Times New Roman"/>
          <w:sz w:val="28"/>
          <w:szCs w:val="28"/>
        </w:rPr>
      </w:pPr>
      <w:r>
        <w:rPr>
          <w:rFonts w:ascii="Times New Roman" w:hAnsi="Times New Roman"/>
          <w:sz w:val="28"/>
          <w:szCs w:val="28"/>
        </w:rPr>
        <w:t>11.</w:t>
      </w:r>
      <w:r w:rsidR="007C2226">
        <w:rPr>
          <w:rFonts w:ascii="Times New Roman" w:hAnsi="Times New Roman"/>
          <w:sz w:val="28"/>
          <w:szCs w:val="28"/>
        </w:rPr>
        <w:t xml:space="preserve"> </w:t>
      </w:r>
      <w:r w:rsidR="007D3E72">
        <w:rPr>
          <w:rFonts w:ascii="Times New Roman" w:hAnsi="Times New Roman"/>
          <w:sz w:val="28"/>
          <w:szCs w:val="28"/>
        </w:rPr>
        <w:t xml:space="preserve">Старичкова Н.И. </w:t>
      </w:r>
      <w:r w:rsidR="007D3E72" w:rsidRPr="00D22C88">
        <w:rPr>
          <w:rFonts w:ascii="Times New Roman" w:hAnsi="Times New Roman"/>
          <w:sz w:val="28"/>
          <w:szCs w:val="28"/>
        </w:rPr>
        <w:t>Оценка состояния почвенного покрова на занятиях факультатива по экологии в школе. Вопросы биологии, экологии</w:t>
      </w:r>
      <w:r w:rsidR="007D3E72">
        <w:rPr>
          <w:rFonts w:ascii="Times New Roman" w:hAnsi="Times New Roman"/>
          <w:sz w:val="28"/>
          <w:szCs w:val="28"/>
        </w:rPr>
        <w:t>, химии и методики обучения: Сборник</w:t>
      </w:r>
      <w:r w:rsidR="007D3E72" w:rsidRPr="00D22C88">
        <w:rPr>
          <w:rFonts w:ascii="Times New Roman" w:hAnsi="Times New Roman"/>
          <w:sz w:val="28"/>
          <w:szCs w:val="28"/>
        </w:rPr>
        <w:t xml:space="preserve"> научн</w:t>
      </w:r>
      <w:r w:rsidR="007D3E72">
        <w:rPr>
          <w:rFonts w:ascii="Times New Roman" w:hAnsi="Times New Roman"/>
          <w:sz w:val="28"/>
          <w:szCs w:val="28"/>
        </w:rPr>
        <w:t>ых</w:t>
      </w:r>
      <w:r w:rsidR="007D3E72" w:rsidRPr="00D22C88">
        <w:rPr>
          <w:rFonts w:ascii="Times New Roman" w:hAnsi="Times New Roman"/>
          <w:sz w:val="28"/>
          <w:szCs w:val="28"/>
        </w:rPr>
        <w:t xml:space="preserve"> ст</w:t>
      </w:r>
      <w:r w:rsidR="007D3E72">
        <w:rPr>
          <w:rFonts w:ascii="Times New Roman" w:hAnsi="Times New Roman"/>
          <w:sz w:val="28"/>
          <w:szCs w:val="28"/>
        </w:rPr>
        <w:t>атей.</w:t>
      </w:r>
      <w:r w:rsidR="007D3E72" w:rsidRPr="00D22C88">
        <w:rPr>
          <w:rFonts w:ascii="Times New Roman" w:hAnsi="Times New Roman"/>
          <w:sz w:val="28"/>
          <w:szCs w:val="28"/>
        </w:rPr>
        <w:t xml:space="preserve"> Вып. 9.</w:t>
      </w:r>
      <w:r w:rsidR="005E15D4">
        <w:rPr>
          <w:rFonts w:ascii="Times New Roman" w:hAnsi="Times New Roman"/>
          <w:sz w:val="28"/>
          <w:szCs w:val="28"/>
        </w:rPr>
        <w:t xml:space="preserve"> – </w:t>
      </w:r>
      <w:r w:rsidR="007D3E72" w:rsidRPr="00D22C88">
        <w:rPr>
          <w:rFonts w:ascii="Times New Roman" w:hAnsi="Times New Roman"/>
          <w:sz w:val="28"/>
          <w:szCs w:val="28"/>
        </w:rPr>
        <w:t>. Саратов, 2006. С. 137-140</w:t>
      </w:r>
      <w:r w:rsidR="007D3E72">
        <w:rPr>
          <w:rFonts w:ascii="Times New Roman" w:hAnsi="Times New Roman"/>
          <w:sz w:val="28"/>
          <w:szCs w:val="28"/>
        </w:rPr>
        <w:t xml:space="preserve">. (200 с.) </w:t>
      </w:r>
    </w:p>
    <w:p w:rsidR="007D3E72" w:rsidRPr="00D22C88" w:rsidRDefault="00BC2CF0" w:rsidP="00F35225">
      <w:pPr>
        <w:suppressAutoHyphens/>
        <w:spacing w:after="0" w:line="240" w:lineRule="auto"/>
        <w:ind w:firstLine="397"/>
        <w:jc w:val="both"/>
        <w:rPr>
          <w:rFonts w:ascii="Times New Roman" w:hAnsi="Times New Roman"/>
          <w:sz w:val="28"/>
          <w:szCs w:val="28"/>
        </w:rPr>
      </w:pPr>
      <w:r>
        <w:rPr>
          <w:rFonts w:ascii="Times New Roman" w:hAnsi="Times New Roman"/>
          <w:sz w:val="28"/>
          <w:szCs w:val="28"/>
        </w:rPr>
        <w:t>12.</w:t>
      </w:r>
      <w:r w:rsidR="007D3E72">
        <w:rPr>
          <w:rFonts w:ascii="Times New Roman" w:hAnsi="Times New Roman"/>
          <w:sz w:val="28"/>
          <w:szCs w:val="28"/>
        </w:rPr>
        <w:t xml:space="preserve">Старичкова Н.И., Филина Т.Н. </w:t>
      </w:r>
      <w:r w:rsidR="007D3E72" w:rsidRPr="00D22C88">
        <w:rPr>
          <w:rFonts w:ascii="Times New Roman" w:hAnsi="Times New Roman"/>
          <w:sz w:val="28"/>
          <w:szCs w:val="28"/>
        </w:rPr>
        <w:t>Практические занятия по экологии с учащимися общеобразовательной школы. Вопросы биологии, экологии</w:t>
      </w:r>
      <w:r w:rsidR="007D3E72">
        <w:rPr>
          <w:rFonts w:ascii="Times New Roman" w:hAnsi="Times New Roman"/>
          <w:sz w:val="28"/>
          <w:szCs w:val="28"/>
        </w:rPr>
        <w:t xml:space="preserve">, химии </w:t>
      </w:r>
      <w:r w:rsidR="007D3E72">
        <w:rPr>
          <w:rFonts w:ascii="Times New Roman" w:hAnsi="Times New Roman"/>
          <w:sz w:val="28"/>
          <w:szCs w:val="28"/>
        </w:rPr>
        <w:lastRenderedPageBreak/>
        <w:t>и методики обучения: Сборник</w:t>
      </w:r>
      <w:r w:rsidR="007D3E72" w:rsidRPr="00D22C88">
        <w:rPr>
          <w:rFonts w:ascii="Times New Roman" w:hAnsi="Times New Roman"/>
          <w:sz w:val="28"/>
          <w:szCs w:val="28"/>
        </w:rPr>
        <w:t xml:space="preserve"> научн</w:t>
      </w:r>
      <w:r w:rsidR="007D3E72">
        <w:rPr>
          <w:rFonts w:ascii="Times New Roman" w:hAnsi="Times New Roman"/>
          <w:sz w:val="28"/>
          <w:szCs w:val="28"/>
        </w:rPr>
        <w:t>ых</w:t>
      </w:r>
      <w:r w:rsidR="007D3E72" w:rsidRPr="00D22C88">
        <w:rPr>
          <w:rFonts w:ascii="Times New Roman" w:hAnsi="Times New Roman"/>
          <w:sz w:val="28"/>
          <w:szCs w:val="28"/>
        </w:rPr>
        <w:t xml:space="preserve"> ст</w:t>
      </w:r>
      <w:r w:rsidR="007D3E72">
        <w:rPr>
          <w:rFonts w:ascii="Times New Roman" w:hAnsi="Times New Roman"/>
          <w:sz w:val="28"/>
          <w:szCs w:val="28"/>
        </w:rPr>
        <w:t>атей.</w:t>
      </w:r>
      <w:r w:rsidR="007D3E72" w:rsidRPr="00D22C88">
        <w:rPr>
          <w:rFonts w:ascii="Times New Roman" w:hAnsi="Times New Roman"/>
          <w:sz w:val="28"/>
          <w:szCs w:val="28"/>
        </w:rPr>
        <w:t xml:space="preserve"> Вып. 9.</w:t>
      </w:r>
      <w:r w:rsidR="005E15D4">
        <w:rPr>
          <w:rFonts w:ascii="Times New Roman" w:hAnsi="Times New Roman"/>
          <w:sz w:val="28"/>
          <w:szCs w:val="28"/>
        </w:rPr>
        <w:t xml:space="preserve"> – </w:t>
      </w:r>
      <w:r w:rsidR="007D3E72" w:rsidRPr="00D22C88">
        <w:rPr>
          <w:rFonts w:ascii="Times New Roman" w:hAnsi="Times New Roman"/>
          <w:sz w:val="28"/>
          <w:szCs w:val="28"/>
        </w:rPr>
        <w:t>Саратов, 2008. С. 137-140</w:t>
      </w:r>
      <w:r w:rsidR="007D3E72">
        <w:rPr>
          <w:rFonts w:ascii="Times New Roman" w:hAnsi="Times New Roman"/>
          <w:sz w:val="28"/>
          <w:szCs w:val="28"/>
        </w:rPr>
        <w:t>. (203 с.)</w:t>
      </w:r>
      <w:r w:rsidR="007D3E72" w:rsidRPr="00D22C88">
        <w:rPr>
          <w:rFonts w:ascii="Times New Roman" w:hAnsi="Times New Roman"/>
          <w:sz w:val="28"/>
          <w:szCs w:val="28"/>
        </w:rPr>
        <w:t xml:space="preserve"> </w:t>
      </w:r>
    </w:p>
    <w:p w:rsidR="007D3E72" w:rsidRPr="00D22C88" w:rsidRDefault="00BC2CF0" w:rsidP="00F35225">
      <w:pPr>
        <w:suppressAutoHyphens/>
        <w:spacing w:after="0" w:line="240" w:lineRule="auto"/>
        <w:ind w:firstLine="397"/>
        <w:jc w:val="both"/>
        <w:rPr>
          <w:rFonts w:ascii="Times New Roman" w:hAnsi="Times New Roman"/>
          <w:sz w:val="28"/>
          <w:szCs w:val="28"/>
        </w:rPr>
      </w:pPr>
      <w:r>
        <w:rPr>
          <w:rFonts w:ascii="Times New Roman" w:hAnsi="Times New Roman"/>
          <w:sz w:val="28"/>
          <w:szCs w:val="28"/>
        </w:rPr>
        <w:t>13.</w:t>
      </w:r>
      <w:r w:rsidR="007C2226">
        <w:rPr>
          <w:rFonts w:ascii="Times New Roman" w:hAnsi="Times New Roman"/>
          <w:sz w:val="28"/>
          <w:szCs w:val="28"/>
        </w:rPr>
        <w:t xml:space="preserve"> </w:t>
      </w:r>
      <w:r w:rsidR="007D3E72" w:rsidRPr="00D22C88">
        <w:rPr>
          <w:rFonts w:ascii="Times New Roman" w:hAnsi="Times New Roman"/>
          <w:sz w:val="28"/>
          <w:szCs w:val="28"/>
        </w:rPr>
        <w:t>Старичкова Н.И., Виль Л.В. Исследовательская деятельность учащихся на внеклассных занятиях по экологии. Вопросы биологии, экологии, химии и методики обучения: Сборник научных статей. Вып. 14. – Саратов, 2012. – С.</w:t>
      </w:r>
      <w:r w:rsidR="005E15D4">
        <w:rPr>
          <w:rFonts w:ascii="Times New Roman" w:hAnsi="Times New Roman"/>
          <w:sz w:val="28"/>
          <w:szCs w:val="28"/>
        </w:rPr>
        <w:t> </w:t>
      </w:r>
      <w:r w:rsidR="007D3E72" w:rsidRPr="00D22C88">
        <w:rPr>
          <w:rFonts w:ascii="Times New Roman" w:hAnsi="Times New Roman"/>
          <w:sz w:val="28"/>
          <w:szCs w:val="28"/>
        </w:rPr>
        <w:t>127-131. (136 с.)</w:t>
      </w:r>
    </w:p>
    <w:p w:rsidR="007D3E72" w:rsidRDefault="00BC2CF0" w:rsidP="00F35225">
      <w:pPr>
        <w:suppressAutoHyphens/>
        <w:spacing w:after="0" w:line="240" w:lineRule="auto"/>
        <w:ind w:firstLine="397"/>
        <w:jc w:val="both"/>
        <w:rPr>
          <w:rFonts w:ascii="Times New Roman" w:hAnsi="Times New Roman"/>
          <w:sz w:val="28"/>
          <w:szCs w:val="28"/>
        </w:rPr>
      </w:pPr>
      <w:r>
        <w:rPr>
          <w:rFonts w:ascii="Times New Roman" w:hAnsi="Times New Roman"/>
          <w:sz w:val="28"/>
          <w:szCs w:val="28"/>
        </w:rPr>
        <w:t>14.</w:t>
      </w:r>
      <w:r w:rsidR="007C2226">
        <w:rPr>
          <w:rFonts w:ascii="Times New Roman" w:hAnsi="Times New Roman"/>
          <w:sz w:val="28"/>
          <w:szCs w:val="28"/>
        </w:rPr>
        <w:t xml:space="preserve"> </w:t>
      </w:r>
      <w:r w:rsidR="007D3E72" w:rsidRPr="00D22C88">
        <w:rPr>
          <w:rFonts w:ascii="Times New Roman" w:hAnsi="Times New Roman"/>
          <w:sz w:val="28"/>
          <w:szCs w:val="28"/>
        </w:rPr>
        <w:t>Старичкова Н.И., Решетникова Т.Б., Малыгина А.С. Практические задания для учащихся на экскурсии в природу. Вопросы биологии, экологии, химии и методики обучения: Сборник научных статей. Вып. 15. – Саратов, 2013. – С. 52-54. (88 с.)</w:t>
      </w:r>
    </w:p>
    <w:p w:rsidR="007D3E72" w:rsidRPr="00D22C88" w:rsidRDefault="00BC2CF0" w:rsidP="00F35225">
      <w:pPr>
        <w:suppressAutoHyphens/>
        <w:spacing w:after="0" w:line="240" w:lineRule="auto"/>
        <w:ind w:firstLine="397"/>
        <w:jc w:val="both"/>
        <w:rPr>
          <w:rFonts w:ascii="Times New Roman" w:hAnsi="Times New Roman"/>
          <w:sz w:val="28"/>
          <w:szCs w:val="28"/>
        </w:rPr>
      </w:pPr>
      <w:r>
        <w:rPr>
          <w:rFonts w:ascii="Times New Roman" w:hAnsi="Times New Roman"/>
          <w:sz w:val="28"/>
          <w:szCs w:val="28"/>
        </w:rPr>
        <w:t>15.</w:t>
      </w:r>
      <w:r w:rsidR="007C2226">
        <w:rPr>
          <w:rFonts w:ascii="Times New Roman" w:hAnsi="Times New Roman"/>
          <w:sz w:val="28"/>
          <w:szCs w:val="28"/>
        </w:rPr>
        <w:t xml:space="preserve"> </w:t>
      </w:r>
      <w:r w:rsidR="007D3E72">
        <w:rPr>
          <w:rFonts w:ascii="Times New Roman" w:hAnsi="Times New Roman"/>
          <w:sz w:val="28"/>
          <w:szCs w:val="28"/>
        </w:rPr>
        <w:t>Сосновский И.П. О редких животных мира: Книга для учащихся. – М.: Просвещение, 1987. – 192 с.</w:t>
      </w:r>
    </w:p>
    <w:p w:rsidR="007D3E72" w:rsidRDefault="00BC2CF0" w:rsidP="00F35225">
      <w:pPr>
        <w:pStyle w:val="a7"/>
        <w:spacing w:after="0" w:line="240" w:lineRule="auto"/>
        <w:ind w:left="0" w:firstLine="397"/>
        <w:jc w:val="both"/>
        <w:rPr>
          <w:rFonts w:ascii="Times New Roman" w:hAnsi="Times New Roman"/>
          <w:sz w:val="28"/>
          <w:szCs w:val="28"/>
        </w:rPr>
      </w:pPr>
      <w:r>
        <w:rPr>
          <w:rFonts w:ascii="Times New Roman" w:hAnsi="Times New Roman"/>
          <w:sz w:val="28"/>
          <w:szCs w:val="28"/>
        </w:rPr>
        <w:t>16.</w:t>
      </w:r>
      <w:r w:rsidR="007C2226">
        <w:rPr>
          <w:rFonts w:ascii="Times New Roman" w:hAnsi="Times New Roman"/>
          <w:sz w:val="28"/>
          <w:szCs w:val="28"/>
        </w:rPr>
        <w:t xml:space="preserve"> </w:t>
      </w:r>
      <w:r w:rsidR="007D3E72">
        <w:rPr>
          <w:rFonts w:ascii="Times New Roman" w:hAnsi="Times New Roman"/>
          <w:sz w:val="28"/>
          <w:szCs w:val="28"/>
        </w:rPr>
        <w:t>Строков В.В. Звери и птицы наших лесов. – М.: Лесная промышленность, 1975. – 80 с.</w:t>
      </w:r>
    </w:p>
    <w:p w:rsidR="007D3E72" w:rsidRDefault="00BC2CF0" w:rsidP="00F35225">
      <w:pPr>
        <w:suppressAutoHyphens/>
        <w:spacing w:after="0" w:line="240" w:lineRule="auto"/>
        <w:ind w:firstLine="397"/>
        <w:jc w:val="both"/>
        <w:rPr>
          <w:rFonts w:ascii="Times New Roman" w:hAnsi="Times New Roman"/>
          <w:sz w:val="28"/>
          <w:szCs w:val="28"/>
        </w:rPr>
      </w:pPr>
      <w:r>
        <w:rPr>
          <w:rFonts w:ascii="Times New Roman" w:hAnsi="Times New Roman"/>
          <w:sz w:val="28"/>
          <w:szCs w:val="28"/>
        </w:rPr>
        <w:t>17.</w:t>
      </w:r>
      <w:r w:rsidR="007C2226">
        <w:rPr>
          <w:rFonts w:ascii="Times New Roman" w:hAnsi="Times New Roman"/>
          <w:sz w:val="28"/>
          <w:szCs w:val="28"/>
        </w:rPr>
        <w:t xml:space="preserve"> </w:t>
      </w:r>
      <w:r w:rsidR="007D3E72" w:rsidRPr="003E4012">
        <w:rPr>
          <w:rFonts w:ascii="Times New Roman" w:hAnsi="Times New Roman"/>
          <w:sz w:val="28"/>
          <w:szCs w:val="28"/>
        </w:rPr>
        <w:t>Удивительное в жизни животных / Под ред. проф. А.С.Константинова и проф. Н.И.Лариной. – Саратов: Изд-во Саратовского ун-та, 1970. – 486 с.</w:t>
      </w:r>
    </w:p>
    <w:p w:rsidR="007D3E72" w:rsidRDefault="007D3E72" w:rsidP="00F35225">
      <w:pPr>
        <w:pStyle w:val="a7"/>
        <w:tabs>
          <w:tab w:val="left" w:pos="780"/>
        </w:tabs>
        <w:spacing w:after="0" w:line="240" w:lineRule="auto"/>
        <w:ind w:left="0" w:firstLine="397"/>
        <w:jc w:val="both"/>
        <w:rPr>
          <w:rFonts w:ascii="Times New Roman" w:hAnsi="Times New Roman"/>
          <w:sz w:val="28"/>
          <w:szCs w:val="28"/>
        </w:rPr>
      </w:pPr>
    </w:p>
    <w:p w:rsidR="007D3E72" w:rsidRDefault="007D3E72" w:rsidP="00F35225">
      <w:pPr>
        <w:pStyle w:val="a7"/>
        <w:tabs>
          <w:tab w:val="left" w:pos="780"/>
        </w:tabs>
        <w:spacing w:after="0" w:line="240" w:lineRule="auto"/>
        <w:ind w:left="0" w:firstLine="397"/>
        <w:jc w:val="both"/>
        <w:rPr>
          <w:rFonts w:ascii="Times New Roman" w:hAnsi="Times New Roman"/>
          <w:sz w:val="28"/>
          <w:szCs w:val="28"/>
        </w:rPr>
      </w:pPr>
    </w:p>
    <w:p w:rsidR="007D3E72" w:rsidRDefault="007D3E72" w:rsidP="00F35225">
      <w:pPr>
        <w:pStyle w:val="a7"/>
        <w:tabs>
          <w:tab w:val="left" w:pos="780"/>
        </w:tabs>
        <w:spacing w:after="0" w:line="240" w:lineRule="auto"/>
        <w:ind w:left="0" w:firstLine="397"/>
        <w:jc w:val="both"/>
        <w:rPr>
          <w:rFonts w:ascii="Times New Roman" w:hAnsi="Times New Roman"/>
          <w:sz w:val="28"/>
          <w:szCs w:val="28"/>
        </w:rPr>
      </w:pPr>
    </w:p>
    <w:p w:rsidR="007D3E72" w:rsidRDefault="007D3E72" w:rsidP="00F35225">
      <w:pPr>
        <w:pStyle w:val="a7"/>
        <w:tabs>
          <w:tab w:val="left" w:pos="780"/>
        </w:tabs>
        <w:spacing w:after="0" w:line="240" w:lineRule="auto"/>
        <w:ind w:left="0" w:firstLine="397"/>
        <w:jc w:val="both"/>
        <w:rPr>
          <w:rFonts w:ascii="Times New Roman" w:hAnsi="Times New Roman"/>
          <w:sz w:val="28"/>
          <w:szCs w:val="28"/>
        </w:rPr>
      </w:pPr>
    </w:p>
    <w:p w:rsidR="007D3E72" w:rsidRDefault="007D3E72" w:rsidP="00F35225">
      <w:pPr>
        <w:pStyle w:val="a7"/>
        <w:tabs>
          <w:tab w:val="left" w:pos="780"/>
        </w:tabs>
        <w:spacing w:after="0" w:line="240" w:lineRule="auto"/>
        <w:ind w:left="0" w:firstLine="397"/>
        <w:jc w:val="both"/>
        <w:rPr>
          <w:rFonts w:ascii="Times New Roman" w:hAnsi="Times New Roman"/>
          <w:sz w:val="28"/>
          <w:szCs w:val="28"/>
        </w:rPr>
      </w:pPr>
    </w:p>
    <w:p w:rsidR="007D3E72" w:rsidRDefault="007D3E72" w:rsidP="00F35225">
      <w:pPr>
        <w:pStyle w:val="a7"/>
        <w:tabs>
          <w:tab w:val="left" w:pos="780"/>
        </w:tabs>
        <w:spacing w:after="0" w:line="240" w:lineRule="auto"/>
        <w:ind w:left="0" w:firstLine="397"/>
        <w:jc w:val="both"/>
        <w:rPr>
          <w:rFonts w:ascii="Times New Roman" w:hAnsi="Times New Roman"/>
          <w:sz w:val="28"/>
          <w:szCs w:val="28"/>
        </w:rPr>
      </w:pPr>
    </w:p>
    <w:p w:rsidR="007D3E72" w:rsidRDefault="007D3E72" w:rsidP="00F35225">
      <w:pPr>
        <w:pStyle w:val="a7"/>
        <w:tabs>
          <w:tab w:val="left" w:pos="780"/>
        </w:tabs>
        <w:spacing w:after="0" w:line="240" w:lineRule="auto"/>
        <w:ind w:left="0" w:firstLine="397"/>
        <w:jc w:val="both"/>
        <w:rPr>
          <w:rFonts w:ascii="Times New Roman" w:hAnsi="Times New Roman"/>
          <w:sz w:val="28"/>
          <w:szCs w:val="28"/>
        </w:rPr>
      </w:pPr>
    </w:p>
    <w:p w:rsidR="007D3E72" w:rsidRDefault="007D3E72" w:rsidP="00F35225">
      <w:pPr>
        <w:pStyle w:val="a7"/>
        <w:tabs>
          <w:tab w:val="left" w:pos="780"/>
        </w:tabs>
        <w:spacing w:after="0" w:line="240" w:lineRule="auto"/>
        <w:ind w:left="0" w:firstLine="397"/>
        <w:jc w:val="both"/>
        <w:rPr>
          <w:rFonts w:ascii="Times New Roman" w:hAnsi="Times New Roman"/>
          <w:sz w:val="28"/>
          <w:szCs w:val="28"/>
        </w:rPr>
      </w:pPr>
    </w:p>
    <w:p w:rsidR="007D3E72" w:rsidRDefault="007D3E72" w:rsidP="00F35225">
      <w:pPr>
        <w:pStyle w:val="a7"/>
        <w:tabs>
          <w:tab w:val="left" w:pos="780"/>
        </w:tabs>
        <w:spacing w:after="0" w:line="240" w:lineRule="auto"/>
        <w:ind w:left="0" w:firstLine="397"/>
        <w:jc w:val="both"/>
        <w:rPr>
          <w:rFonts w:ascii="Times New Roman" w:hAnsi="Times New Roman"/>
          <w:sz w:val="28"/>
          <w:szCs w:val="28"/>
        </w:rPr>
      </w:pPr>
    </w:p>
    <w:p w:rsidR="007D3E72" w:rsidRDefault="007D3E72" w:rsidP="00F35225">
      <w:pPr>
        <w:pStyle w:val="a7"/>
        <w:tabs>
          <w:tab w:val="left" w:pos="780"/>
        </w:tabs>
        <w:spacing w:after="0" w:line="240" w:lineRule="auto"/>
        <w:ind w:left="0" w:firstLine="397"/>
        <w:jc w:val="both"/>
        <w:rPr>
          <w:rFonts w:ascii="Times New Roman" w:hAnsi="Times New Roman"/>
          <w:sz w:val="28"/>
          <w:szCs w:val="28"/>
        </w:rPr>
      </w:pPr>
    </w:p>
    <w:p w:rsidR="007D3E72" w:rsidRDefault="007D3E72" w:rsidP="00F35225">
      <w:pPr>
        <w:pStyle w:val="a7"/>
        <w:tabs>
          <w:tab w:val="left" w:pos="780"/>
        </w:tabs>
        <w:spacing w:after="0" w:line="240" w:lineRule="auto"/>
        <w:ind w:left="0" w:firstLine="397"/>
        <w:jc w:val="both"/>
        <w:rPr>
          <w:rFonts w:ascii="Times New Roman" w:hAnsi="Times New Roman"/>
          <w:sz w:val="28"/>
          <w:szCs w:val="28"/>
        </w:rPr>
      </w:pPr>
    </w:p>
    <w:p w:rsidR="007D3E72" w:rsidRDefault="007D3E72" w:rsidP="00F35225">
      <w:pPr>
        <w:pStyle w:val="a7"/>
        <w:tabs>
          <w:tab w:val="left" w:pos="780"/>
        </w:tabs>
        <w:spacing w:after="0" w:line="240" w:lineRule="auto"/>
        <w:ind w:left="0" w:firstLine="397"/>
        <w:jc w:val="both"/>
        <w:rPr>
          <w:rFonts w:ascii="Times New Roman" w:hAnsi="Times New Roman"/>
          <w:sz w:val="28"/>
          <w:szCs w:val="28"/>
        </w:rPr>
      </w:pPr>
    </w:p>
    <w:p w:rsidR="007D3E72" w:rsidRDefault="007D3E72" w:rsidP="00F35225">
      <w:pPr>
        <w:pStyle w:val="a7"/>
        <w:tabs>
          <w:tab w:val="left" w:pos="780"/>
        </w:tabs>
        <w:spacing w:after="0" w:line="240" w:lineRule="auto"/>
        <w:ind w:left="0" w:firstLine="397"/>
        <w:jc w:val="both"/>
        <w:rPr>
          <w:rFonts w:ascii="Times New Roman" w:hAnsi="Times New Roman"/>
          <w:sz w:val="28"/>
          <w:szCs w:val="28"/>
        </w:rPr>
      </w:pPr>
    </w:p>
    <w:p w:rsidR="007D3E72" w:rsidRDefault="007D3E72" w:rsidP="00F35225">
      <w:pPr>
        <w:pStyle w:val="a7"/>
        <w:tabs>
          <w:tab w:val="left" w:pos="780"/>
        </w:tabs>
        <w:spacing w:after="0" w:line="240" w:lineRule="auto"/>
        <w:ind w:left="0" w:firstLine="397"/>
        <w:jc w:val="both"/>
        <w:rPr>
          <w:rFonts w:ascii="Times New Roman" w:hAnsi="Times New Roman"/>
          <w:sz w:val="28"/>
          <w:szCs w:val="28"/>
        </w:rPr>
      </w:pPr>
    </w:p>
    <w:p w:rsidR="007D3E72" w:rsidRDefault="007D3E72" w:rsidP="00F35225">
      <w:pPr>
        <w:pStyle w:val="a7"/>
        <w:tabs>
          <w:tab w:val="left" w:pos="780"/>
        </w:tabs>
        <w:spacing w:after="0" w:line="240" w:lineRule="auto"/>
        <w:ind w:left="0" w:firstLine="397"/>
        <w:jc w:val="both"/>
        <w:rPr>
          <w:rFonts w:ascii="Times New Roman" w:hAnsi="Times New Roman"/>
          <w:sz w:val="28"/>
          <w:szCs w:val="28"/>
        </w:rPr>
      </w:pPr>
    </w:p>
    <w:p w:rsidR="007D3E72" w:rsidRDefault="007D3E72" w:rsidP="00F35225">
      <w:pPr>
        <w:pStyle w:val="a7"/>
        <w:tabs>
          <w:tab w:val="left" w:pos="780"/>
        </w:tabs>
        <w:spacing w:after="0" w:line="240" w:lineRule="auto"/>
        <w:ind w:left="0" w:firstLine="397"/>
        <w:jc w:val="both"/>
        <w:rPr>
          <w:rFonts w:ascii="Times New Roman" w:hAnsi="Times New Roman"/>
          <w:sz w:val="28"/>
          <w:szCs w:val="28"/>
        </w:rPr>
      </w:pPr>
    </w:p>
    <w:p w:rsidR="007D3E72" w:rsidRDefault="007D3E72" w:rsidP="00F35225">
      <w:pPr>
        <w:pStyle w:val="a7"/>
        <w:tabs>
          <w:tab w:val="left" w:pos="780"/>
        </w:tabs>
        <w:spacing w:after="0" w:line="240" w:lineRule="auto"/>
        <w:ind w:left="0" w:firstLine="397"/>
        <w:jc w:val="both"/>
        <w:rPr>
          <w:rFonts w:ascii="Times New Roman" w:hAnsi="Times New Roman"/>
          <w:sz w:val="28"/>
          <w:szCs w:val="28"/>
        </w:rPr>
      </w:pPr>
    </w:p>
    <w:p w:rsidR="007D3E72" w:rsidRDefault="007D3E72" w:rsidP="00F35225">
      <w:pPr>
        <w:pStyle w:val="a7"/>
        <w:tabs>
          <w:tab w:val="left" w:pos="780"/>
        </w:tabs>
        <w:spacing w:after="0" w:line="240" w:lineRule="auto"/>
        <w:ind w:left="0" w:firstLine="397"/>
        <w:jc w:val="both"/>
        <w:rPr>
          <w:rFonts w:ascii="Times New Roman" w:hAnsi="Times New Roman"/>
          <w:sz w:val="28"/>
          <w:szCs w:val="28"/>
        </w:rPr>
      </w:pPr>
    </w:p>
    <w:p w:rsidR="007D3E72" w:rsidRDefault="007D3E72" w:rsidP="00F35225">
      <w:pPr>
        <w:pStyle w:val="a7"/>
        <w:tabs>
          <w:tab w:val="left" w:pos="780"/>
        </w:tabs>
        <w:spacing w:after="0" w:line="240" w:lineRule="auto"/>
        <w:ind w:left="0" w:firstLine="397"/>
        <w:jc w:val="both"/>
        <w:rPr>
          <w:rFonts w:ascii="Times New Roman" w:hAnsi="Times New Roman"/>
          <w:sz w:val="28"/>
          <w:szCs w:val="28"/>
        </w:rPr>
      </w:pPr>
    </w:p>
    <w:p w:rsidR="007D3E72" w:rsidRDefault="007D3E72" w:rsidP="00F35225">
      <w:pPr>
        <w:pStyle w:val="a7"/>
        <w:tabs>
          <w:tab w:val="left" w:pos="780"/>
        </w:tabs>
        <w:spacing w:after="0" w:line="240" w:lineRule="auto"/>
        <w:ind w:left="0" w:firstLine="397"/>
        <w:jc w:val="both"/>
        <w:rPr>
          <w:rFonts w:ascii="Times New Roman" w:hAnsi="Times New Roman"/>
          <w:sz w:val="28"/>
          <w:szCs w:val="28"/>
        </w:rPr>
      </w:pPr>
    </w:p>
    <w:p w:rsidR="007D3E72" w:rsidRDefault="007D3E72" w:rsidP="00F35225">
      <w:pPr>
        <w:pStyle w:val="a7"/>
        <w:tabs>
          <w:tab w:val="left" w:pos="780"/>
        </w:tabs>
        <w:spacing w:after="0" w:line="240" w:lineRule="auto"/>
        <w:ind w:left="0" w:firstLine="397"/>
        <w:jc w:val="both"/>
        <w:rPr>
          <w:rFonts w:ascii="Times New Roman" w:hAnsi="Times New Roman"/>
          <w:sz w:val="28"/>
          <w:szCs w:val="28"/>
        </w:rPr>
      </w:pPr>
    </w:p>
    <w:p w:rsidR="007D3E72" w:rsidRDefault="007D3E72" w:rsidP="00F35225">
      <w:pPr>
        <w:pStyle w:val="a7"/>
        <w:tabs>
          <w:tab w:val="left" w:pos="780"/>
        </w:tabs>
        <w:spacing w:after="0" w:line="240" w:lineRule="auto"/>
        <w:ind w:left="0" w:firstLine="397"/>
        <w:jc w:val="both"/>
        <w:rPr>
          <w:rFonts w:ascii="Times New Roman" w:hAnsi="Times New Roman"/>
          <w:sz w:val="28"/>
          <w:szCs w:val="28"/>
        </w:rPr>
      </w:pPr>
    </w:p>
    <w:p w:rsidR="007D3E72" w:rsidRDefault="007D3E72" w:rsidP="00F35225">
      <w:pPr>
        <w:pStyle w:val="a7"/>
        <w:tabs>
          <w:tab w:val="left" w:pos="780"/>
        </w:tabs>
        <w:spacing w:after="0" w:line="240" w:lineRule="auto"/>
        <w:ind w:left="0" w:firstLine="397"/>
        <w:jc w:val="both"/>
        <w:rPr>
          <w:rFonts w:ascii="Times New Roman" w:hAnsi="Times New Roman"/>
          <w:sz w:val="28"/>
          <w:szCs w:val="28"/>
        </w:rPr>
      </w:pPr>
    </w:p>
    <w:p w:rsidR="007D3E72" w:rsidRDefault="007D3E72" w:rsidP="00F35225">
      <w:pPr>
        <w:pStyle w:val="a7"/>
        <w:tabs>
          <w:tab w:val="left" w:pos="780"/>
        </w:tabs>
        <w:spacing w:after="0" w:line="240" w:lineRule="auto"/>
        <w:ind w:left="0" w:firstLine="397"/>
        <w:jc w:val="both"/>
        <w:rPr>
          <w:rFonts w:ascii="Times New Roman" w:hAnsi="Times New Roman"/>
          <w:sz w:val="28"/>
          <w:szCs w:val="28"/>
        </w:rPr>
      </w:pPr>
    </w:p>
    <w:p w:rsidR="007D3E72" w:rsidRDefault="007D3E72" w:rsidP="00F35225">
      <w:pPr>
        <w:pStyle w:val="a7"/>
        <w:tabs>
          <w:tab w:val="left" w:pos="780"/>
        </w:tabs>
        <w:spacing w:after="0" w:line="240" w:lineRule="auto"/>
        <w:ind w:left="0" w:firstLine="397"/>
        <w:jc w:val="both"/>
        <w:rPr>
          <w:rFonts w:ascii="Times New Roman" w:hAnsi="Times New Roman"/>
          <w:sz w:val="28"/>
          <w:szCs w:val="28"/>
        </w:rPr>
      </w:pPr>
    </w:p>
    <w:p w:rsidR="007D3E72" w:rsidRDefault="007D3E72" w:rsidP="00F35225">
      <w:pPr>
        <w:pStyle w:val="a7"/>
        <w:tabs>
          <w:tab w:val="left" w:pos="780"/>
        </w:tabs>
        <w:spacing w:after="0" w:line="240" w:lineRule="auto"/>
        <w:ind w:left="0" w:firstLine="397"/>
        <w:jc w:val="both"/>
        <w:rPr>
          <w:rFonts w:ascii="Times New Roman" w:hAnsi="Times New Roman"/>
          <w:sz w:val="28"/>
          <w:szCs w:val="28"/>
        </w:rPr>
      </w:pPr>
    </w:p>
    <w:p w:rsidR="007D3E72" w:rsidRDefault="007D3E72" w:rsidP="00F35225">
      <w:pPr>
        <w:pStyle w:val="a7"/>
        <w:tabs>
          <w:tab w:val="left" w:pos="780"/>
        </w:tabs>
        <w:spacing w:after="0" w:line="240" w:lineRule="auto"/>
        <w:ind w:left="0" w:firstLine="397"/>
        <w:jc w:val="both"/>
        <w:rPr>
          <w:rFonts w:ascii="Times New Roman" w:hAnsi="Times New Roman"/>
          <w:sz w:val="28"/>
          <w:szCs w:val="28"/>
        </w:rPr>
      </w:pPr>
    </w:p>
    <w:p w:rsidR="007D3E72" w:rsidRDefault="007D3E72" w:rsidP="00F35225">
      <w:pPr>
        <w:pStyle w:val="a7"/>
        <w:tabs>
          <w:tab w:val="left" w:pos="780"/>
        </w:tabs>
        <w:spacing w:after="0" w:line="240" w:lineRule="auto"/>
        <w:ind w:left="0" w:firstLine="397"/>
        <w:jc w:val="both"/>
        <w:rPr>
          <w:rFonts w:ascii="Times New Roman" w:hAnsi="Times New Roman"/>
          <w:sz w:val="28"/>
          <w:szCs w:val="28"/>
        </w:rPr>
      </w:pPr>
    </w:p>
    <w:p w:rsidR="007D3E72" w:rsidRDefault="007D3E72" w:rsidP="00F35225">
      <w:pPr>
        <w:pStyle w:val="a7"/>
        <w:tabs>
          <w:tab w:val="left" w:pos="780"/>
        </w:tabs>
        <w:spacing w:after="0" w:line="240" w:lineRule="auto"/>
        <w:ind w:left="0" w:firstLine="397"/>
        <w:jc w:val="both"/>
        <w:rPr>
          <w:rFonts w:ascii="Times New Roman" w:hAnsi="Times New Roman"/>
          <w:sz w:val="28"/>
          <w:szCs w:val="28"/>
        </w:rPr>
      </w:pPr>
    </w:p>
    <w:p w:rsidR="007D3E72" w:rsidRPr="007B4DF3" w:rsidRDefault="007D3E72" w:rsidP="00F35225">
      <w:pPr>
        <w:pStyle w:val="a7"/>
        <w:tabs>
          <w:tab w:val="left" w:pos="780"/>
        </w:tabs>
        <w:spacing w:after="0" w:line="240" w:lineRule="auto"/>
        <w:ind w:left="0" w:firstLine="397"/>
        <w:jc w:val="right"/>
        <w:rPr>
          <w:rFonts w:ascii="Times New Roman" w:hAnsi="Times New Roman"/>
          <w:b/>
          <w:sz w:val="28"/>
          <w:szCs w:val="28"/>
        </w:rPr>
      </w:pPr>
      <w:r w:rsidRPr="007B4DF3">
        <w:rPr>
          <w:rFonts w:ascii="Times New Roman" w:hAnsi="Times New Roman"/>
          <w:b/>
          <w:sz w:val="28"/>
          <w:szCs w:val="28"/>
        </w:rPr>
        <w:t>Приложение</w:t>
      </w:r>
      <w:r w:rsidR="000C7619">
        <w:rPr>
          <w:rFonts w:ascii="Times New Roman" w:hAnsi="Times New Roman"/>
          <w:b/>
          <w:sz w:val="28"/>
          <w:szCs w:val="28"/>
        </w:rPr>
        <w:t xml:space="preserve"> </w:t>
      </w:r>
      <w:r w:rsidRPr="007B4DF3">
        <w:rPr>
          <w:rFonts w:ascii="Times New Roman" w:hAnsi="Times New Roman"/>
          <w:b/>
          <w:sz w:val="28"/>
          <w:szCs w:val="28"/>
        </w:rPr>
        <w:t>1</w:t>
      </w:r>
    </w:p>
    <w:p w:rsidR="007D3E72" w:rsidRPr="007D3E72" w:rsidRDefault="007D3E72" w:rsidP="00F35225">
      <w:pPr>
        <w:pStyle w:val="a7"/>
        <w:tabs>
          <w:tab w:val="left" w:pos="780"/>
        </w:tabs>
        <w:spacing w:after="0" w:line="240" w:lineRule="auto"/>
        <w:ind w:left="0" w:firstLine="397"/>
        <w:jc w:val="both"/>
        <w:rPr>
          <w:rFonts w:ascii="Times New Roman" w:hAnsi="Times New Roman"/>
          <w:sz w:val="28"/>
          <w:szCs w:val="28"/>
        </w:rPr>
      </w:pPr>
      <w:r w:rsidRPr="00C60EAD">
        <w:rPr>
          <w:rFonts w:ascii="Times New Roman" w:hAnsi="Times New Roman"/>
          <w:b/>
          <w:sz w:val="28"/>
          <w:szCs w:val="28"/>
        </w:rPr>
        <w:t>Разработки дидактического материала взяты из источников</w:t>
      </w:r>
      <w:r>
        <w:rPr>
          <w:rFonts w:ascii="Times New Roman" w:hAnsi="Times New Roman"/>
          <w:sz w:val="28"/>
          <w:szCs w:val="28"/>
        </w:rPr>
        <w:t>:</w:t>
      </w:r>
    </w:p>
    <w:p w:rsidR="007D3E72" w:rsidRPr="00D22C88" w:rsidRDefault="007D3E72" w:rsidP="00F35225">
      <w:pPr>
        <w:tabs>
          <w:tab w:val="left" w:pos="426"/>
        </w:tabs>
        <w:spacing w:after="0" w:line="240" w:lineRule="auto"/>
        <w:ind w:firstLine="397"/>
        <w:jc w:val="both"/>
        <w:rPr>
          <w:rFonts w:ascii="Times New Roman" w:hAnsi="Times New Roman"/>
          <w:sz w:val="28"/>
          <w:szCs w:val="28"/>
        </w:rPr>
      </w:pPr>
      <w:r>
        <w:rPr>
          <w:rFonts w:ascii="Times New Roman" w:hAnsi="Times New Roman"/>
          <w:sz w:val="28"/>
          <w:szCs w:val="28"/>
        </w:rPr>
        <w:t>1.</w:t>
      </w:r>
      <w:r w:rsidR="00EA7D93">
        <w:rPr>
          <w:rFonts w:ascii="Times New Roman" w:hAnsi="Times New Roman"/>
          <w:sz w:val="28"/>
          <w:szCs w:val="28"/>
        </w:rPr>
        <w:t xml:space="preserve"> </w:t>
      </w:r>
      <w:r w:rsidR="00EA7D93">
        <w:rPr>
          <w:rFonts w:ascii="Times New Roman" w:hAnsi="Times New Roman"/>
          <w:sz w:val="28"/>
          <w:szCs w:val="28"/>
        </w:rPr>
        <w:tab/>
      </w:r>
      <w:r w:rsidRPr="00D22C88">
        <w:rPr>
          <w:rFonts w:ascii="Times New Roman" w:hAnsi="Times New Roman"/>
          <w:sz w:val="28"/>
          <w:szCs w:val="28"/>
        </w:rPr>
        <w:t>Малыгина А.С., Решетникова Т.Б., Буланая М.В., Старичкова Н.И. Экскурсия как одна из форм эколого-краеведческой работы со школьниками</w:t>
      </w:r>
      <w:r>
        <w:rPr>
          <w:rFonts w:ascii="Times New Roman" w:hAnsi="Times New Roman"/>
          <w:sz w:val="28"/>
          <w:szCs w:val="28"/>
        </w:rPr>
        <w:t xml:space="preserve">. </w:t>
      </w:r>
      <w:r w:rsidRPr="00D22C88">
        <w:rPr>
          <w:rFonts w:ascii="Times New Roman" w:hAnsi="Times New Roman"/>
          <w:sz w:val="28"/>
          <w:szCs w:val="28"/>
        </w:rPr>
        <w:t>Совершенствование экологообразовательной деятельности в Саратовской области: Ме</w:t>
      </w:r>
      <w:r>
        <w:rPr>
          <w:rFonts w:ascii="Times New Roman" w:hAnsi="Times New Roman"/>
          <w:sz w:val="28"/>
          <w:szCs w:val="28"/>
        </w:rPr>
        <w:t>ж</w:t>
      </w:r>
      <w:r w:rsidRPr="00D22C88">
        <w:rPr>
          <w:rFonts w:ascii="Times New Roman" w:hAnsi="Times New Roman"/>
          <w:sz w:val="28"/>
          <w:szCs w:val="28"/>
        </w:rPr>
        <w:t>вуз.</w:t>
      </w:r>
      <w:r>
        <w:rPr>
          <w:rFonts w:ascii="Times New Roman" w:hAnsi="Times New Roman"/>
          <w:sz w:val="28"/>
          <w:szCs w:val="28"/>
        </w:rPr>
        <w:t xml:space="preserve"> сборник </w:t>
      </w:r>
      <w:r w:rsidRPr="00D22C88">
        <w:rPr>
          <w:rFonts w:ascii="Times New Roman" w:hAnsi="Times New Roman"/>
          <w:sz w:val="28"/>
          <w:szCs w:val="28"/>
        </w:rPr>
        <w:t>науч</w:t>
      </w:r>
      <w:r>
        <w:rPr>
          <w:rFonts w:ascii="Times New Roman" w:hAnsi="Times New Roman"/>
          <w:sz w:val="28"/>
          <w:szCs w:val="28"/>
        </w:rPr>
        <w:t>н</w:t>
      </w:r>
      <w:r w:rsidRPr="00D22C88">
        <w:rPr>
          <w:rFonts w:ascii="Times New Roman" w:hAnsi="Times New Roman"/>
          <w:sz w:val="28"/>
          <w:szCs w:val="28"/>
        </w:rPr>
        <w:t>.</w:t>
      </w:r>
      <w:r>
        <w:rPr>
          <w:rFonts w:ascii="Times New Roman" w:hAnsi="Times New Roman"/>
          <w:sz w:val="28"/>
          <w:szCs w:val="28"/>
        </w:rPr>
        <w:t xml:space="preserve"> </w:t>
      </w:r>
      <w:r w:rsidRPr="00D22C88">
        <w:rPr>
          <w:rFonts w:ascii="Times New Roman" w:hAnsi="Times New Roman"/>
          <w:sz w:val="28"/>
          <w:szCs w:val="28"/>
        </w:rPr>
        <w:t xml:space="preserve">трудов. – Саратов: ИЦ «Наука», 2013. </w:t>
      </w:r>
      <w:r w:rsidR="007C2226">
        <w:rPr>
          <w:rFonts w:ascii="Times New Roman" w:hAnsi="Times New Roman"/>
          <w:sz w:val="28"/>
          <w:szCs w:val="28"/>
        </w:rPr>
        <w:t>–</w:t>
      </w:r>
      <w:r w:rsidRPr="00D22C88">
        <w:rPr>
          <w:rFonts w:ascii="Times New Roman" w:hAnsi="Times New Roman"/>
          <w:sz w:val="28"/>
          <w:szCs w:val="28"/>
        </w:rPr>
        <w:t xml:space="preserve"> Вып.10. – С.121-129. (197 с.)</w:t>
      </w:r>
    </w:p>
    <w:p w:rsidR="007D3E72" w:rsidRDefault="007D3E72" w:rsidP="00F35225">
      <w:pPr>
        <w:spacing w:after="0" w:line="240" w:lineRule="auto"/>
        <w:ind w:firstLine="397"/>
        <w:jc w:val="both"/>
        <w:rPr>
          <w:rFonts w:ascii="Times New Roman" w:hAnsi="Times New Roman"/>
          <w:sz w:val="28"/>
          <w:szCs w:val="28"/>
        </w:rPr>
      </w:pPr>
      <w:r>
        <w:rPr>
          <w:rFonts w:ascii="Times New Roman" w:hAnsi="Times New Roman"/>
          <w:sz w:val="28"/>
          <w:szCs w:val="28"/>
        </w:rPr>
        <w:t>2.</w:t>
      </w:r>
      <w:r w:rsidR="000C7619">
        <w:rPr>
          <w:rFonts w:ascii="Times New Roman" w:hAnsi="Times New Roman"/>
          <w:sz w:val="28"/>
          <w:szCs w:val="28"/>
        </w:rPr>
        <w:t xml:space="preserve"> </w:t>
      </w:r>
      <w:r>
        <w:rPr>
          <w:rFonts w:ascii="Times New Roman" w:hAnsi="Times New Roman"/>
          <w:sz w:val="28"/>
          <w:szCs w:val="28"/>
        </w:rPr>
        <w:t>Морозова Е.Е., Буланая М.В., Исаева О.А., Тимофеева А.Г. Экологический дневник школьника. Учебно-методическое пособие. Саратов: Научная книга, 2006. –</w:t>
      </w:r>
      <w:r w:rsidR="007C2226">
        <w:rPr>
          <w:rFonts w:ascii="Times New Roman" w:hAnsi="Times New Roman"/>
          <w:sz w:val="28"/>
          <w:szCs w:val="28"/>
        </w:rPr>
        <w:t xml:space="preserve"> </w:t>
      </w:r>
      <w:r>
        <w:rPr>
          <w:rFonts w:ascii="Times New Roman" w:hAnsi="Times New Roman"/>
          <w:sz w:val="28"/>
          <w:szCs w:val="28"/>
        </w:rPr>
        <w:t>36 с.</w:t>
      </w:r>
    </w:p>
    <w:p w:rsidR="007D3E72" w:rsidRDefault="007D3E72" w:rsidP="00F35225">
      <w:pPr>
        <w:spacing w:after="0" w:line="240" w:lineRule="auto"/>
        <w:ind w:firstLine="397"/>
        <w:jc w:val="both"/>
        <w:rPr>
          <w:rFonts w:ascii="Times New Roman" w:hAnsi="Times New Roman"/>
          <w:sz w:val="28"/>
          <w:szCs w:val="28"/>
        </w:rPr>
      </w:pPr>
      <w:r>
        <w:rPr>
          <w:rFonts w:ascii="Times New Roman" w:hAnsi="Times New Roman"/>
          <w:sz w:val="28"/>
          <w:szCs w:val="28"/>
        </w:rPr>
        <w:t>3.</w:t>
      </w:r>
      <w:r w:rsidR="00EA7D93">
        <w:rPr>
          <w:rFonts w:ascii="Times New Roman" w:hAnsi="Times New Roman"/>
          <w:sz w:val="28"/>
          <w:szCs w:val="28"/>
        </w:rPr>
        <w:t xml:space="preserve"> </w:t>
      </w:r>
      <w:r>
        <w:rPr>
          <w:rFonts w:ascii="Times New Roman" w:hAnsi="Times New Roman"/>
          <w:sz w:val="28"/>
          <w:szCs w:val="28"/>
        </w:rPr>
        <w:t>Морозова Е.Е., Исаева О.А. Эколого-образовательный проект «Мир комнатных растений». Серия: начальное естественно-математическое образование. Книга 1. Учебное пособие для учащихся. Саратов: ИЦ «Наука», 2010. –</w:t>
      </w:r>
      <w:r w:rsidR="007C2226">
        <w:rPr>
          <w:rFonts w:ascii="Times New Roman" w:hAnsi="Times New Roman"/>
          <w:sz w:val="28"/>
          <w:szCs w:val="28"/>
        </w:rPr>
        <w:t xml:space="preserve"> </w:t>
      </w:r>
      <w:r>
        <w:rPr>
          <w:rFonts w:ascii="Times New Roman" w:hAnsi="Times New Roman"/>
          <w:sz w:val="28"/>
          <w:szCs w:val="28"/>
        </w:rPr>
        <w:t>58 с.</w:t>
      </w:r>
    </w:p>
    <w:p w:rsidR="007D3E72" w:rsidRDefault="007D3E72" w:rsidP="00F35225">
      <w:pPr>
        <w:spacing w:after="0" w:line="240" w:lineRule="auto"/>
        <w:ind w:firstLine="397"/>
        <w:jc w:val="both"/>
        <w:rPr>
          <w:rFonts w:ascii="Times New Roman" w:hAnsi="Times New Roman"/>
          <w:sz w:val="28"/>
          <w:szCs w:val="28"/>
        </w:rPr>
      </w:pPr>
      <w:r>
        <w:rPr>
          <w:rFonts w:ascii="Times New Roman" w:hAnsi="Times New Roman"/>
          <w:sz w:val="28"/>
          <w:szCs w:val="28"/>
        </w:rPr>
        <w:t>4.</w:t>
      </w:r>
      <w:r w:rsidR="00EA7D93">
        <w:rPr>
          <w:rFonts w:ascii="Times New Roman" w:hAnsi="Times New Roman"/>
          <w:sz w:val="28"/>
          <w:szCs w:val="28"/>
        </w:rPr>
        <w:t xml:space="preserve"> </w:t>
      </w:r>
      <w:r>
        <w:rPr>
          <w:rFonts w:ascii="Times New Roman" w:hAnsi="Times New Roman"/>
          <w:sz w:val="28"/>
          <w:szCs w:val="28"/>
        </w:rPr>
        <w:t>Игры и загадки на уроках природоведения. Методическое пособие / Сост. А.С.Малыгина. – Саратов: Аквариус, 2000. – 30 с.</w:t>
      </w:r>
    </w:p>
    <w:p w:rsidR="007D3E72" w:rsidRDefault="007D3E72" w:rsidP="00F35225">
      <w:pPr>
        <w:spacing w:after="0" w:line="240" w:lineRule="auto"/>
        <w:ind w:firstLine="397"/>
        <w:jc w:val="both"/>
        <w:rPr>
          <w:rFonts w:ascii="Times New Roman" w:hAnsi="Times New Roman"/>
          <w:sz w:val="28"/>
          <w:szCs w:val="28"/>
        </w:rPr>
      </w:pPr>
      <w:r>
        <w:rPr>
          <w:rFonts w:ascii="Times New Roman" w:hAnsi="Times New Roman"/>
          <w:sz w:val="28"/>
          <w:szCs w:val="28"/>
        </w:rPr>
        <w:t>5.</w:t>
      </w:r>
      <w:r w:rsidR="00EA7D93">
        <w:rPr>
          <w:rFonts w:ascii="Times New Roman" w:hAnsi="Times New Roman"/>
          <w:sz w:val="28"/>
          <w:szCs w:val="28"/>
        </w:rPr>
        <w:t xml:space="preserve"> </w:t>
      </w:r>
      <w:r>
        <w:rPr>
          <w:rFonts w:ascii="Times New Roman" w:hAnsi="Times New Roman"/>
          <w:sz w:val="28"/>
          <w:szCs w:val="28"/>
        </w:rPr>
        <w:t>Нескребтова Т.И., Нескребтов А.Л. Методические разработки по экологии для общеобразовательных школ и средних профессиональных учреждений</w:t>
      </w:r>
      <w:r w:rsidR="007C2226">
        <w:rPr>
          <w:rFonts w:ascii="Times New Roman" w:hAnsi="Times New Roman"/>
          <w:sz w:val="28"/>
          <w:szCs w:val="28"/>
        </w:rPr>
        <w:t xml:space="preserve"> </w:t>
      </w:r>
      <w:r>
        <w:rPr>
          <w:rFonts w:ascii="Times New Roman" w:hAnsi="Times New Roman"/>
          <w:sz w:val="28"/>
          <w:szCs w:val="28"/>
        </w:rPr>
        <w:t>/ под ред. А.Л.Нескебтова – Саратов, 2005. – 68 с.</w:t>
      </w:r>
    </w:p>
    <w:p w:rsidR="007D3E72" w:rsidRDefault="007D3E72" w:rsidP="00F35225">
      <w:pPr>
        <w:spacing w:after="0" w:line="240" w:lineRule="auto"/>
        <w:ind w:firstLine="397"/>
        <w:jc w:val="both"/>
        <w:rPr>
          <w:rFonts w:ascii="Times New Roman" w:hAnsi="Times New Roman"/>
          <w:sz w:val="28"/>
          <w:szCs w:val="28"/>
        </w:rPr>
      </w:pPr>
      <w:r>
        <w:rPr>
          <w:rFonts w:ascii="Times New Roman" w:hAnsi="Times New Roman"/>
          <w:sz w:val="28"/>
          <w:szCs w:val="28"/>
        </w:rPr>
        <w:t>6.</w:t>
      </w:r>
      <w:r w:rsidR="00EA7D93">
        <w:rPr>
          <w:rFonts w:ascii="Times New Roman" w:hAnsi="Times New Roman"/>
          <w:sz w:val="28"/>
          <w:szCs w:val="28"/>
        </w:rPr>
        <w:t xml:space="preserve"> </w:t>
      </w:r>
      <w:r>
        <w:rPr>
          <w:rFonts w:ascii="Times New Roman" w:hAnsi="Times New Roman"/>
          <w:sz w:val="28"/>
          <w:szCs w:val="28"/>
        </w:rPr>
        <w:t xml:space="preserve">Познавательная и занимательная экология. Методическое пособие для учителя / Сост. Ю.И. Буланый, М.В. Буланая, Е.В. Акифьева. </w:t>
      </w:r>
      <w:r w:rsidR="007C2226">
        <w:rPr>
          <w:rFonts w:ascii="Times New Roman" w:hAnsi="Times New Roman"/>
          <w:sz w:val="28"/>
          <w:szCs w:val="28"/>
        </w:rPr>
        <w:t xml:space="preserve">– </w:t>
      </w:r>
      <w:r>
        <w:rPr>
          <w:rFonts w:ascii="Times New Roman" w:hAnsi="Times New Roman"/>
          <w:sz w:val="28"/>
          <w:szCs w:val="28"/>
        </w:rPr>
        <w:t>Саратов: Научная книга, 2003. 82 с.</w:t>
      </w:r>
    </w:p>
    <w:p w:rsidR="007D3E72" w:rsidRDefault="007D3E72" w:rsidP="00F35225">
      <w:pPr>
        <w:spacing w:after="0" w:line="240" w:lineRule="auto"/>
        <w:ind w:firstLine="397"/>
        <w:jc w:val="both"/>
        <w:rPr>
          <w:rFonts w:ascii="Times New Roman" w:hAnsi="Times New Roman"/>
          <w:sz w:val="28"/>
          <w:szCs w:val="28"/>
        </w:rPr>
      </w:pPr>
      <w:r>
        <w:rPr>
          <w:rFonts w:ascii="Times New Roman" w:hAnsi="Times New Roman"/>
          <w:sz w:val="28"/>
          <w:szCs w:val="28"/>
        </w:rPr>
        <w:t>7.</w:t>
      </w:r>
      <w:r w:rsidR="00EA7D93">
        <w:rPr>
          <w:rFonts w:ascii="Times New Roman" w:hAnsi="Times New Roman"/>
          <w:sz w:val="28"/>
          <w:szCs w:val="28"/>
        </w:rPr>
        <w:t xml:space="preserve"> </w:t>
      </w:r>
      <w:r w:rsidR="007C2226">
        <w:rPr>
          <w:rFonts w:ascii="Times New Roman" w:hAnsi="Times New Roman"/>
          <w:sz w:val="28"/>
          <w:szCs w:val="28"/>
        </w:rPr>
        <w:t xml:space="preserve"> </w:t>
      </w:r>
      <w:r>
        <w:rPr>
          <w:rFonts w:ascii="Times New Roman" w:hAnsi="Times New Roman"/>
          <w:sz w:val="28"/>
          <w:szCs w:val="28"/>
        </w:rPr>
        <w:t xml:space="preserve">Старичкова Н.И., </w:t>
      </w:r>
      <w:r w:rsidRPr="00D74DEE">
        <w:rPr>
          <w:rFonts w:ascii="Times New Roman" w:hAnsi="Times New Roman"/>
          <w:sz w:val="28"/>
          <w:szCs w:val="28"/>
        </w:rPr>
        <w:t>Злобина Л.Н.</w:t>
      </w:r>
      <w:r>
        <w:rPr>
          <w:rFonts w:ascii="Times New Roman" w:hAnsi="Times New Roman"/>
          <w:sz w:val="28"/>
          <w:szCs w:val="28"/>
        </w:rPr>
        <w:t xml:space="preserve"> </w:t>
      </w:r>
      <w:r w:rsidRPr="00D74DEE">
        <w:rPr>
          <w:rFonts w:ascii="Times New Roman" w:hAnsi="Times New Roman"/>
          <w:sz w:val="28"/>
          <w:szCs w:val="28"/>
        </w:rPr>
        <w:t>Использование метода биоинди</w:t>
      </w:r>
      <w:r>
        <w:rPr>
          <w:rFonts w:ascii="Times New Roman" w:hAnsi="Times New Roman"/>
          <w:sz w:val="28"/>
          <w:szCs w:val="28"/>
        </w:rPr>
        <w:t>кации для оценки состояния окру</w:t>
      </w:r>
      <w:r w:rsidRPr="00D74DEE">
        <w:rPr>
          <w:rFonts w:ascii="Times New Roman" w:hAnsi="Times New Roman"/>
          <w:sz w:val="28"/>
          <w:szCs w:val="28"/>
        </w:rPr>
        <w:t>жающей среды.</w:t>
      </w:r>
      <w:r>
        <w:rPr>
          <w:rFonts w:ascii="Times New Roman" w:hAnsi="Times New Roman"/>
          <w:sz w:val="28"/>
          <w:szCs w:val="28"/>
        </w:rPr>
        <w:t xml:space="preserve"> </w:t>
      </w:r>
      <w:r w:rsidRPr="00D74DEE">
        <w:rPr>
          <w:rFonts w:ascii="Times New Roman" w:hAnsi="Times New Roman"/>
          <w:sz w:val="28"/>
          <w:szCs w:val="28"/>
        </w:rPr>
        <w:t>Экологические проблемы в АПК. Сб. матер. Международной научно - практич. конференции 7-10 февраля 2006 г. – Саратов: ФГОУ ВПО СГАУ им. Н.И.Вавилова. – С. 120 – 123</w:t>
      </w:r>
      <w:r>
        <w:rPr>
          <w:rFonts w:ascii="Times New Roman" w:hAnsi="Times New Roman"/>
          <w:sz w:val="28"/>
          <w:szCs w:val="28"/>
        </w:rPr>
        <w:t>.</w:t>
      </w:r>
    </w:p>
    <w:p w:rsidR="007D3E72" w:rsidRDefault="007D3E72" w:rsidP="00F35225">
      <w:pPr>
        <w:spacing w:after="0" w:line="240" w:lineRule="auto"/>
        <w:ind w:firstLine="397"/>
        <w:jc w:val="both"/>
        <w:rPr>
          <w:rFonts w:ascii="Times New Roman" w:hAnsi="Times New Roman"/>
          <w:sz w:val="28"/>
          <w:szCs w:val="28"/>
        </w:rPr>
      </w:pPr>
      <w:r>
        <w:rPr>
          <w:rFonts w:ascii="Times New Roman" w:hAnsi="Times New Roman"/>
          <w:sz w:val="28"/>
          <w:szCs w:val="28"/>
        </w:rPr>
        <w:t>8.</w:t>
      </w:r>
      <w:r w:rsidR="00EA7D93">
        <w:rPr>
          <w:rFonts w:ascii="Times New Roman" w:hAnsi="Times New Roman"/>
          <w:sz w:val="28"/>
          <w:szCs w:val="28"/>
        </w:rPr>
        <w:t xml:space="preserve"> </w:t>
      </w:r>
      <w:r>
        <w:rPr>
          <w:rFonts w:ascii="Times New Roman" w:hAnsi="Times New Roman"/>
          <w:sz w:val="28"/>
          <w:szCs w:val="28"/>
        </w:rPr>
        <w:t xml:space="preserve">Старичкова Н.И. </w:t>
      </w:r>
      <w:r w:rsidRPr="00D22C88">
        <w:rPr>
          <w:rFonts w:ascii="Times New Roman" w:hAnsi="Times New Roman"/>
          <w:sz w:val="28"/>
          <w:szCs w:val="28"/>
        </w:rPr>
        <w:t>Оценка состояния почвенного покрова на занятиях факультатива по экологии в школе. Вопросы биологии, экологии, химии и методики обучения: Сб. научн. ст. Вып. 9.</w:t>
      </w:r>
      <w:r w:rsidR="007C2226">
        <w:rPr>
          <w:rFonts w:ascii="Times New Roman" w:hAnsi="Times New Roman"/>
          <w:sz w:val="28"/>
          <w:szCs w:val="28"/>
        </w:rPr>
        <w:t xml:space="preserve"> –</w:t>
      </w:r>
      <w:r w:rsidRPr="00D22C88">
        <w:rPr>
          <w:rFonts w:ascii="Times New Roman" w:hAnsi="Times New Roman"/>
          <w:sz w:val="28"/>
          <w:szCs w:val="28"/>
        </w:rPr>
        <w:t xml:space="preserve"> Саратов, 2006. С. 137-140</w:t>
      </w:r>
      <w:r>
        <w:rPr>
          <w:rFonts w:ascii="Times New Roman" w:hAnsi="Times New Roman"/>
          <w:sz w:val="28"/>
          <w:szCs w:val="28"/>
        </w:rPr>
        <w:t xml:space="preserve"> </w:t>
      </w:r>
    </w:p>
    <w:p w:rsidR="007D3E72" w:rsidRPr="00D22C88" w:rsidRDefault="007D3E72" w:rsidP="00F35225">
      <w:pPr>
        <w:spacing w:after="0" w:line="240" w:lineRule="auto"/>
        <w:ind w:firstLine="397"/>
        <w:jc w:val="both"/>
        <w:rPr>
          <w:rFonts w:ascii="Times New Roman" w:hAnsi="Times New Roman"/>
          <w:sz w:val="28"/>
          <w:szCs w:val="28"/>
        </w:rPr>
      </w:pPr>
      <w:r>
        <w:rPr>
          <w:rFonts w:ascii="Times New Roman" w:hAnsi="Times New Roman"/>
          <w:sz w:val="28"/>
          <w:szCs w:val="28"/>
        </w:rPr>
        <w:t>9.</w:t>
      </w:r>
      <w:r w:rsidR="00EA7D93">
        <w:rPr>
          <w:rFonts w:ascii="Times New Roman" w:hAnsi="Times New Roman"/>
          <w:sz w:val="28"/>
          <w:szCs w:val="28"/>
        </w:rPr>
        <w:t xml:space="preserve"> </w:t>
      </w:r>
      <w:r>
        <w:rPr>
          <w:rFonts w:ascii="Times New Roman" w:hAnsi="Times New Roman"/>
          <w:sz w:val="28"/>
          <w:szCs w:val="28"/>
        </w:rPr>
        <w:t xml:space="preserve">Старичкова Н.И., Филина Т.Н. </w:t>
      </w:r>
      <w:r w:rsidRPr="00D22C88">
        <w:rPr>
          <w:rFonts w:ascii="Times New Roman" w:hAnsi="Times New Roman"/>
          <w:sz w:val="28"/>
          <w:szCs w:val="28"/>
        </w:rPr>
        <w:t>Практические занятия по экологии с учащимися общеобразовательной школы. Вопросы биологии, экологии, химии и методики обучения: Сб. научн. ст. Вып. 9.</w:t>
      </w:r>
      <w:r w:rsidR="007C2226">
        <w:rPr>
          <w:rFonts w:ascii="Times New Roman" w:hAnsi="Times New Roman"/>
          <w:sz w:val="28"/>
          <w:szCs w:val="28"/>
        </w:rPr>
        <w:t xml:space="preserve"> –</w:t>
      </w:r>
      <w:r w:rsidRPr="00D22C88">
        <w:rPr>
          <w:rFonts w:ascii="Times New Roman" w:hAnsi="Times New Roman"/>
          <w:sz w:val="28"/>
          <w:szCs w:val="28"/>
        </w:rPr>
        <w:t xml:space="preserve"> Саратов, 2008. С. 137-140</w:t>
      </w:r>
      <w:r>
        <w:rPr>
          <w:rFonts w:ascii="Times New Roman" w:hAnsi="Times New Roman"/>
          <w:sz w:val="28"/>
          <w:szCs w:val="28"/>
        </w:rPr>
        <w:t xml:space="preserve"> (203 с.)</w:t>
      </w:r>
      <w:r w:rsidRPr="00D22C88">
        <w:rPr>
          <w:rFonts w:ascii="Times New Roman" w:hAnsi="Times New Roman"/>
          <w:sz w:val="28"/>
          <w:szCs w:val="28"/>
        </w:rPr>
        <w:t xml:space="preserve"> </w:t>
      </w:r>
    </w:p>
    <w:p w:rsidR="007D3E72" w:rsidRPr="00D22C88" w:rsidRDefault="007D3E72" w:rsidP="00F35225">
      <w:pPr>
        <w:spacing w:after="0" w:line="240" w:lineRule="auto"/>
        <w:ind w:firstLine="397"/>
        <w:jc w:val="both"/>
        <w:rPr>
          <w:rFonts w:ascii="Times New Roman" w:hAnsi="Times New Roman"/>
          <w:sz w:val="28"/>
          <w:szCs w:val="28"/>
        </w:rPr>
      </w:pPr>
      <w:r>
        <w:rPr>
          <w:rFonts w:ascii="Times New Roman" w:hAnsi="Times New Roman"/>
          <w:sz w:val="28"/>
          <w:szCs w:val="28"/>
        </w:rPr>
        <w:t>10.</w:t>
      </w:r>
      <w:r w:rsidR="00EA7D93">
        <w:rPr>
          <w:rFonts w:ascii="Times New Roman" w:hAnsi="Times New Roman"/>
          <w:sz w:val="28"/>
          <w:szCs w:val="28"/>
        </w:rPr>
        <w:t xml:space="preserve"> </w:t>
      </w:r>
      <w:r w:rsidRPr="00D22C88">
        <w:rPr>
          <w:rFonts w:ascii="Times New Roman" w:hAnsi="Times New Roman"/>
          <w:sz w:val="28"/>
          <w:szCs w:val="28"/>
        </w:rPr>
        <w:t>Старичкова Н.И., Виль Л.В. Исследовательская деятельность учащихся на внеклассных занятиях по экологии. Вопросы биологии, экологии, химии и методики обучения: Сборник научных статей. Вып. 14. – Саратов, 2012. – С.</w:t>
      </w:r>
      <w:r w:rsidR="007C2226">
        <w:rPr>
          <w:rFonts w:ascii="Times New Roman" w:hAnsi="Times New Roman"/>
          <w:sz w:val="28"/>
          <w:szCs w:val="28"/>
        </w:rPr>
        <w:t> </w:t>
      </w:r>
      <w:r w:rsidRPr="00D22C88">
        <w:rPr>
          <w:rFonts w:ascii="Times New Roman" w:hAnsi="Times New Roman"/>
          <w:sz w:val="28"/>
          <w:szCs w:val="28"/>
        </w:rPr>
        <w:t>127-131. (136 с.)</w:t>
      </w:r>
    </w:p>
    <w:p w:rsidR="007C2226" w:rsidRDefault="007D3E72" w:rsidP="00F35225">
      <w:pPr>
        <w:spacing w:after="0" w:line="240" w:lineRule="auto"/>
        <w:ind w:firstLine="397"/>
        <w:contextualSpacing/>
        <w:jc w:val="both"/>
        <w:rPr>
          <w:rFonts w:ascii="Times New Roman" w:hAnsi="Times New Roman"/>
          <w:sz w:val="28"/>
          <w:szCs w:val="28"/>
        </w:rPr>
      </w:pPr>
      <w:r>
        <w:rPr>
          <w:rFonts w:ascii="Times New Roman" w:hAnsi="Times New Roman"/>
          <w:sz w:val="28"/>
          <w:szCs w:val="28"/>
        </w:rPr>
        <w:t>11.</w:t>
      </w:r>
      <w:r w:rsidR="00EA7D93">
        <w:rPr>
          <w:rFonts w:ascii="Times New Roman" w:hAnsi="Times New Roman"/>
          <w:sz w:val="28"/>
          <w:szCs w:val="28"/>
        </w:rPr>
        <w:t xml:space="preserve"> </w:t>
      </w:r>
      <w:r w:rsidRPr="008E474E">
        <w:rPr>
          <w:rFonts w:ascii="Times New Roman" w:hAnsi="Times New Roman"/>
          <w:sz w:val="28"/>
          <w:szCs w:val="28"/>
        </w:rPr>
        <w:t xml:space="preserve">Старичкова Н.И., Решетникова Т.Б., Малыгина А.С. Практические задания для учащихся на экскурсии в природу. Вопросы биологии, экологии, химии и методики обучения: Сборник научных статей. Вып. 15. – Саратов, 2013. </w:t>
      </w:r>
    </w:p>
    <w:p w:rsidR="007D3E72" w:rsidRPr="008E474E" w:rsidRDefault="007D3E72" w:rsidP="00F35225">
      <w:pPr>
        <w:spacing w:after="0" w:line="240" w:lineRule="auto"/>
        <w:ind w:firstLine="397"/>
        <w:contextualSpacing/>
        <w:jc w:val="both"/>
        <w:rPr>
          <w:rFonts w:ascii="Times New Roman" w:hAnsi="Times New Roman"/>
          <w:sz w:val="28"/>
          <w:szCs w:val="28"/>
        </w:rPr>
      </w:pPr>
      <w:r>
        <w:rPr>
          <w:rFonts w:ascii="Times New Roman" w:hAnsi="Times New Roman"/>
          <w:sz w:val="28"/>
          <w:szCs w:val="28"/>
        </w:rPr>
        <w:lastRenderedPageBreak/>
        <w:t>12.</w:t>
      </w:r>
      <w:r w:rsidRPr="008E474E">
        <w:rPr>
          <w:rFonts w:ascii="Times New Roman" w:hAnsi="Times New Roman"/>
          <w:sz w:val="28"/>
          <w:szCs w:val="28"/>
        </w:rPr>
        <w:t>Экологический монитори</w:t>
      </w:r>
      <w:r>
        <w:rPr>
          <w:rFonts w:ascii="Times New Roman" w:hAnsi="Times New Roman"/>
          <w:sz w:val="28"/>
          <w:szCs w:val="28"/>
        </w:rPr>
        <w:t>нг. Методическое пособие для учите</w:t>
      </w:r>
      <w:r w:rsidRPr="008E474E">
        <w:rPr>
          <w:rFonts w:ascii="Times New Roman" w:hAnsi="Times New Roman"/>
          <w:sz w:val="28"/>
          <w:szCs w:val="28"/>
        </w:rPr>
        <w:t>лей и преподавателей учреждение системы школьного образования. – М.: РЭФИА, 1996. – 92</w:t>
      </w:r>
      <w:r w:rsidR="007C2226">
        <w:rPr>
          <w:rFonts w:ascii="Times New Roman" w:hAnsi="Times New Roman"/>
          <w:sz w:val="28"/>
          <w:szCs w:val="28"/>
        </w:rPr>
        <w:t xml:space="preserve"> </w:t>
      </w:r>
      <w:r w:rsidRPr="008E474E">
        <w:rPr>
          <w:rFonts w:ascii="Times New Roman" w:hAnsi="Times New Roman"/>
          <w:sz w:val="28"/>
          <w:szCs w:val="28"/>
        </w:rPr>
        <w:t>с.</w:t>
      </w:r>
    </w:p>
    <w:p w:rsidR="007D3E72" w:rsidRPr="007B4DF3" w:rsidRDefault="007D3E72" w:rsidP="00F35225">
      <w:pPr>
        <w:pageBreakBefore/>
        <w:spacing w:after="0" w:line="240" w:lineRule="auto"/>
        <w:ind w:firstLine="397"/>
        <w:jc w:val="right"/>
        <w:rPr>
          <w:rFonts w:ascii="Times New Roman" w:hAnsi="Times New Roman"/>
          <w:b/>
          <w:sz w:val="28"/>
          <w:szCs w:val="28"/>
        </w:rPr>
      </w:pPr>
      <w:r w:rsidRPr="007B4DF3">
        <w:rPr>
          <w:rFonts w:ascii="Times New Roman" w:hAnsi="Times New Roman"/>
          <w:b/>
          <w:sz w:val="28"/>
          <w:szCs w:val="28"/>
        </w:rPr>
        <w:lastRenderedPageBreak/>
        <w:t>Приложение</w:t>
      </w:r>
      <w:r w:rsidR="000C7619">
        <w:rPr>
          <w:rFonts w:ascii="Times New Roman" w:hAnsi="Times New Roman"/>
          <w:b/>
          <w:sz w:val="28"/>
          <w:szCs w:val="28"/>
        </w:rPr>
        <w:t xml:space="preserve"> </w:t>
      </w:r>
      <w:r w:rsidRPr="007B4DF3">
        <w:rPr>
          <w:rFonts w:ascii="Times New Roman" w:hAnsi="Times New Roman"/>
          <w:b/>
          <w:sz w:val="28"/>
          <w:szCs w:val="28"/>
        </w:rPr>
        <w:t>2</w:t>
      </w:r>
    </w:p>
    <w:p w:rsidR="007D3E72" w:rsidRPr="00F379ED" w:rsidRDefault="007D3E72" w:rsidP="00F35225">
      <w:pPr>
        <w:spacing w:after="0" w:line="240" w:lineRule="auto"/>
        <w:ind w:firstLine="397"/>
        <w:jc w:val="center"/>
        <w:rPr>
          <w:rFonts w:ascii="Times New Roman" w:hAnsi="Times New Roman"/>
          <w:b/>
          <w:bCs/>
          <w:sz w:val="28"/>
          <w:szCs w:val="28"/>
        </w:rPr>
      </w:pPr>
      <w:r w:rsidRPr="00F379ED">
        <w:rPr>
          <w:rFonts w:ascii="Times New Roman" w:hAnsi="Times New Roman"/>
          <w:b/>
          <w:bCs/>
          <w:sz w:val="28"/>
          <w:szCs w:val="28"/>
        </w:rPr>
        <w:t>Примерная</w:t>
      </w:r>
      <w:r w:rsidR="000C7619">
        <w:rPr>
          <w:rFonts w:ascii="Times New Roman" w:hAnsi="Times New Roman"/>
          <w:b/>
          <w:bCs/>
          <w:sz w:val="28"/>
          <w:szCs w:val="28"/>
        </w:rPr>
        <w:t xml:space="preserve"> </w:t>
      </w:r>
      <w:r w:rsidRPr="00F379ED">
        <w:rPr>
          <w:rFonts w:ascii="Times New Roman" w:hAnsi="Times New Roman"/>
          <w:b/>
          <w:bCs/>
          <w:sz w:val="28"/>
          <w:szCs w:val="28"/>
        </w:rPr>
        <w:t>тематика исследовательских работ</w:t>
      </w:r>
      <w:r w:rsidR="000C7619">
        <w:rPr>
          <w:rFonts w:ascii="Times New Roman" w:hAnsi="Times New Roman"/>
          <w:b/>
          <w:bCs/>
          <w:sz w:val="28"/>
          <w:szCs w:val="28"/>
        </w:rPr>
        <w:t xml:space="preserve"> </w:t>
      </w:r>
      <w:r w:rsidRPr="00F379ED">
        <w:rPr>
          <w:rFonts w:ascii="Times New Roman" w:hAnsi="Times New Roman"/>
          <w:b/>
          <w:bCs/>
          <w:sz w:val="28"/>
          <w:szCs w:val="28"/>
        </w:rPr>
        <w:t>и проектов</w:t>
      </w:r>
    </w:p>
    <w:p w:rsidR="007D3E72" w:rsidRPr="00F379ED" w:rsidRDefault="007D3E72" w:rsidP="00F35225">
      <w:pPr>
        <w:spacing w:after="0" w:line="240" w:lineRule="auto"/>
        <w:ind w:firstLine="397"/>
        <w:jc w:val="center"/>
        <w:rPr>
          <w:rFonts w:ascii="Times New Roman" w:hAnsi="Times New Roman"/>
          <w:b/>
          <w:bCs/>
          <w:sz w:val="28"/>
          <w:szCs w:val="28"/>
        </w:rPr>
      </w:pPr>
    </w:p>
    <w:p w:rsidR="007D3E72" w:rsidRDefault="007D3E72" w:rsidP="00F35225">
      <w:pPr>
        <w:pStyle w:val="a7"/>
        <w:numPr>
          <w:ilvl w:val="0"/>
          <w:numId w:val="20"/>
        </w:numPr>
        <w:suppressAutoHyphens/>
        <w:spacing w:after="0" w:line="240" w:lineRule="auto"/>
        <w:ind w:left="0" w:firstLine="397"/>
        <w:contextualSpacing w:val="0"/>
        <w:jc w:val="both"/>
        <w:rPr>
          <w:rFonts w:ascii="Times New Roman" w:hAnsi="Times New Roman"/>
          <w:sz w:val="28"/>
          <w:szCs w:val="28"/>
        </w:rPr>
      </w:pPr>
      <w:r>
        <w:rPr>
          <w:rFonts w:ascii="Times New Roman" w:hAnsi="Times New Roman"/>
          <w:sz w:val="28"/>
          <w:szCs w:val="28"/>
        </w:rPr>
        <w:t>Изучение популяций редких видов растений Саратовской области.</w:t>
      </w:r>
    </w:p>
    <w:p w:rsidR="007D3E72" w:rsidRDefault="007D3E72" w:rsidP="00F35225">
      <w:pPr>
        <w:pStyle w:val="a7"/>
        <w:numPr>
          <w:ilvl w:val="0"/>
          <w:numId w:val="20"/>
        </w:numPr>
        <w:suppressAutoHyphens/>
        <w:spacing w:after="0" w:line="240" w:lineRule="auto"/>
        <w:ind w:left="0" w:firstLine="397"/>
        <w:contextualSpacing w:val="0"/>
        <w:jc w:val="both"/>
        <w:rPr>
          <w:rFonts w:ascii="Times New Roman" w:hAnsi="Times New Roman"/>
          <w:sz w:val="28"/>
          <w:szCs w:val="28"/>
        </w:rPr>
      </w:pPr>
      <w:r>
        <w:rPr>
          <w:rFonts w:ascii="Times New Roman" w:hAnsi="Times New Roman"/>
          <w:sz w:val="28"/>
          <w:szCs w:val="28"/>
        </w:rPr>
        <w:t>Изучение популяций редких видов животных Саратовской области.</w:t>
      </w:r>
    </w:p>
    <w:p w:rsidR="007D3E72" w:rsidRDefault="007D3E72" w:rsidP="00F35225">
      <w:pPr>
        <w:pStyle w:val="a7"/>
        <w:numPr>
          <w:ilvl w:val="0"/>
          <w:numId w:val="20"/>
        </w:numPr>
        <w:suppressAutoHyphens/>
        <w:spacing w:after="0" w:line="240" w:lineRule="auto"/>
        <w:ind w:left="0" w:firstLine="397"/>
        <w:contextualSpacing w:val="0"/>
        <w:jc w:val="both"/>
        <w:rPr>
          <w:rFonts w:ascii="Times New Roman" w:hAnsi="Times New Roman"/>
          <w:sz w:val="28"/>
          <w:szCs w:val="28"/>
        </w:rPr>
      </w:pPr>
      <w:r>
        <w:rPr>
          <w:rFonts w:ascii="Times New Roman" w:hAnsi="Times New Roman"/>
          <w:sz w:val="28"/>
          <w:szCs w:val="28"/>
        </w:rPr>
        <w:t>Оценка экологического состояния городской экосистемы.</w:t>
      </w:r>
    </w:p>
    <w:p w:rsidR="007D3E72" w:rsidRDefault="007D3E72" w:rsidP="00F35225">
      <w:pPr>
        <w:pStyle w:val="a7"/>
        <w:numPr>
          <w:ilvl w:val="0"/>
          <w:numId w:val="20"/>
        </w:numPr>
        <w:suppressAutoHyphens/>
        <w:spacing w:after="0" w:line="240" w:lineRule="auto"/>
        <w:ind w:left="0" w:firstLine="397"/>
        <w:contextualSpacing w:val="0"/>
        <w:jc w:val="both"/>
        <w:rPr>
          <w:rFonts w:ascii="Times New Roman" w:hAnsi="Times New Roman"/>
          <w:sz w:val="28"/>
          <w:szCs w:val="28"/>
        </w:rPr>
      </w:pPr>
      <w:r>
        <w:rPr>
          <w:rFonts w:ascii="Times New Roman" w:hAnsi="Times New Roman"/>
          <w:sz w:val="28"/>
          <w:szCs w:val="28"/>
        </w:rPr>
        <w:t>Оценка состояния почвенного покрова с помощью растений – биоиндикаторов.</w:t>
      </w:r>
    </w:p>
    <w:p w:rsidR="007D3E72" w:rsidRDefault="007D3E72" w:rsidP="00F35225">
      <w:pPr>
        <w:pStyle w:val="a7"/>
        <w:numPr>
          <w:ilvl w:val="0"/>
          <w:numId w:val="20"/>
        </w:numPr>
        <w:suppressAutoHyphens/>
        <w:spacing w:after="0" w:line="240" w:lineRule="auto"/>
        <w:ind w:left="0" w:firstLine="397"/>
        <w:contextualSpacing w:val="0"/>
        <w:jc w:val="both"/>
        <w:rPr>
          <w:rFonts w:ascii="Times New Roman" w:hAnsi="Times New Roman"/>
          <w:sz w:val="28"/>
          <w:szCs w:val="28"/>
        </w:rPr>
      </w:pPr>
      <w:r>
        <w:rPr>
          <w:rFonts w:ascii="Times New Roman" w:hAnsi="Times New Roman"/>
          <w:sz w:val="28"/>
          <w:szCs w:val="28"/>
        </w:rPr>
        <w:t>Знаменитые ученые – биологи, прославившие наш город: Н.И. Вавилов, А.П. Шехурдин, В.Н. Мамонтова и другие.</w:t>
      </w:r>
    </w:p>
    <w:p w:rsidR="007D3E72" w:rsidRDefault="007D3E72" w:rsidP="00F35225">
      <w:pPr>
        <w:pStyle w:val="a7"/>
        <w:numPr>
          <w:ilvl w:val="0"/>
          <w:numId w:val="20"/>
        </w:numPr>
        <w:suppressAutoHyphens/>
        <w:spacing w:after="0" w:line="240" w:lineRule="auto"/>
        <w:ind w:left="0" w:firstLine="397"/>
        <w:contextualSpacing w:val="0"/>
        <w:jc w:val="both"/>
        <w:rPr>
          <w:rFonts w:ascii="Times New Roman" w:hAnsi="Times New Roman"/>
          <w:sz w:val="28"/>
          <w:szCs w:val="28"/>
        </w:rPr>
      </w:pPr>
      <w:r>
        <w:rPr>
          <w:rFonts w:ascii="Times New Roman" w:hAnsi="Times New Roman"/>
          <w:sz w:val="28"/>
          <w:szCs w:val="28"/>
        </w:rPr>
        <w:t>Охраняемые территории Саратовской области.</w:t>
      </w:r>
    </w:p>
    <w:p w:rsidR="007D3E72" w:rsidRDefault="007D3E72" w:rsidP="00F35225">
      <w:pPr>
        <w:pStyle w:val="a7"/>
        <w:numPr>
          <w:ilvl w:val="0"/>
          <w:numId w:val="20"/>
        </w:numPr>
        <w:suppressAutoHyphens/>
        <w:spacing w:after="0" w:line="240" w:lineRule="auto"/>
        <w:ind w:left="0" w:firstLine="397"/>
        <w:contextualSpacing w:val="0"/>
        <w:jc w:val="both"/>
        <w:rPr>
          <w:rFonts w:ascii="Times New Roman" w:hAnsi="Times New Roman"/>
          <w:sz w:val="28"/>
          <w:szCs w:val="28"/>
        </w:rPr>
      </w:pPr>
      <w:r>
        <w:rPr>
          <w:rFonts w:ascii="Times New Roman" w:hAnsi="Times New Roman"/>
          <w:sz w:val="28"/>
          <w:szCs w:val="28"/>
        </w:rPr>
        <w:t>Научные и научно-исследовательские учреждения биолого-экологического профиля в нашем городе.</w:t>
      </w:r>
    </w:p>
    <w:p w:rsidR="007D3E72" w:rsidRDefault="007D3E72" w:rsidP="00F35225">
      <w:pPr>
        <w:pStyle w:val="a7"/>
        <w:numPr>
          <w:ilvl w:val="0"/>
          <w:numId w:val="20"/>
        </w:numPr>
        <w:suppressAutoHyphens/>
        <w:spacing w:after="0" w:line="240" w:lineRule="auto"/>
        <w:ind w:left="0" w:firstLine="397"/>
        <w:contextualSpacing w:val="0"/>
        <w:jc w:val="both"/>
        <w:rPr>
          <w:rFonts w:ascii="Times New Roman" w:hAnsi="Times New Roman"/>
          <w:sz w:val="28"/>
          <w:szCs w:val="28"/>
        </w:rPr>
      </w:pPr>
      <w:r>
        <w:rPr>
          <w:rFonts w:ascii="Times New Roman" w:hAnsi="Times New Roman"/>
          <w:sz w:val="28"/>
          <w:szCs w:val="28"/>
        </w:rPr>
        <w:t>Зеленые памятники города Саратова.</w:t>
      </w:r>
    </w:p>
    <w:p w:rsidR="007D3E72" w:rsidRDefault="007D3E72" w:rsidP="00F35225">
      <w:pPr>
        <w:pStyle w:val="a7"/>
        <w:numPr>
          <w:ilvl w:val="0"/>
          <w:numId w:val="20"/>
        </w:numPr>
        <w:suppressAutoHyphens/>
        <w:spacing w:after="0" w:line="240" w:lineRule="auto"/>
        <w:ind w:left="0" w:firstLine="397"/>
        <w:contextualSpacing w:val="0"/>
        <w:jc w:val="both"/>
        <w:rPr>
          <w:rFonts w:ascii="Times New Roman" w:hAnsi="Times New Roman"/>
          <w:sz w:val="28"/>
          <w:szCs w:val="28"/>
        </w:rPr>
      </w:pPr>
      <w:r>
        <w:rPr>
          <w:rFonts w:ascii="Times New Roman" w:hAnsi="Times New Roman"/>
          <w:sz w:val="28"/>
          <w:szCs w:val="28"/>
        </w:rPr>
        <w:t>Естественные науки – науки об окружающем</w:t>
      </w:r>
      <w:r w:rsidR="000C7619">
        <w:rPr>
          <w:rFonts w:ascii="Times New Roman" w:hAnsi="Times New Roman"/>
          <w:sz w:val="28"/>
          <w:szCs w:val="28"/>
        </w:rPr>
        <w:t xml:space="preserve"> </w:t>
      </w:r>
      <w:r>
        <w:rPr>
          <w:rFonts w:ascii="Times New Roman" w:hAnsi="Times New Roman"/>
          <w:sz w:val="28"/>
          <w:szCs w:val="28"/>
        </w:rPr>
        <w:t>мире.</w:t>
      </w:r>
    </w:p>
    <w:p w:rsidR="007D3E72" w:rsidRDefault="007D3E72" w:rsidP="00F35225">
      <w:pPr>
        <w:pStyle w:val="a7"/>
        <w:numPr>
          <w:ilvl w:val="0"/>
          <w:numId w:val="20"/>
        </w:numPr>
        <w:suppressAutoHyphens/>
        <w:spacing w:after="0" w:line="240" w:lineRule="auto"/>
        <w:ind w:left="0" w:firstLine="397"/>
        <w:contextualSpacing w:val="0"/>
        <w:jc w:val="both"/>
        <w:rPr>
          <w:rFonts w:ascii="Times New Roman" w:hAnsi="Times New Roman"/>
          <w:sz w:val="28"/>
          <w:szCs w:val="28"/>
        </w:rPr>
      </w:pPr>
      <w:r>
        <w:rPr>
          <w:rFonts w:ascii="Times New Roman" w:hAnsi="Times New Roman"/>
          <w:sz w:val="28"/>
          <w:szCs w:val="28"/>
        </w:rPr>
        <w:t xml:space="preserve"> Зависимость здоровья человека от состояния окружающей среды.</w:t>
      </w:r>
    </w:p>
    <w:p w:rsidR="007D3E72" w:rsidRDefault="007D3E72" w:rsidP="00F35225">
      <w:pPr>
        <w:pStyle w:val="a7"/>
        <w:numPr>
          <w:ilvl w:val="0"/>
          <w:numId w:val="20"/>
        </w:numPr>
        <w:suppressAutoHyphens/>
        <w:spacing w:after="0" w:line="240" w:lineRule="auto"/>
        <w:ind w:left="0" w:firstLine="397"/>
        <w:contextualSpacing w:val="0"/>
        <w:jc w:val="both"/>
        <w:rPr>
          <w:rFonts w:ascii="Times New Roman" w:hAnsi="Times New Roman"/>
          <w:sz w:val="28"/>
          <w:szCs w:val="28"/>
        </w:rPr>
      </w:pPr>
      <w:r>
        <w:rPr>
          <w:rFonts w:ascii="Times New Roman" w:hAnsi="Times New Roman"/>
          <w:sz w:val="28"/>
          <w:szCs w:val="28"/>
        </w:rPr>
        <w:t xml:space="preserve"> Экологические аспекты здоровья детей.</w:t>
      </w:r>
    </w:p>
    <w:p w:rsidR="007D3E72" w:rsidRDefault="007D3E72" w:rsidP="00F35225">
      <w:pPr>
        <w:pStyle w:val="24"/>
        <w:numPr>
          <w:ilvl w:val="0"/>
          <w:numId w:val="20"/>
        </w:numPr>
        <w:spacing w:after="0" w:line="240" w:lineRule="auto"/>
        <w:ind w:left="0" w:firstLine="397"/>
        <w:jc w:val="both"/>
        <w:rPr>
          <w:rFonts w:ascii="Times New Roman" w:hAnsi="Times New Roman"/>
          <w:sz w:val="28"/>
          <w:szCs w:val="28"/>
        </w:rPr>
      </w:pPr>
      <w:r>
        <w:rPr>
          <w:rFonts w:ascii="Times New Roman" w:hAnsi="Times New Roman"/>
          <w:sz w:val="28"/>
          <w:szCs w:val="28"/>
        </w:rPr>
        <w:t xml:space="preserve"> </w:t>
      </w:r>
      <w:r w:rsidRPr="00A352D9">
        <w:rPr>
          <w:rFonts w:ascii="Times New Roman" w:hAnsi="Times New Roman"/>
          <w:sz w:val="28"/>
          <w:szCs w:val="28"/>
        </w:rPr>
        <w:t>Ростстимулирующие бактерии как основа биопрепаратов в растениеводстве</w:t>
      </w:r>
      <w:r>
        <w:rPr>
          <w:rFonts w:ascii="Times New Roman" w:hAnsi="Times New Roman"/>
          <w:sz w:val="28"/>
          <w:szCs w:val="28"/>
        </w:rPr>
        <w:t>.</w:t>
      </w:r>
    </w:p>
    <w:p w:rsidR="007D3E72" w:rsidRDefault="007D3E72" w:rsidP="00F35225">
      <w:pPr>
        <w:pStyle w:val="24"/>
        <w:numPr>
          <w:ilvl w:val="0"/>
          <w:numId w:val="20"/>
        </w:numPr>
        <w:spacing w:after="0" w:line="240" w:lineRule="auto"/>
        <w:ind w:left="0" w:firstLine="397"/>
        <w:jc w:val="both"/>
        <w:rPr>
          <w:rFonts w:ascii="Times New Roman" w:hAnsi="Times New Roman"/>
          <w:sz w:val="28"/>
          <w:szCs w:val="28"/>
        </w:rPr>
      </w:pPr>
      <w:r>
        <w:rPr>
          <w:sz w:val="28"/>
          <w:szCs w:val="28"/>
        </w:rPr>
        <w:t xml:space="preserve"> </w:t>
      </w:r>
      <w:r w:rsidRPr="00A352D9">
        <w:rPr>
          <w:rFonts w:ascii="Times New Roman" w:hAnsi="Times New Roman"/>
          <w:spacing w:val="-2"/>
          <w:sz w:val="28"/>
          <w:szCs w:val="28"/>
        </w:rPr>
        <w:t xml:space="preserve">Изучение </w:t>
      </w:r>
      <w:r w:rsidRPr="00A352D9">
        <w:rPr>
          <w:rFonts w:ascii="Times New Roman" w:hAnsi="Times New Roman"/>
          <w:sz w:val="28"/>
          <w:szCs w:val="28"/>
        </w:rPr>
        <w:t>сортов пшеницы</w:t>
      </w:r>
      <w:r>
        <w:rPr>
          <w:rFonts w:ascii="Times New Roman" w:hAnsi="Times New Roman"/>
          <w:sz w:val="28"/>
          <w:szCs w:val="28"/>
        </w:rPr>
        <w:t xml:space="preserve"> саратовской селекции</w:t>
      </w:r>
      <w:r w:rsidRPr="00A352D9">
        <w:rPr>
          <w:rFonts w:ascii="Times New Roman" w:hAnsi="Times New Roman"/>
          <w:sz w:val="28"/>
          <w:szCs w:val="28"/>
        </w:rPr>
        <w:t xml:space="preserve"> по содержанию в семенах лектина для дальнейшего использования в биотехнологии.</w:t>
      </w:r>
      <w:r>
        <w:rPr>
          <w:rFonts w:ascii="Times New Roman" w:hAnsi="Times New Roman"/>
          <w:sz w:val="28"/>
          <w:szCs w:val="28"/>
        </w:rPr>
        <w:t xml:space="preserve"> </w:t>
      </w:r>
    </w:p>
    <w:p w:rsidR="007D3E72" w:rsidRPr="005739D2" w:rsidRDefault="007D3E72" w:rsidP="00F35225">
      <w:pPr>
        <w:pStyle w:val="24"/>
        <w:numPr>
          <w:ilvl w:val="0"/>
          <w:numId w:val="20"/>
        </w:numPr>
        <w:spacing w:after="0" w:line="240" w:lineRule="auto"/>
        <w:ind w:left="0" w:firstLine="397"/>
        <w:jc w:val="both"/>
        <w:rPr>
          <w:rFonts w:ascii="Times New Roman" w:hAnsi="Times New Roman"/>
          <w:sz w:val="28"/>
          <w:szCs w:val="28"/>
        </w:rPr>
      </w:pPr>
      <w:r>
        <w:rPr>
          <w:rFonts w:ascii="Times New Roman" w:hAnsi="Times New Roman"/>
          <w:color w:val="000000"/>
          <w:spacing w:val="-2"/>
          <w:sz w:val="28"/>
          <w:szCs w:val="28"/>
          <w:lang/>
        </w:rPr>
        <w:t xml:space="preserve"> </w:t>
      </w:r>
      <w:r w:rsidRPr="00A352D9">
        <w:rPr>
          <w:rFonts w:ascii="Times New Roman" w:hAnsi="Times New Roman"/>
          <w:color w:val="000000"/>
          <w:spacing w:val="-2"/>
          <w:sz w:val="28"/>
          <w:szCs w:val="28"/>
          <w:lang/>
        </w:rPr>
        <w:t>Эффекты предпосевной обработки семян яровой</w:t>
      </w:r>
      <w:r>
        <w:rPr>
          <w:rFonts w:ascii="Times New Roman" w:hAnsi="Times New Roman"/>
          <w:color w:val="000000"/>
          <w:spacing w:val="-2"/>
          <w:sz w:val="28"/>
          <w:szCs w:val="28"/>
          <w:lang/>
        </w:rPr>
        <w:t xml:space="preserve"> п</w:t>
      </w:r>
      <w:r w:rsidRPr="00A352D9">
        <w:rPr>
          <w:rFonts w:ascii="Times New Roman" w:hAnsi="Times New Roman"/>
          <w:color w:val="000000"/>
          <w:spacing w:val="-2"/>
          <w:sz w:val="28"/>
          <w:szCs w:val="28"/>
          <w:lang/>
        </w:rPr>
        <w:t xml:space="preserve">шеницы </w:t>
      </w:r>
      <w:r>
        <w:rPr>
          <w:rFonts w:ascii="Times New Roman" w:hAnsi="Times New Roman"/>
          <w:color w:val="000000"/>
          <w:spacing w:val="-2"/>
          <w:sz w:val="28"/>
          <w:szCs w:val="28"/>
          <w:lang/>
        </w:rPr>
        <w:t xml:space="preserve">эндофитными </w:t>
      </w:r>
      <w:r w:rsidRPr="00A352D9">
        <w:rPr>
          <w:rFonts w:ascii="Times New Roman" w:hAnsi="Times New Roman"/>
          <w:color w:val="000000"/>
          <w:spacing w:val="-2"/>
          <w:sz w:val="28"/>
          <w:szCs w:val="28"/>
          <w:lang/>
        </w:rPr>
        <w:t>бактериями</w:t>
      </w:r>
      <w:r>
        <w:rPr>
          <w:rFonts w:ascii="Times New Roman" w:hAnsi="Times New Roman"/>
          <w:color w:val="000000"/>
          <w:spacing w:val="-2"/>
          <w:sz w:val="28"/>
          <w:szCs w:val="28"/>
          <w:lang/>
        </w:rPr>
        <w:t>.</w:t>
      </w:r>
      <w:r w:rsidRPr="00A352D9">
        <w:rPr>
          <w:rFonts w:ascii="Times New Roman" w:hAnsi="Times New Roman"/>
          <w:color w:val="000000"/>
          <w:spacing w:val="-2"/>
          <w:sz w:val="28"/>
          <w:szCs w:val="28"/>
          <w:lang/>
        </w:rPr>
        <w:t xml:space="preserve"> </w:t>
      </w:r>
    </w:p>
    <w:p w:rsidR="007D3E72" w:rsidRPr="005739D2" w:rsidRDefault="007D3E72" w:rsidP="00F35225">
      <w:pPr>
        <w:pStyle w:val="24"/>
        <w:numPr>
          <w:ilvl w:val="0"/>
          <w:numId w:val="20"/>
        </w:numPr>
        <w:spacing w:after="0" w:line="240" w:lineRule="auto"/>
        <w:ind w:left="0" w:firstLine="397"/>
        <w:jc w:val="both"/>
        <w:rPr>
          <w:rFonts w:ascii="Times New Roman" w:hAnsi="Times New Roman"/>
          <w:sz w:val="28"/>
          <w:szCs w:val="28"/>
        </w:rPr>
      </w:pPr>
      <w:r>
        <w:rPr>
          <w:rFonts w:ascii="Times New Roman" w:hAnsi="Times New Roman"/>
          <w:color w:val="000000"/>
          <w:spacing w:val="-2"/>
          <w:sz w:val="28"/>
          <w:szCs w:val="28"/>
          <w:lang/>
        </w:rPr>
        <w:t xml:space="preserve"> Изучение симбиоза ризобактерий с культурными растениями семейства Злаки.</w:t>
      </w:r>
    </w:p>
    <w:p w:rsidR="007D3E72" w:rsidRPr="005739D2" w:rsidRDefault="007D3E72" w:rsidP="00F35225">
      <w:pPr>
        <w:pStyle w:val="24"/>
        <w:numPr>
          <w:ilvl w:val="0"/>
          <w:numId w:val="20"/>
        </w:numPr>
        <w:spacing w:after="0" w:line="240" w:lineRule="auto"/>
        <w:ind w:left="0" w:firstLine="397"/>
        <w:jc w:val="both"/>
        <w:rPr>
          <w:rFonts w:ascii="Times New Roman" w:hAnsi="Times New Roman"/>
          <w:sz w:val="28"/>
          <w:szCs w:val="28"/>
        </w:rPr>
      </w:pPr>
      <w:r>
        <w:rPr>
          <w:rFonts w:ascii="Times New Roman" w:hAnsi="Times New Roman"/>
          <w:color w:val="000000"/>
          <w:spacing w:val="-2"/>
          <w:sz w:val="28"/>
          <w:szCs w:val="28"/>
          <w:lang/>
        </w:rPr>
        <w:t xml:space="preserve"> Увеличение урожайности пшеницы с помощью биопрепаратов.</w:t>
      </w:r>
    </w:p>
    <w:p w:rsidR="007D3E72" w:rsidRPr="00A352D9" w:rsidRDefault="007D3E72" w:rsidP="00F35225">
      <w:pPr>
        <w:pStyle w:val="24"/>
        <w:numPr>
          <w:ilvl w:val="0"/>
          <w:numId w:val="20"/>
        </w:numPr>
        <w:spacing w:after="0" w:line="240" w:lineRule="auto"/>
        <w:ind w:left="0" w:firstLine="397"/>
        <w:jc w:val="both"/>
        <w:rPr>
          <w:rFonts w:ascii="Times New Roman" w:hAnsi="Times New Roman"/>
          <w:sz w:val="28"/>
          <w:szCs w:val="28"/>
        </w:rPr>
      </w:pPr>
      <w:r>
        <w:rPr>
          <w:rFonts w:ascii="Times New Roman" w:hAnsi="Times New Roman"/>
          <w:color w:val="000000"/>
          <w:spacing w:val="-2"/>
          <w:sz w:val="28"/>
          <w:szCs w:val="28"/>
          <w:lang/>
        </w:rPr>
        <w:t xml:space="preserve"> Экологические аспекты использования бактериальных удобрений в растениеводстве.</w:t>
      </w:r>
    </w:p>
    <w:p w:rsidR="007D3E72" w:rsidRDefault="007D3E72" w:rsidP="00F35225">
      <w:pPr>
        <w:pStyle w:val="a7"/>
        <w:spacing w:after="0" w:line="240" w:lineRule="auto"/>
        <w:ind w:left="0" w:firstLine="397"/>
        <w:jc w:val="both"/>
      </w:pPr>
    </w:p>
    <w:p w:rsidR="007D3E72" w:rsidRDefault="007D3E72" w:rsidP="00F35225">
      <w:pPr>
        <w:pStyle w:val="a7"/>
        <w:spacing w:after="0" w:line="240" w:lineRule="auto"/>
        <w:ind w:left="0" w:firstLine="397"/>
        <w:jc w:val="both"/>
      </w:pPr>
    </w:p>
    <w:p w:rsidR="007D3E72" w:rsidRDefault="007D3E72" w:rsidP="00F35225">
      <w:pPr>
        <w:pStyle w:val="a7"/>
        <w:spacing w:after="0" w:line="240" w:lineRule="auto"/>
        <w:ind w:left="0" w:firstLine="397"/>
        <w:jc w:val="both"/>
      </w:pPr>
    </w:p>
    <w:p w:rsidR="007D3E72" w:rsidRDefault="007D3E72" w:rsidP="00F35225">
      <w:pPr>
        <w:pStyle w:val="a7"/>
        <w:spacing w:after="0" w:line="240" w:lineRule="auto"/>
        <w:ind w:left="0" w:firstLine="397"/>
        <w:jc w:val="both"/>
      </w:pPr>
    </w:p>
    <w:p w:rsidR="007D3E72" w:rsidRDefault="007D3E72" w:rsidP="00F35225">
      <w:pPr>
        <w:pStyle w:val="a7"/>
        <w:spacing w:after="0" w:line="240" w:lineRule="auto"/>
        <w:ind w:left="0" w:firstLine="397"/>
        <w:jc w:val="both"/>
      </w:pPr>
    </w:p>
    <w:p w:rsidR="007D3E72" w:rsidRDefault="007D3E72" w:rsidP="00F35225">
      <w:pPr>
        <w:pStyle w:val="a7"/>
        <w:spacing w:after="0" w:line="240" w:lineRule="auto"/>
        <w:ind w:left="0" w:firstLine="397"/>
        <w:jc w:val="both"/>
      </w:pPr>
    </w:p>
    <w:p w:rsidR="007D3E72" w:rsidRDefault="007D3E72" w:rsidP="00F35225">
      <w:pPr>
        <w:pStyle w:val="a7"/>
        <w:spacing w:after="0" w:line="240" w:lineRule="auto"/>
        <w:ind w:left="0" w:firstLine="397"/>
        <w:jc w:val="both"/>
      </w:pPr>
    </w:p>
    <w:p w:rsidR="007D3E72" w:rsidRDefault="007D3E72" w:rsidP="00F35225">
      <w:pPr>
        <w:pStyle w:val="a7"/>
        <w:spacing w:after="0" w:line="240" w:lineRule="auto"/>
        <w:ind w:left="0" w:firstLine="397"/>
        <w:jc w:val="both"/>
      </w:pPr>
    </w:p>
    <w:p w:rsidR="007D3E72" w:rsidRDefault="007D3E72" w:rsidP="00F35225">
      <w:pPr>
        <w:pStyle w:val="a7"/>
        <w:spacing w:after="0" w:line="240" w:lineRule="auto"/>
        <w:ind w:left="0" w:firstLine="397"/>
        <w:jc w:val="both"/>
      </w:pPr>
    </w:p>
    <w:p w:rsidR="007D3E72" w:rsidRDefault="007D3E72" w:rsidP="00F35225">
      <w:pPr>
        <w:pStyle w:val="a7"/>
        <w:spacing w:after="0" w:line="240" w:lineRule="auto"/>
        <w:ind w:left="0" w:firstLine="397"/>
        <w:jc w:val="both"/>
      </w:pPr>
    </w:p>
    <w:p w:rsidR="007D3E72" w:rsidRDefault="007D3E72" w:rsidP="00F35225">
      <w:pPr>
        <w:pStyle w:val="a7"/>
        <w:spacing w:after="0" w:line="240" w:lineRule="auto"/>
        <w:ind w:left="0" w:firstLine="397"/>
        <w:jc w:val="both"/>
      </w:pPr>
    </w:p>
    <w:p w:rsidR="007D3E72" w:rsidRDefault="007D3E72" w:rsidP="00F35225">
      <w:pPr>
        <w:pStyle w:val="a7"/>
        <w:spacing w:after="0" w:line="240" w:lineRule="auto"/>
        <w:ind w:left="0" w:firstLine="397"/>
        <w:jc w:val="both"/>
      </w:pPr>
    </w:p>
    <w:p w:rsidR="007D3E72" w:rsidRDefault="007D3E72" w:rsidP="00F35225">
      <w:pPr>
        <w:pStyle w:val="a7"/>
        <w:spacing w:after="0" w:line="240" w:lineRule="auto"/>
        <w:ind w:left="0" w:firstLine="397"/>
        <w:jc w:val="both"/>
      </w:pPr>
    </w:p>
    <w:p w:rsidR="007D3E72" w:rsidRDefault="007D3E72" w:rsidP="00F35225">
      <w:pPr>
        <w:pStyle w:val="a7"/>
        <w:spacing w:after="0" w:line="240" w:lineRule="auto"/>
        <w:ind w:left="0" w:firstLine="397"/>
        <w:jc w:val="both"/>
      </w:pPr>
    </w:p>
    <w:p w:rsidR="007D3E72" w:rsidRDefault="007D3E72" w:rsidP="00F35225">
      <w:pPr>
        <w:pStyle w:val="a7"/>
        <w:spacing w:after="0" w:line="240" w:lineRule="auto"/>
        <w:ind w:left="0" w:firstLine="397"/>
        <w:jc w:val="both"/>
      </w:pPr>
    </w:p>
    <w:p w:rsidR="007D3E72" w:rsidRDefault="007D3E72" w:rsidP="00F35225">
      <w:pPr>
        <w:pStyle w:val="a7"/>
        <w:spacing w:after="0" w:line="240" w:lineRule="auto"/>
        <w:ind w:left="0" w:firstLine="397"/>
        <w:jc w:val="both"/>
      </w:pPr>
    </w:p>
    <w:p w:rsidR="007D3E72" w:rsidRDefault="007D3E72" w:rsidP="00F35225">
      <w:pPr>
        <w:pStyle w:val="a7"/>
        <w:spacing w:after="0" w:line="240" w:lineRule="auto"/>
        <w:ind w:left="0" w:firstLine="397"/>
        <w:jc w:val="both"/>
      </w:pPr>
    </w:p>
    <w:p w:rsidR="007D3E72" w:rsidRDefault="007D3E72" w:rsidP="00F35225">
      <w:pPr>
        <w:pStyle w:val="a7"/>
        <w:spacing w:after="0" w:line="240" w:lineRule="auto"/>
        <w:ind w:left="0" w:firstLine="397"/>
        <w:jc w:val="both"/>
      </w:pPr>
    </w:p>
    <w:p w:rsidR="00DC551A" w:rsidRDefault="00DC551A" w:rsidP="00F35225">
      <w:pPr>
        <w:pStyle w:val="a7"/>
        <w:spacing w:after="0" w:line="240" w:lineRule="auto"/>
        <w:ind w:left="0" w:firstLine="397"/>
        <w:jc w:val="right"/>
        <w:rPr>
          <w:rFonts w:ascii="Times New Roman" w:hAnsi="Times New Roman"/>
          <w:b/>
          <w:sz w:val="28"/>
          <w:szCs w:val="28"/>
        </w:rPr>
      </w:pPr>
      <w:r w:rsidRPr="00DC551A">
        <w:rPr>
          <w:rFonts w:ascii="Times New Roman" w:hAnsi="Times New Roman"/>
          <w:b/>
          <w:sz w:val="28"/>
          <w:szCs w:val="28"/>
        </w:rPr>
        <w:lastRenderedPageBreak/>
        <w:t xml:space="preserve">Приложение </w:t>
      </w:r>
      <w:r w:rsidR="007B4DF3">
        <w:rPr>
          <w:rFonts w:ascii="Times New Roman" w:hAnsi="Times New Roman"/>
          <w:b/>
          <w:sz w:val="28"/>
          <w:szCs w:val="28"/>
        </w:rPr>
        <w:t>2</w:t>
      </w:r>
    </w:p>
    <w:p w:rsidR="00DC551A" w:rsidRPr="00DC551A" w:rsidRDefault="00DC551A" w:rsidP="00F35225">
      <w:pPr>
        <w:pStyle w:val="a7"/>
        <w:spacing w:after="0" w:line="240" w:lineRule="auto"/>
        <w:ind w:left="0" w:firstLine="397"/>
        <w:jc w:val="center"/>
        <w:rPr>
          <w:rFonts w:ascii="Times New Roman" w:hAnsi="Times New Roman"/>
          <w:b/>
          <w:sz w:val="28"/>
          <w:szCs w:val="28"/>
        </w:rPr>
      </w:pPr>
      <w:r w:rsidRPr="00DC551A">
        <w:rPr>
          <w:rFonts w:ascii="Times New Roman" w:hAnsi="Times New Roman"/>
          <w:b/>
          <w:sz w:val="28"/>
          <w:szCs w:val="28"/>
        </w:rPr>
        <w:t>МУНИЦИПАЛЬНОЕ КАЗЁННОЕ ОБРАЗОВАТЕЛЬНОЕ</w:t>
      </w:r>
    </w:p>
    <w:p w:rsidR="00DC551A" w:rsidRPr="00DC551A" w:rsidRDefault="00DC551A" w:rsidP="00F35225">
      <w:pPr>
        <w:shd w:val="clear" w:color="auto" w:fill="FFFFFF"/>
        <w:spacing w:after="0" w:line="240" w:lineRule="auto"/>
        <w:ind w:firstLine="397"/>
        <w:contextualSpacing/>
        <w:jc w:val="center"/>
        <w:rPr>
          <w:rFonts w:ascii="Times New Roman" w:hAnsi="Times New Roman"/>
          <w:b/>
          <w:sz w:val="28"/>
          <w:szCs w:val="28"/>
        </w:rPr>
      </w:pPr>
      <w:r w:rsidRPr="00DC551A">
        <w:rPr>
          <w:rFonts w:ascii="Times New Roman" w:hAnsi="Times New Roman"/>
          <w:b/>
          <w:sz w:val="28"/>
          <w:szCs w:val="28"/>
        </w:rPr>
        <w:t>УЧРЕЖДЕНИЕ ДОПОЛНИТЕЛЬНОГО ОБРАЗОВАНИЯ ДЕТЕЙ «ГОРОДСКАЯ СТАНЦИЯ ЮНЫХ ТЕХНИКОВ»</w:t>
      </w:r>
    </w:p>
    <w:p w:rsidR="00DC551A" w:rsidRPr="00DC551A" w:rsidRDefault="00DC551A" w:rsidP="00F35225">
      <w:pPr>
        <w:shd w:val="clear" w:color="auto" w:fill="FFFFFF"/>
        <w:spacing w:after="0" w:line="240" w:lineRule="auto"/>
        <w:ind w:firstLine="397"/>
        <w:rPr>
          <w:rFonts w:ascii="Times New Roman" w:hAnsi="Times New Roman"/>
          <w:sz w:val="28"/>
          <w:szCs w:val="28"/>
          <w:u w:val="single"/>
        </w:rPr>
      </w:pPr>
    </w:p>
    <w:tbl>
      <w:tblPr>
        <w:tblW w:w="10437" w:type="dxa"/>
        <w:jc w:val="center"/>
        <w:tblLook w:val="00A0"/>
      </w:tblPr>
      <w:tblGrid>
        <w:gridCol w:w="1985"/>
        <w:gridCol w:w="4511"/>
        <w:gridCol w:w="3941"/>
      </w:tblGrid>
      <w:tr w:rsidR="00DC551A" w:rsidRPr="00DC551A">
        <w:trPr>
          <w:trHeight w:hRule="exact" w:val="340"/>
          <w:jc w:val="center"/>
        </w:trPr>
        <w:tc>
          <w:tcPr>
            <w:tcW w:w="1985" w:type="dxa"/>
            <w:vAlign w:val="center"/>
          </w:tcPr>
          <w:p w:rsidR="00DC551A" w:rsidRPr="00DC551A" w:rsidRDefault="00DC551A" w:rsidP="00F35225">
            <w:pPr>
              <w:spacing w:after="0" w:line="240" w:lineRule="auto"/>
              <w:ind w:firstLine="397"/>
              <w:jc w:val="right"/>
              <w:rPr>
                <w:rFonts w:ascii="Times New Roman" w:hAnsi="Times New Roman"/>
                <w:spacing w:val="40"/>
                <w:sz w:val="28"/>
                <w:szCs w:val="28"/>
              </w:rPr>
            </w:pPr>
          </w:p>
        </w:tc>
        <w:tc>
          <w:tcPr>
            <w:tcW w:w="4511" w:type="dxa"/>
            <w:vAlign w:val="center"/>
          </w:tcPr>
          <w:p w:rsidR="00DC551A" w:rsidRPr="00DC551A" w:rsidRDefault="00DC551A" w:rsidP="00F35225">
            <w:pPr>
              <w:spacing w:after="0" w:line="240" w:lineRule="auto"/>
              <w:ind w:firstLine="397"/>
              <w:jc w:val="right"/>
              <w:rPr>
                <w:rFonts w:ascii="Times New Roman" w:hAnsi="Times New Roman"/>
                <w:spacing w:val="40"/>
                <w:sz w:val="28"/>
                <w:szCs w:val="28"/>
              </w:rPr>
            </w:pPr>
          </w:p>
        </w:tc>
        <w:tc>
          <w:tcPr>
            <w:tcW w:w="3941" w:type="dxa"/>
            <w:vAlign w:val="center"/>
          </w:tcPr>
          <w:p w:rsidR="00DC551A" w:rsidRPr="00DC551A" w:rsidRDefault="00DC551A" w:rsidP="00F35225">
            <w:pPr>
              <w:spacing w:after="0" w:line="240" w:lineRule="auto"/>
              <w:ind w:firstLine="397"/>
              <w:rPr>
                <w:rFonts w:ascii="Times New Roman" w:hAnsi="Times New Roman"/>
                <w:spacing w:val="40"/>
                <w:sz w:val="28"/>
                <w:szCs w:val="28"/>
              </w:rPr>
            </w:pPr>
            <w:r w:rsidRPr="00DC551A">
              <w:rPr>
                <w:rFonts w:ascii="Times New Roman" w:hAnsi="Times New Roman"/>
                <w:b/>
                <w:spacing w:val="40"/>
                <w:w w:val="103"/>
                <w:sz w:val="28"/>
                <w:szCs w:val="28"/>
              </w:rPr>
              <w:t>УТВЕРЖДАЮ</w:t>
            </w:r>
          </w:p>
        </w:tc>
      </w:tr>
      <w:tr w:rsidR="00DC551A" w:rsidRPr="00DC551A">
        <w:trPr>
          <w:trHeight w:hRule="exact" w:val="283"/>
          <w:jc w:val="center"/>
        </w:trPr>
        <w:tc>
          <w:tcPr>
            <w:tcW w:w="1985" w:type="dxa"/>
            <w:vAlign w:val="center"/>
          </w:tcPr>
          <w:p w:rsidR="00DC551A" w:rsidRPr="00DC551A" w:rsidRDefault="00DC551A" w:rsidP="00F35225">
            <w:pPr>
              <w:spacing w:after="0" w:line="240" w:lineRule="auto"/>
              <w:ind w:firstLine="397"/>
              <w:jc w:val="right"/>
              <w:rPr>
                <w:rFonts w:ascii="Times New Roman" w:hAnsi="Times New Roman"/>
                <w:spacing w:val="40"/>
                <w:sz w:val="28"/>
                <w:szCs w:val="28"/>
              </w:rPr>
            </w:pPr>
          </w:p>
        </w:tc>
        <w:tc>
          <w:tcPr>
            <w:tcW w:w="4511" w:type="dxa"/>
            <w:vAlign w:val="center"/>
          </w:tcPr>
          <w:p w:rsidR="00DC551A" w:rsidRPr="00DC551A" w:rsidRDefault="00DC551A" w:rsidP="00F35225">
            <w:pPr>
              <w:spacing w:after="0" w:line="240" w:lineRule="auto"/>
              <w:ind w:firstLine="397"/>
              <w:jc w:val="right"/>
              <w:rPr>
                <w:rFonts w:ascii="Times New Roman" w:hAnsi="Times New Roman"/>
                <w:spacing w:val="40"/>
                <w:sz w:val="28"/>
                <w:szCs w:val="28"/>
              </w:rPr>
            </w:pPr>
          </w:p>
        </w:tc>
        <w:tc>
          <w:tcPr>
            <w:tcW w:w="3941" w:type="dxa"/>
            <w:vAlign w:val="center"/>
          </w:tcPr>
          <w:p w:rsidR="00DC551A" w:rsidRPr="00DC551A" w:rsidRDefault="00DC551A" w:rsidP="00F35225">
            <w:pPr>
              <w:spacing w:after="0" w:line="240" w:lineRule="auto"/>
              <w:ind w:firstLine="397"/>
              <w:rPr>
                <w:rFonts w:ascii="Times New Roman" w:hAnsi="Times New Roman"/>
                <w:spacing w:val="40"/>
                <w:sz w:val="28"/>
                <w:szCs w:val="28"/>
              </w:rPr>
            </w:pPr>
            <w:r w:rsidRPr="00DC551A">
              <w:rPr>
                <w:rFonts w:ascii="Times New Roman" w:hAnsi="Times New Roman"/>
                <w:spacing w:val="40"/>
                <w:w w:val="103"/>
                <w:sz w:val="28"/>
                <w:szCs w:val="28"/>
              </w:rPr>
              <w:t>Директор МКОУДОД</w:t>
            </w:r>
          </w:p>
        </w:tc>
      </w:tr>
      <w:tr w:rsidR="00DC551A" w:rsidRPr="00DC551A">
        <w:trPr>
          <w:trHeight w:hRule="exact" w:val="283"/>
          <w:jc w:val="center"/>
        </w:trPr>
        <w:tc>
          <w:tcPr>
            <w:tcW w:w="1985" w:type="dxa"/>
            <w:vAlign w:val="center"/>
          </w:tcPr>
          <w:p w:rsidR="00DC551A" w:rsidRPr="00DC551A" w:rsidRDefault="00DC551A" w:rsidP="00F35225">
            <w:pPr>
              <w:spacing w:after="0" w:line="240" w:lineRule="auto"/>
              <w:ind w:firstLine="397"/>
              <w:jc w:val="right"/>
              <w:rPr>
                <w:rFonts w:ascii="Times New Roman" w:hAnsi="Times New Roman"/>
                <w:spacing w:val="40"/>
                <w:sz w:val="28"/>
                <w:szCs w:val="28"/>
              </w:rPr>
            </w:pPr>
          </w:p>
        </w:tc>
        <w:tc>
          <w:tcPr>
            <w:tcW w:w="4511" w:type="dxa"/>
            <w:vAlign w:val="center"/>
          </w:tcPr>
          <w:p w:rsidR="00DC551A" w:rsidRPr="00DC551A" w:rsidRDefault="00DC551A" w:rsidP="00F35225">
            <w:pPr>
              <w:spacing w:after="0" w:line="240" w:lineRule="auto"/>
              <w:ind w:firstLine="397"/>
              <w:jc w:val="right"/>
              <w:rPr>
                <w:rFonts w:ascii="Times New Roman" w:hAnsi="Times New Roman"/>
                <w:spacing w:val="40"/>
                <w:sz w:val="28"/>
                <w:szCs w:val="28"/>
              </w:rPr>
            </w:pPr>
          </w:p>
        </w:tc>
        <w:tc>
          <w:tcPr>
            <w:tcW w:w="3941" w:type="dxa"/>
            <w:vAlign w:val="center"/>
          </w:tcPr>
          <w:p w:rsidR="00DC551A" w:rsidRPr="00DC551A" w:rsidRDefault="00DC551A" w:rsidP="00F35225">
            <w:pPr>
              <w:spacing w:after="0" w:line="240" w:lineRule="auto"/>
              <w:ind w:firstLine="397"/>
              <w:rPr>
                <w:rFonts w:ascii="Times New Roman" w:hAnsi="Times New Roman"/>
                <w:spacing w:val="40"/>
                <w:w w:val="103"/>
                <w:sz w:val="28"/>
                <w:szCs w:val="28"/>
              </w:rPr>
            </w:pPr>
            <w:r w:rsidRPr="00DC551A">
              <w:rPr>
                <w:rFonts w:ascii="Times New Roman" w:hAnsi="Times New Roman"/>
                <w:spacing w:val="40"/>
                <w:w w:val="103"/>
                <w:sz w:val="28"/>
                <w:szCs w:val="28"/>
              </w:rPr>
              <w:t xml:space="preserve">«Городская станция </w:t>
            </w:r>
          </w:p>
        </w:tc>
      </w:tr>
      <w:tr w:rsidR="00DC551A" w:rsidRPr="00DC551A">
        <w:trPr>
          <w:trHeight w:hRule="exact" w:val="283"/>
          <w:jc w:val="center"/>
        </w:trPr>
        <w:tc>
          <w:tcPr>
            <w:tcW w:w="1985" w:type="dxa"/>
            <w:vAlign w:val="center"/>
          </w:tcPr>
          <w:p w:rsidR="00DC551A" w:rsidRPr="00DC551A" w:rsidRDefault="00DC551A" w:rsidP="00F35225">
            <w:pPr>
              <w:spacing w:after="0" w:line="240" w:lineRule="auto"/>
              <w:ind w:firstLine="397"/>
              <w:jc w:val="right"/>
              <w:rPr>
                <w:rFonts w:ascii="Times New Roman" w:hAnsi="Times New Roman"/>
                <w:spacing w:val="40"/>
                <w:sz w:val="28"/>
                <w:szCs w:val="28"/>
              </w:rPr>
            </w:pPr>
          </w:p>
        </w:tc>
        <w:tc>
          <w:tcPr>
            <w:tcW w:w="4511" w:type="dxa"/>
            <w:vAlign w:val="center"/>
          </w:tcPr>
          <w:p w:rsidR="00DC551A" w:rsidRPr="00DC551A" w:rsidRDefault="00DC551A" w:rsidP="00F35225">
            <w:pPr>
              <w:spacing w:after="0" w:line="240" w:lineRule="auto"/>
              <w:ind w:firstLine="397"/>
              <w:jc w:val="right"/>
              <w:rPr>
                <w:rFonts w:ascii="Times New Roman" w:hAnsi="Times New Roman"/>
                <w:spacing w:val="40"/>
                <w:sz w:val="28"/>
                <w:szCs w:val="28"/>
              </w:rPr>
            </w:pPr>
          </w:p>
        </w:tc>
        <w:tc>
          <w:tcPr>
            <w:tcW w:w="3941" w:type="dxa"/>
            <w:vAlign w:val="center"/>
          </w:tcPr>
          <w:p w:rsidR="00DC551A" w:rsidRPr="00DC551A" w:rsidRDefault="00DC551A" w:rsidP="00F35225">
            <w:pPr>
              <w:spacing w:after="0" w:line="240" w:lineRule="auto"/>
              <w:ind w:firstLine="397"/>
              <w:jc w:val="both"/>
              <w:rPr>
                <w:rFonts w:ascii="Times New Roman" w:hAnsi="Times New Roman"/>
                <w:spacing w:val="40"/>
                <w:sz w:val="28"/>
                <w:szCs w:val="28"/>
              </w:rPr>
            </w:pPr>
            <w:r w:rsidRPr="00DC551A">
              <w:rPr>
                <w:rFonts w:ascii="Times New Roman" w:hAnsi="Times New Roman"/>
                <w:spacing w:val="40"/>
                <w:w w:val="103"/>
                <w:sz w:val="28"/>
                <w:szCs w:val="28"/>
              </w:rPr>
              <w:t>юных техников»</w:t>
            </w:r>
          </w:p>
        </w:tc>
      </w:tr>
      <w:tr w:rsidR="00DC551A" w:rsidRPr="00DC551A">
        <w:trPr>
          <w:trHeight w:hRule="exact" w:val="340"/>
          <w:jc w:val="center"/>
        </w:trPr>
        <w:tc>
          <w:tcPr>
            <w:tcW w:w="1985" w:type="dxa"/>
            <w:vAlign w:val="center"/>
          </w:tcPr>
          <w:p w:rsidR="00DC551A" w:rsidRPr="00DC551A" w:rsidRDefault="00DC551A" w:rsidP="00F35225">
            <w:pPr>
              <w:spacing w:after="0" w:line="240" w:lineRule="auto"/>
              <w:ind w:firstLine="397"/>
              <w:jc w:val="right"/>
              <w:rPr>
                <w:rFonts w:ascii="Times New Roman" w:hAnsi="Times New Roman"/>
                <w:spacing w:val="40"/>
                <w:sz w:val="28"/>
                <w:szCs w:val="28"/>
              </w:rPr>
            </w:pPr>
          </w:p>
        </w:tc>
        <w:tc>
          <w:tcPr>
            <w:tcW w:w="4511" w:type="dxa"/>
            <w:vAlign w:val="center"/>
          </w:tcPr>
          <w:p w:rsidR="00DC551A" w:rsidRPr="00DC551A" w:rsidRDefault="00DC551A" w:rsidP="00F35225">
            <w:pPr>
              <w:spacing w:after="0" w:line="240" w:lineRule="auto"/>
              <w:ind w:firstLine="397"/>
              <w:jc w:val="right"/>
              <w:rPr>
                <w:rFonts w:ascii="Times New Roman" w:hAnsi="Times New Roman"/>
                <w:spacing w:val="40"/>
                <w:sz w:val="28"/>
                <w:szCs w:val="28"/>
              </w:rPr>
            </w:pPr>
          </w:p>
        </w:tc>
        <w:tc>
          <w:tcPr>
            <w:tcW w:w="3941" w:type="dxa"/>
            <w:vAlign w:val="center"/>
          </w:tcPr>
          <w:p w:rsidR="00DC551A" w:rsidRPr="00DC551A" w:rsidRDefault="00DC551A" w:rsidP="00F35225">
            <w:pPr>
              <w:shd w:val="clear" w:color="auto" w:fill="FFFFFF"/>
              <w:spacing w:after="0" w:line="240" w:lineRule="auto"/>
              <w:ind w:firstLine="397"/>
              <w:rPr>
                <w:rFonts w:ascii="Times New Roman" w:hAnsi="Times New Roman"/>
                <w:spacing w:val="40"/>
                <w:sz w:val="28"/>
                <w:szCs w:val="28"/>
              </w:rPr>
            </w:pPr>
            <w:r w:rsidRPr="00DC551A">
              <w:rPr>
                <w:rFonts w:ascii="Times New Roman" w:hAnsi="Times New Roman"/>
                <w:spacing w:val="40"/>
                <w:w w:val="103"/>
                <w:sz w:val="28"/>
                <w:szCs w:val="28"/>
              </w:rPr>
              <w:t>Г.В. Гаврилова</w:t>
            </w:r>
          </w:p>
        </w:tc>
      </w:tr>
      <w:tr w:rsidR="00DC551A" w:rsidRPr="00DC551A">
        <w:trPr>
          <w:trHeight w:hRule="exact" w:val="340"/>
          <w:jc w:val="center"/>
        </w:trPr>
        <w:tc>
          <w:tcPr>
            <w:tcW w:w="1985" w:type="dxa"/>
            <w:vAlign w:val="center"/>
          </w:tcPr>
          <w:p w:rsidR="00DC551A" w:rsidRPr="00DC551A" w:rsidRDefault="00DC551A" w:rsidP="00F35225">
            <w:pPr>
              <w:spacing w:after="0" w:line="240" w:lineRule="auto"/>
              <w:ind w:firstLine="397"/>
              <w:jc w:val="right"/>
              <w:rPr>
                <w:rFonts w:ascii="Times New Roman" w:hAnsi="Times New Roman"/>
                <w:spacing w:val="40"/>
                <w:sz w:val="28"/>
                <w:szCs w:val="28"/>
              </w:rPr>
            </w:pPr>
          </w:p>
        </w:tc>
        <w:tc>
          <w:tcPr>
            <w:tcW w:w="4511" w:type="dxa"/>
            <w:vAlign w:val="center"/>
          </w:tcPr>
          <w:p w:rsidR="00DC551A" w:rsidRPr="00DC551A" w:rsidRDefault="00DC551A" w:rsidP="00F35225">
            <w:pPr>
              <w:spacing w:after="0" w:line="240" w:lineRule="auto"/>
              <w:ind w:firstLine="397"/>
              <w:jc w:val="right"/>
              <w:rPr>
                <w:rFonts w:ascii="Times New Roman" w:hAnsi="Times New Roman"/>
                <w:spacing w:val="40"/>
                <w:sz w:val="28"/>
                <w:szCs w:val="28"/>
              </w:rPr>
            </w:pPr>
          </w:p>
        </w:tc>
        <w:tc>
          <w:tcPr>
            <w:tcW w:w="3941" w:type="dxa"/>
            <w:vAlign w:val="center"/>
          </w:tcPr>
          <w:p w:rsidR="00DC551A" w:rsidRPr="00DC551A" w:rsidRDefault="00DC551A" w:rsidP="007C2226">
            <w:pPr>
              <w:spacing w:after="0" w:line="240" w:lineRule="auto"/>
              <w:ind w:firstLine="397"/>
              <w:rPr>
                <w:rFonts w:ascii="Times New Roman" w:hAnsi="Times New Roman"/>
                <w:spacing w:val="40"/>
                <w:sz w:val="28"/>
                <w:szCs w:val="28"/>
              </w:rPr>
            </w:pPr>
            <w:r w:rsidRPr="00DC551A">
              <w:rPr>
                <w:rFonts w:ascii="Times New Roman" w:hAnsi="Times New Roman"/>
                <w:spacing w:val="40"/>
                <w:sz w:val="28"/>
                <w:szCs w:val="28"/>
              </w:rPr>
              <w:t>«</w:t>
            </w:r>
            <w:r w:rsidR="007C2226">
              <w:rPr>
                <w:rFonts w:ascii="Times New Roman" w:hAnsi="Times New Roman"/>
                <w:spacing w:val="40"/>
                <w:sz w:val="28"/>
                <w:szCs w:val="28"/>
              </w:rPr>
              <w:t>_</w:t>
            </w:r>
            <w:r w:rsidRPr="00DC551A">
              <w:rPr>
                <w:rFonts w:ascii="Times New Roman" w:hAnsi="Times New Roman"/>
                <w:spacing w:val="40"/>
                <w:sz w:val="28"/>
                <w:szCs w:val="28"/>
              </w:rPr>
              <w:t>»</w:t>
            </w:r>
            <w:r w:rsidR="000C7619">
              <w:rPr>
                <w:rFonts w:ascii="Times New Roman" w:hAnsi="Times New Roman"/>
                <w:spacing w:val="40"/>
                <w:sz w:val="28"/>
                <w:szCs w:val="28"/>
              </w:rPr>
              <w:t xml:space="preserve"> </w:t>
            </w:r>
            <w:r w:rsidRPr="00DC551A">
              <w:rPr>
                <w:rFonts w:ascii="Times New Roman" w:hAnsi="Times New Roman"/>
                <w:spacing w:val="40"/>
                <w:sz w:val="28"/>
                <w:szCs w:val="28"/>
              </w:rPr>
              <w:t>2013</w:t>
            </w:r>
            <w:r w:rsidR="007C2226">
              <w:rPr>
                <w:rFonts w:ascii="Times New Roman" w:hAnsi="Times New Roman"/>
                <w:spacing w:val="40"/>
                <w:sz w:val="28"/>
                <w:szCs w:val="28"/>
              </w:rPr>
              <w:t xml:space="preserve"> </w:t>
            </w:r>
            <w:r w:rsidRPr="00DC551A">
              <w:rPr>
                <w:rFonts w:ascii="Times New Roman" w:hAnsi="Times New Roman"/>
                <w:spacing w:val="40"/>
                <w:sz w:val="28"/>
                <w:szCs w:val="28"/>
              </w:rPr>
              <w:t>г.</w:t>
            </w:r>
          </w:p>
        </w:tc>
      </w:tr>
    </w:tbl>
    <w:p w:rsidR="00DC551A" w:rsidRPr="00DC551A" w:rsidRDefault="00DC551A" w:rsidP="00F35225">
      <w:pPr>
        <w:shd w:val="clear" w:color="auto" w:fill="FFFFFF"/>
        <w:spacing w:after="0" w:line="240" w:lineRule="auto"/>
        <w:ind w:firstLine="397"/>
        <w:rPr>
          <w:rFonts w:ascii="Times New Roman" w:hAnsi="Times New Roman"/>
          <w:sz w:val="28"/>
          <w:szCs w:val="28"/>
        </w:rPr>
      </w:pPr>
    </w:p>
    <w:p w:rsidR="00DC551A" w:rsidRPr="00DC551A" w:rsidRDefault="007A4951" w:rsidP="00F35225">
      <w:pPr>
        <w:shd w:val="clear" w:color="auto" w:fill="FFFFFF"/>
        <w:spacing w:after="0" w:line="240" w:lineRule="auto"/>
        <w:ind w:firstLine="397"/>
        <w:jc w:val="center"/>
        <w:rPr>
          <w:rFonts w:ascii="Times New Roman" w:hAnsi="Times New Roman"/>
          <w:spacing w:val="30"/>
          <w:sz w:val="28"/>
          <w:szCs w:val="28"/>
        </w:rPr>
      </w:pPr>
      <w:r>
        <w:rPr>
          <w:rFonts w:ascii="Times New Roman" w:hAnsi="Times New Roman"/>
          <w:spacing w:val="30"/>
          <w:sz w:val="28"/>
          <w:szCs w:val="28"/>
        </w:rPr>
        <w:br w:type="page"/>
      </w:r>
    </w:p>
    <w:p w:rsidR="00DC551A" w:rsidRPr="00DC551A" w:rsidRDefault="00DC551A" w:rsidP="00F35225">
      <w:pPr>
        <w:shd w:val="clear" w:color="auto" w:fill="FFFFFF"/>
        <w:spacing w:after="0" w:line="240" w:lineRule="auto"/>
        <w:ind w:firstLine="397"/>
        <w:jc w:val="center"/>
        <w:rPr>
          <w:rFonts w:ascii="Times New Roman" w:hAnsi="Times New Roman"/>
          <w:spacing w:val="30"/>
          <w:sz w:val="28"/>
          <w:szCs w:val="28"/>
        </w:rPr>
      </w:pPr>
      <w:r w:rsidRPr="00DC551A">
        <w:rPr>
          <w:rFonts w:ascii="Times New Roman" w:hAnsi="Times New Roman"/>
          <w:spacing w:val="30"/>
          <w:sz w:val="28"/>
          <w:szCs w:val="28"/>
        </w:rPr>
        <w:t>Дополнительная общеобразовательная программа объединения</w:t>
      </w:r>
    </w:p>
    <w:p w:rsidR="00DC551A" w:rsidRPr="00DC551A" w:rsidRDefault="00DC551A" w:rsidP="00F35225">
      <w:pPr>
        <w:shd w:val="clear" w:color="auto" w:fill="FFFFFF"/>
        <w:spacing w:after="0" w:line="240" w:lineRule="auto"/>
        <w:ind w:firstLine="397"/>
        <w:jc w:val="center"/>
        <w:rPr>
          <w:rFonts w:ascii="Times New Roman" w:hAnsi="Times New Roman"/>
          <w:sz w:val="28"/>
          <w:szCs w:val="28"/>
        </w:rPr>
      </w:pPr>
      <w:r w:rsidRPr="00DC551A">
        <w:rPr>
          <w:rFonts w:ascii="Times New Roman" w:hAnsi="Times New Roman"/>
          <w:spacing w:val="30"/>
          <w:sz w:val="28"/>
          <w:szCs w:val="28"/>
        </w:rPr>
        <w:br/>
      </w:r>
      <w:r w:rsidRPr="00DC551A">
        <w:rPr>
          <w:rFonts w:ascii="Times New Roman" w:hAnsi="Times New Roman"/>
          <w:b/>
          <w:spacing w:val="80"/>
          <w:sz w:val="28"/>
          <w:szCs w:val="28"/>
        </w:rPr>
        <w:t>«ДИЗАЙН-СТУДИЯ»</w:t>
      </w:r>
    </w:p>
    <w:p w:rsidR="00DC551A" w:rsidRPr="00DC551A" w:rsidRDefault="00DC551A" w:rsidP="00F35225">
      <w:pPr>
        <w:pStyle w:val="msonormalcxspmiddlecxspmiddle"/>
        <w:shd w:val="clear" w:color="auto" w:fill="FFFFFF"/>
        <w:spacing w:before="0" w:beforeAutospacing="0" w:after="0" w:afterAutospacing="0"/>
        <w:ind w:firstLine="397"/>
        <w:contextualSpacing/>
        <w:jc w:val="center"/>
        <w:rPr>
          <w:spacing w:val="10"/>
          <w:sz w:val="28"/>
          <w:szCs w:val="28"/>
        </w:rPr>
      </w:pPr>
      <w:r w:rsidRPr="00DC551A">
        <w:rPr>
          <w:spacing w:val="10"/>
          <w:sz w:val="28"/>
          <w:szCs w:val="28"/>
        </w:rPr>
        <w:t>Срок реализации программы 3 года</w:t>
      </w:r>
    </w:p>
    <w:p w:rsidR="00DC551A" w:rsidRPr="00DC551A" w:rsidRDefault="00DC551A" w:rsidP="00F35225">
      <w:pPr>
        <w:pStyle w:val="msonormalcxspmiddlecxspmiddle"/>
        <w:shd w:val="clear" w:color="auto" w:fill="FFFFFF"/>
        <w:spacing w:before="0" w:beforeAutospacing="0" w:after="0" w:afterAutospacing="0"/>
        <w:ind w:firstLine="397"/>
        <w:contextualSpacing/>
        <w:jc w:val="center"/>
        <w:rPr>
          <w:spacing w:val="10"/>
          <w:sz w:val="28"/>
          <w:szCs w:val="28"/>
        </w:rPr>
      </w:pPr>
      <w:r w:rsidRPr="00DC551A">
        <w:rPr>
          <w:spacing w:val="10"/>
          <w:sz w:val="28"/>
          <w:szCs w:val="28"/>
        </w:rPr>
        <w:t>Возраст обучающихся 7</w:t>
      </w:r>
      <w:r w:rsidR="007C2226">
        <w:rPr>
          <w:spacing w:val="10"/>
          <w:sz w:val="28"/>
          <w:szCs w:val="28"/>
        </w:rPr>
        <w:t>-</w:t>
      </w:r>
      <w:r w:rsidRPr="00DC551A">
        <w:rPr>
          <w:spacing w:val="10"/>
          <w:sz w:val="28"/>
          <w:szCs w:val="28"/>
        </w:rPr>
        <w:t>15 лет</w:t>
      </w:r>
    </w:p>
    <w:p w:rsidR="00DC551A" w:rsidRPr="00DC551A" w:rsidRDefault="00DC551A" w:rsidP="00F35225">
      <w:pPr>
        <w:pStyle w:val="msonormalcxspmiddlecxspmiddle"/>
        <w:shd w:val="clear" w:color="auto" w:fill="FFFFFF"/>
        <w:spacing w:before="0" w:beforeAutospacing="0" w:after="0" w:afterAutospacing="0"/>
        <w:ind w:firstLine="397"/>
        <w:contextualSpacing/>
        <w:rPr>
          <w:spacing w:val="10"/>
          <w:sz w:val="28"/>
          <w:szCs w:val="28"/>
        </w:rPr>
      </w:pPr>
    </w:p>
    <w:p w:rsidR="00DC551A" w:rsidRPr="00DC551A" w:rsidRDefault="00DC551A" w:rsidP="00F35225">
      <w:pPr>
        <w:pStyle w:val="msonormalcxspmiddlecxspmiddle"/>
        <w:shd w:val="clear" w:color="auto" w:fill="FFFFFF"/>
        <w:spacing w:before="0" w:beforeAutospacing="0" w:after="0" w:afterAutospacing="0"/>
        <w:ind w:firstLine="397"/>
        <w:contextualSpacing/>
        <w:rPr>
          <w:spacing w:val="10"/>
          <w:sz w:val="28"/>
          <w:szCs w:val="28"/>
        </w:rPr>
      </w:pPr>
      <w:r w:rsidRPr="00DC551A">
        <w:rPr>
          <w:spacing w:val="10"/>
          <w:sz w:val="28"/>
          <w:szCs w:val="28"/>
        </w:rPr>
        <w:t xml:space="preserve">Рекомендована к утверждению </w:t>
      </w:r>
      <w:r w:rsidRPr="00DC551A">
        <w:rPr>
          <w:spacing w:val="10"/>
          <w:sz w:val="28"/>
          <w:szCs w:val="28"/>
        </w:rPr>
        <w:br/>
        <w:t>на заседании методического совета.</w:t>
      </w:r>
      <w:r w:rsidRPr="00DC551A">
        <w:rPr>
          <w:spacing w:val="10"/>
          <w:sz w:val="28"/>
          <w:szCs w:val="28"/>
        </w:rPr>
        <w:br/>
        <w:t>Протокол №</w:t>
      </w:r>
      <w:r w:rsidR="000C7619">
        <w:rPr>
          <w:spacing w:val="10"/>
          <w:sz w:val="28"/>
          <w:szCs w:val="28"/>
        </w:rPr>
        <w:t xml:space="preserve"> </w:t>
      </w:r>
      <w:r w:rsidRPr="00DC551A">
        <w:rPr>
          <w:spacing w:val="10"/>
          <w:sz w:val="28"/>
          <w:szCs w:val="28"/>
        </w:rPr>
        <w:t>от</w:t>
      </w:r>
      <w:r w:rsidRPr="00DC551A">
        <w:rPr>
          <w:spacing w:val="10"/>
          <w:sz w:val="28"/>
          <w:szCs w:val="28"/>
        </w:rPr>
        <w:br/>
        <w:t>«</w:t>
      </w:r>
      <w:r w:rsidR="007C2226">
        <w:rPr>
          <w:spacing w:val="10"/>
          <w:sz w:val="28"/>
          <w:szCs w:val="28"/>
        </w:rPr>
        <w:t>_</w:t>
      </w:r>
      <w:r w:rsidRPr="00DC551A">
        <w:rPr>
          <w:spacing w:val="10"/>
          <w:sz w:val="28"/>
          <w:szCs w:val="28"/>
        </w:rPr>
        <w:t>»</w:t>
      </w:r>
      <w:r w:rsidR="000C7619">
        <w:rPr>
          <w:spacing w:val="10"/>
          <w:sz w:val="28"/>
          <w:szCs w:val="28"/>
        </w:rPr>
        <w:t xml:space="preserve"> </w:t>
      </w:r>
      <w:r w:rsidRPr="00DC551A">
        <w:rPr>
          <w:spacing w:val="10"/>
          <w:sz w:val="28"/>
          <w:szCs w:val="28"/>
        </w:rPr>
        <w:t>2013</w:t>
      </w:r>
      <w:r w:rsidR="007C2226">
        <w:rPr>
          <w:spacing w:val="10"/>
          <w:sz w:val="28"/>
          <w:szCs w:val="28"/>
        </w:rPr>
        <w:t xml:space="preserve"> </w:t>
      </w:r>
      <w:r w:rsidRPr="00DC551A">
        <w:rPr>
          <w:spacing w:val="10"/>
          <w:sz w:val="28"/>
          <w:szCs w:val="28"/>
        </w:rPr>
        <w:t>г.</w:t>
      </w:r>
    </w:p>
    <w:p w:rsidR="00DC551A" w:rsidRPr="00DC551A" w:rsidRDefault="00DC551A" w:rsidP="00F35225">
      <w:pPr>
        <w:pStyle w:val="msonormalcxspmiddle"/>
        <w:shd w:val="clear" w:color="auto" w:fill="FFFFFF"/>
        <w:spacing w:before="0" w:beforeAutospacing="0" w:after="0" w:afterAutospacing="0"/>
        <w:ind w:firstLine="397"/>
        <w:contextualSpacing/>
        <w:rPr>
          <w:sz w:val="28"/>
          <w:szCs w:val="28"/>
        </w:rPr>
      </w:pPr>
      <w:r w:rsidRPr="00DC551A">
        <w:rPr>
          <w:b/>
          <w:bCs/>
          <w:sz w:val="28"/>
          <w:szCs w:val="28"/>
        </w:rPr>
        <w:t>Тип программы:</w:t>
      </w:r>
      <w:r w:rsidRPr="00DC551A">
        <w:rPr>
          <w:sz w:val="28"/>
          <w:szCs w:val="28"/>
        </w:rPr>
        <w:t xml:space="preserve"> общеразвивающая</w:t>
      </w:r>
    </w:p>
    <w:p w:rsidR="00DC551A" w:rsidRPr="00DC551A" w:rsidRDefault="00DC551A" w:rsidP="00F35225">
      <w:pPr>
        <w:spacing w:after="0" w:line="240" w:lineRule="auto"/>
        <w:ind w:firstLine="397"/>
        <w:rPr>
          <w:rFonts w:ascii="Times New Roman" w:hAnsi="Times New Roman"/>
          <w:bCs/>
          <w:sz w:val="28"/>
          <w:szCs w:val="28"/>
        </w:rPr>
      </w:pPr>
      <w:r w:rsidRPr="00DC551A">
        <w:rPr>
          <w:rFonts w:ascii="Times New Roman" w:hAnsi="Times New Roman"/>
          <w:b/>
          <w:bCs/>
          <w:sz w:val="28"/>
          <w:szCs w:val="28"/>
        </w:rPr>
        <w:t>Авторство</w:t>
      </w:r>
      <w:r w:rsidRPr="00DC551A">
        <w:rPr>
          <w:rFonts w:ascii="Times New Roman" w:hAnsi="Times New Roman"/>
          <w:bCs/>
          <w:sz w:val="28"/>
          <w:szCs w:val="28"/>
        </w:rPr>
        <w:t xml:space="preserve">: </w:t>
      </w:r>
      <w:r w:rsidR="003E72A3">
        <w:rPr>
          <w:rFonts w:ascii="Times New Roman" w:hAnsi="Times New Roman"/>
          <w:bCs/>
          <w:sz w:val="28"/>
          <w:szCs w:val="28"/>
        </w:rPr>
        <w:t>авторская</w:t>
      </w:r>
    </w:p>
    <w:p w:rsidR="00DC551A" w:rsidRPr="00DC551A" w:rsidRDefault="00DC551A" w:rsidP="00F35225">
      <w:pPr>
        <w:spacing w:after="0" w:line="240" w:lineRule="auto"/>
        <w:ind w:firstLine="397"/>
        <w:rPr>
          <w:rFonts w:ascii="Times New Roman" w:hAnsi="Times New Roman"/>
          <w:b/>
          <w:bCs/>
          <w:sz w:val="28"/>
          <w:szCs w:val="28"/>
        </w:rPr>
      </w:pPr>
    </w:p>
    <w:p w:rsidR="00DC551A" w:rsidRPr="00DC551A" w:rsidRDefault="00DC551A" w:rsidP="00F35225">
      <w:pPr>
        <w:pStyle w:val="msonormalcxspmiddlecxspmiddle"/>
        <w:shd w:val="clear" w:color="auto" w:fill="FFFFFF"/>
        <w:spacing w:before="0" w:beforeAutospacing="0" w:after="0" w:afterAutospacing="0"/>
        <w:ind w:firstLine="397"/>
        <w:contextualSpacing/>
        <w:jc w:val="right"/>
        <w:rPr>
          <w:sz w:val="28"/>
          <w:szCs w:val="28"/>
        </w:rPr>
      </w:pPr>
      <w:r w:rsidRPr="00DC551A">
        <w:rPr>
          <w:sz w:val="28"/>
          <w:szCs w:val="28"/>
        </w:rPr>
        <w:t>Составил педагог дополнительного образования</w:t>
      </w:r>
      <w:r w:rsidRPr="00DC551A">
        <w:rPr>
          <w:sz w:val="28"/>
          <w:szCs w:val="28"/>
        </w:rPr>
        <w:br/>
        <w:t xml:space="preserve"> высшей квалификационной категории</w:t>
      </w:r>
      <w:r w:rsidRPr="00DC551A">
        <w:rPr>
          <w:sz w:val="28"/>
          <w:szCs w:val="28"/>
        </w:rPr>
        <w:br/>
        <w:t xml:space="preserve"> Белякова Инесса Владимировна</w:t>
      </w:r>
    </w:p>
    <w:p w:rsidR="00DC551A" w:rsidRDefault="00DC551A" w:rsidP="00F35225">
      <w:pPr>
        <w:pStyle w:val="msonormalcxspmiddle"/>
        <w:shd w:val="clear" w:color="auto" w:fill="FFFFFF"/>
        <w:spacing w:before="0" w:beforeAutospacing="0" w:after="0" w:afterAutospacing="0"/>
        <w:ind w:firstLine="397"/>
        <w:contextualSpacing/>
        <w:jc w:val="center"/>
        <w:rPr>
          <w:sz w:val="28"/>
          <w:szCs w:val="28"/>
        </w:rPr>
      </w:pPr>
    </w:p>
    <w:p w:rsidR="007B4DF3" w:rsidRDefault="007B4DF3" w:rsidP="00F35225">
      <w:pPr>
        <w:pStyle w:val="msonormalcxspmiddle"/>
        <w:shd w:val="clear" w:color="auto" w:fill="FFFFFF"/>
        <w:spacing w:before="0" w:beforeAutospacing="0" w:after="0" w:afterAutospacing="0"/>
        <w:ind w:firstLine="397"/>
        <w:contextualSpacing/>
        <w:jc w:val="center"/>
        <w:rPr>
          <w:sz w:val="28"/>
          <w:szCs w:val="28"/>
        </w:rPr>
      </w:pPr>
    </w:p>
    <w:p w:rsidR="007B4DF3" w:rsidRDefault="007B4DF3" w:rsidP="00F35225">
      <w:pPr>
        <w:pStyle w:val="msonormalcxspmiddle"/>
        <w:shd w:val="clear" w:color="auto" w:fill="FFFFFF"/>
        <w:spacing w:before="0" w:beforeAutospacing="0" w:after="0" w:afterAutospacing="0"/>
        <w:ind w:firstLine="397"/>
        <w:contextualSpacing/>
        <w:jc w:val="center"/>
        <w:rPr>
          <w:sz w:val="28"/>
          <w:szCs w:val="28"/>
        </w:rPr>
      </w:pPr>
    </w:p>
    <w:p w:rsidR="007B4DF3" w:rsidRDefault="007B4DF3" w:rsidP="00F35225">
      <w:pPr>
        <w:pStyle w:val="msonormalcxspmiddle"/>
        <w:shd w:val="clear" w:color="auto" w:fill="FFFFFF"/>
        <w:spacing w:before="0" w:beforeAutospacing="0" w:after="0" w:afterAutospacing="0"/>
        <w:ind w:firstLine="397"/>
        <w:contextualSpacing/>
        <w:jc w:val="center"/>
        <w:rPr>
          <w:sz w:val="28"/>
          <w:szCs w:val="28"/>
        </w:rPr>
      </w:pPr>
    </w:p>
    <w:p w:rsidR="007B4DF3" w:rsidRDefault="007B4DF3" w:rsidP="00F35225">
      <w:pPr>
        <w:pStyle w:val="msonormalcxspmiddle"/>
        <w:shd w:val="clear" w:color="auto" w:fill="FFFFFF"/>
        <w:spacing w:before="0" w:beforeAutospacing="0" w:after="0" w:afterAutospacing="0"/>
        <w:ind w:firstLine="397"/>
        <w:contextualSpacing/>
        <w:jc w:val="center"/>
        <w:rPr>
          <w:sz w:val="28"/>
          <w:szCs w:val="28"/>
        </w:rPr>
      </w:pPr>
    </w:p>
    <w:p w:rsidR="007B4DF3" w:rsidRPr="00DC551A" w:rsidRDefault="007B4DF3" w:rsidP="00F35225">
      <w:pPr>
        <w:pStyle w:val="msonormalcxspmiddle"/>
        <w:shd w:val="clear" w:color="auto" w:fill="FFFFFF"/>
        <w:spacing w:before="0" w:beforeAutospacing="0" w:after="0" w:afterAutospacing="0"/>
        <w:ind w:firstLine="397"/>
        <w:contextualSpacing/>
        <w:jc w:val="center"/>
        <w:rPr>
          <w:sz w:val="28"/>
          <w:szCs w:val="28"/>
        </w:rPr>
      </w:pPr>
    </w:p>
    <w:p w:rsidR="00DC551A" w:rsidRPr="00DC551A" w:rsidRDefault="00DC551A" w:rsidP="00F35225">
      <w:pPr>
        <w:shd w:val="clear" w:color="auto" w:fill="FFFFFF"/>
        <w:spacing w:after="0" w:line="240" w:lineRule="auto"/>
        <w:ind w:firstLine="397"/>
        <w:jc w:val="center"/>
        <w:rPr>
          <w:rFonts w:ascii="Times New Roman" w:hAnsi="Times New Roman"/>
          <w:sz w:val="28"/>
          <w:szCs w:val="28"/>
        </w:rPr>
      </w:pPr>
      <w:r w:rsidRPr="00DC551A">
        <w:rPr>
          <w:rFonts w:ascii="Times New Roman" w:hAnsi="Times New Roman"/>
          <w:sz w:val="28"/>
          <w:szCs w:val="28"/>
        </w:rPr>
        <w:t>Саратов</w:t>
      </w:r>
    </w:p>
    <w:p w:rsidR="007B4DF3" w:rsidRPr="007B4DF3" w:rsidRDefault="00DC551A" w:rsidP="00F35225">
      <w:pPr>
        <w:pStyle w:val="msonormalcxspmiddle"/>
        <w:shd w:val="clear" w:color="auto" w:fill="FFFFFF"/>
        <w:spacing w:before="0" w:beforeAutospacing="0" w:after="0" w:afterAutospacing="0"/>
        <w:ind w:firstLine="397"/>
        <w:contextualSpacing/>
        <w:jc w:val="center"/>
        <w:rPr>
          <w:sz w:val="28"/>
          <w:szCs w:val="28"/>
        </w:rPr>
      </w:pPr>
      <w:r w:rsidRPr="00DC551A">
        <w:rPr>
          <w:sz w:val="28"/>
          <w:szCs w:val="28"/>
        </w:rPr>
        <w:t>2013г.</w:t>
      </w:r>
    </w:p>
    <w:p w:rsidR="00DC551A" w:rsidRPr="00DC551A" w:rsidRDefault="00DC551A" w:rsidP="00F35225">
      <w:pPr>
        <w:spacing w:after="0" w:line="240" w:lineRule="auto"/>
        <w:ind w:firstLine="397"/>
        <w:jc w:val="center"/>
        <w:rPr>
          <w:rFonts w:ascii="Times New Roman" w:hAnsi="Times New Roman"/>
          <w:sz w:val="28"/>
          <w:szCs w:val="28"/>
        </w:rPr>
      </w:pPr>
      <w:r w:rsidRPr="00DC551A">
        <w:rPr>
          <w:rFonts w:ascii="Times New Roman" w:hAnsi="Times New Roman"/>
          <w:b/>
          <w:sz w:val="28"/>
          <w:szCs w:val="28"/>
        </w:rPr>
        <w:t>Структура программы</w:t>
      </w:r>
    </w:p>
    <w:p w:rsidR="00DC551A" w:rsidRPr="00DC551A" w:rsidRDefault="00DC551A" w:rsidP="00F35225">
      <w:pPr>
        <w:pStyle w:val="Pa2"/>
        <w:numPr>
          <w:ilvl w:val="0"/>
          <w:numId w:val="46"/>
        </w:numPr>
        <w:spacing w:line="240" w:lineRule="auto"/>
        <w:ind w:left="0" w:firstLine="397"/>
        <w:jc w:val="both"/>
        <w:rPr>
          <w:rFonts w:ascii="Times New Roman" w:hAnsi="Times New Roman"/>
          <w:color w:val="000000"/>
          <w:sz w:val="28"/>
          <w:szCs w:val="28"/>
        </w:rPr>
      </w:pPr>
      <w:r w:rsidRPr="00DC551A">
        <w:rPr>
          <w:rFonts w:ascii="Times New Roman" w:hAnsi="Times New Roman"/>
          <w:color w:val="000000"/>
          <w:sz w:val="28"/>
          <w:szCs w:val="28"/>
        </w:rPr>
        <w:t>Пояснительная записка ………………………………………………………3</w:t>
      </w:r>
      <w:r w:rsidR="000C7619">
        <w:rPr>
          <w:rFonts w:ascii="Times New Roman" w:hAnsi="Times New Roman"/>
          <w:color w:val="000000"/>
          <w:sz w:val="28"/>
          <w:szCs w:val="28"/>
        </w:rPr>
        <w:t xml:space="preserve"> </w:t>
      </w:r>
    </w:p>
    <w:p w:rsidR="00DC551A" w:rsidRPr="00DC551A" w:rsidRDefault="00DC551A" w:rsidP="00F35225">
      <w:pPr>
        <w:pStyle w:val="Default0"/>
        <w:numPr>
          <w:ilvl w:val="0"/>
          <w:numId w:val="46"/>
        </w:numPr>
        <w:suppressAutoHyphens w:val="0"/>
        <w:autoSpaceDN w:val="0"/>
        <w:adjustRightInd w:val="0"/>
        <w:ind w:left="0" w:firstLine="397"/>
        <w:jc w:val="both"/>
        <w:rPr>
          <w:rFonts w:ascii="Times New Roman" w:hAnsi="Times New Roman" w:cs="Times New Roman"/>
          <w:sz w:val="28"/>
          <w:szCs w:val="28"/>
        </w:rPr>
      </w:pPr>
      <w:r w:rsidRPr="00DC551A">
        <w:rPr>
          <w:rFonts w:ascii="Times New Roman" w:hAnsi="Times New Roman" w:cs="Times New Roman"/>
          <w:sz w:val="28"/>
          <w:szCs w:val="28"/>
        </w:rPr>
        <w:t>Учебно-тематический план…………………………………………………..8</w:t>
      </w:r>
    </w:p>
    <w:p w:rsidR="00DC551A" w:rsidRPr="00DC551A" w:rsidRDefault="00DC551A" w:rsidP="00F35225">
      <w:pPr>
        <w:pStyle w:val="Default0"/>
        <w:numPr>
          <w:ilvl w:val="0"/>
          <w:numId w:val="46"/>
        </w:numPr>
        <w:suppressAutoHyphens w:val="0"/>
        <w:autoSpaceDN w:val="0"/>
        <w:adjustRightInd w:val="0"/>
        <w:ind w:left="0" w:firstLine="397"/>
        <w:jc w:val="both"/>
        <w:rPr>
          <w:rFonts w:ascii="Times New Roman" w:hAnsi="Times New Roman" w:cs="Times New Roman"/>
          <w:sz w:val="28"/>
          <w:szCs w:val="28"/>
        </w:rPr>
      </w:pPr>
      <w:r w:rsidRPr="00DC551A">
        <w:rPr>
          <w:rFonts w:ascii="Times New Roman" w:hAnsi="Times New Roman" w:cs="Times New Roman"/>
          <w:sz w:val="28"/>
          <w:szCs w:val="28"/>
        </w:rPr>
        <w:t>Содержание программы……………………………………………………..10</w:t>
      </w:r>
    </w:p>
    <w:p w:rsidR="00DC551A" w:rsidRPr="00DC551A" w:rsidRDefault="00DC551A" w:rsidP="00F35225">
      <w:pPr>
        <w:pStyle w:val="Default0"/>
        <w:numPr>
          <w:ilvl w:val="0"/>
          <w:numId w:val="46"/>
        </w:numPr>
        <w:suppressAutoHyphens w:val="0"/>
        <w:autoSpaceDN w:val="0"/>
        <w:adjustRightInd w:val="0"/>
        <w:ind w:left="0" w:firstLine="397"/>
        <w:jc w:val="both"/>
        <w:rPr>
          <w:rFonts w:ascii="Times New Roman" w:hAnsi="Times New Roman" w:cs="Times New Roman"/>
          <w:sz w:val="28"/>
          <w:szCs w:val="28"/>
        </w:rPr>
      </w:pPr>
      <w:r w:rsidRPr="00DC551A">
        <w:rPr>
          <w:rFonts w:ascii="Times New Roman" w:hAnsi="Times New Roman" w:cs="Times New Roman"/>
          <w:sz w:val="28"/>
          <w:szCs w:val="28"/>
        </w:rPr>
        <w:t>Методическое обеспечение программы……………………………………15</w:t>
      </w:r>
    </w:p>
    <w:p w:rsidR="00DC551A" w:rsidRPr="00DC551A" w:rsidRDefault="00DC551A" w:rsidP="00F35225">
      <w:pPr>
        <w:pStyle w:val="Default0"/>
        <w:numPr>
          <w:ilvl w:val="0"/>
          <w:numId w:val="46"/>
        </w:numPr>
        <w:suppressAutoHyphens w:val="0"/>
        <w:autoSpaceDN w:val="0"/>
        <w:adjustRightInd w:val="0"/>
        <w:ind w:left="0" w:firstLine="397"/>
        <w:jc w:val="both"/>
        <w:rPr>
          <w:rFonts w:ascii="Times New Roman" w:hAnsi="Times New Roman" w:cs="Times New Roman"/>
          <w:sz w:val="28"/>
          <w:szCs w:val="28"/>
        </w:rPr>
      </w:pPr>
      <w:r w:rsidRPr="00DC551A">
        <w:rPr>
          <w:rFonts w:ascii="Times New Roman" w:hAnsi="Times New Roman" w:cs="Times New Roman"/>
          <w:sz w:val="28"/>
          <w:szCs w:val="28"/>
        </w:rPr>
        <w:t>Материальное обеспечение программы…………………………………….21</w:t>
      </w:r>
    </w:p>
    <w:p w:rsidR="00DC551A" w:rsidRPr="00DC551A" w:rsidRDefault="00DC551A" w:rsidP="00F35225">
      <w:pPr>
        <w:pStyle w:val="Default0"/>
        <w:numPr>
          <w:ilvl w:val="0"/>
          <w:numId w:val="46"/>
        </w:numPr>
        <w:suppressAutoHyphens w:val="0"/>
        <w:autoSpaceDN w:val="0"/>
        <w:adjustRightInd w:val="0"/>
        <w:ind w:left="0" w:firstLine="397"/>
        <w:jc w:val="both"/>
        <w:rPr>
          <w:rFonts w:ascii="Times New Roman" w:hAnsi="Times New Roman" w:cs="Times New Roman"/>
          <w:sz w:val="28"/>
          <w:szCs w:val="28"/>
        </w:rPr>
      </w:pPr>
      <w:r w:rsidRPr="00DC551A">
        <w:rPr>
          <w:rFonts w:ascii="Times New Roman" w:hAnsi="Times New Roman" w:cs="Times New Roman"/>
          <w:sz w:val="28"/>
          <w:szCs w:val="28"/>
        </w:rPr>
        <w:t>Список литературы…………………………………………………………...22</w:t>
      </w:r>
    </w:p>
    <w:p w:rsidR="00DC551A" w:rsidRPr="00DC551A" w:rsidRDefault="00DC551A" w:rsidP="00F35225">
      <w:pPr>
        <w:pStyle w:val="Default0"/>
        <w:ind w:firstLine="397"/>
        <w:jc w:val="both"/>
        <w:rPr>
          <w:rFonts w:ascii="Times New Roman" w:hAnsi="Times New Roman" w:cs="Times New Roman"/>
          <w:sz w:val="28"/>
          <w:szCs w:val="28"/>
        </w:rPr>
      </w:pPr>
    </w:p>
    <w:p w:rsidR="00DC551A" w:rsidRPr="00DC551A" w:rsidRDefault="00DC551A" w:rsidP="00F35225">
      <w:pPr>
        <w:pStyle w:val="Default0"/>
        <w:ind w:firstLine="397"/>
        <w:jc w:val="both"/>
        <w:rPr>
          <w:rFonts w:ascii="Times New Roman" w:hAnsi="Times New Roman" w:cs="Times New Roman"/>
          <w:sz w:val="28"/>
          <w:szCs w:val="28"/>
        </w:rPr>
      </w:pPr>
    </w:p>
    <w:p w:rsidR="00DC551A" w:rsidRPr="00DC551A" w:rsidRDefault="00DC551A" w:rsidP="00F35225">
      <w:pPr>
        <w:pStyle w:val="Default0"/>
        <w:ind w:firstLine="397"/>
        <w:jc w:val="both"/>
        <w:rPr>
          <w:rFonts w:ascii="Times New Roman" w:hAnsi="Times New Roman" w:cs="Times New Roman"/>
          <w:sz w:val="28"/>
          <w:szCs w:val="28"/>
        </w:rPr>
      </w:pPr>
    </w:p>
    <w:p w:rsidR="00DC551A" w:rsidRPr="00DC551A" w:rsidRDefault="00DC551A" w:rsidP="00F35225">
      <w:pPr>
        <w:pStyle w:val="Default0"/>
        <w:ind w:firstLine="397"/>
        <w:jc w:val="both"/>
        <w:rPr>
          <w:rFonts w:ascii="Times New Roman" w:hAnsi="Times New Roman" w:cs="Times New Roman"/>
          <w:sz w:val="28"/>
          <w:szCs w:val="28"/>
        </w:rPr>
      </w:pPr>
    </w:p>
    <w:p w:rsidR="00DC551A" w:rsidRPr="00DC551A" w:rsidRDefault="00DC551A" w:rsidP="00F35225">
      <w:pPr>
        <w:pStyle w:val="Default0"/>
        <w:ind w:firstLine="397"/>
        <w:jc w:val="both"/>
        <w:rPr>
          <w:rFonts w:ascii="Times New Roman" w:hAnsi="Times New Roman" w:cs="Times New Roman"/>
          <w:sz w:val="28"/>
          <w:szCs w:val="28"/>
        </w:rPr>
      </w:pPr>
    </w:p>
    <w:p w:rsidR="00DC551A" w:rsidRPr="00DC551A" w:rsidRDefault="00DC551A" w:rsidP="00F35225">
      <w:pPr>
        <w:pStyle w:val="Default0"/>
        <w:ind w:firstLine="397"/>
        <w:jc w:val="both"/>
        <w:rPr>
          <w:rFonts w:ascii="Times New Roman" w:hAnsi="Times New Roman" w:cs="Times New Roman"/>
          <w:sz w:val="28"/>
          <w:szCs w:val="28"/>
        </w:rPr>
      </w:pPr>
    </w:p>
    <w:p w:rsidR="00DC551A" w:rsidRPr="00DC551A" w:rsidRDefault="00DC551A" w:rsidP="00F35225">
      <w:pPr>
        <w:pStyle w:val="Default0"/>
        <w:ind w:firstLine="397"/>
        <w:jc w:val="both"/>
        <w:rPr>
          <w:rFonts w:ascii="Times New Roman" w:hAnsi="Times New Roman" w:cs="Times New Roman"/>
          <w:sz w:val="28"/>
          <w:szCs w:val="28"/>
        </w:rPr>
      </w:pPr>
    </w:p>
    <w:p w:rsidR="00DC551A" w:rsidRPr="00DC551A" w:rsidRDefault="00DC551A" w:rsidP="00F35225">
      <w:pPr>
        <w:pStyle w:val="Default0"/>
        <w:ind w:firstLine="397"/>
        <w:jc w:val="both"/>
        <w:rPr>
          <w:rFonts w:ascii="Times New Roman" w:hAnsi="Times New Roman" w:cs="Times New Roman"/>
          <w:sz w:val="28"/>
          <w:szCs w:val="28"/>
        </w:rPr>
      </w:pPr>
    </w:p>
    <w:p w:rsidR="00DC551A" w:rsidRPr="00DC551A" w:rsidRDefault="00DC551A" w:rsidP="00F35225">
      <w:pPr>
        <w:pStyle w:val="Default0"/>
        <w:ind w:firstLine="397"/>
        <w:jc w:val="both"/>
        <w:rPr>
          <w:rFonts w:ascii="Times New Roman" w:hAnsi="Times New Roman" w:cs="Times New Roman"/>
          <w:sz w:val="28"/>
          <w:szCs w:val="28"/>
        </w:rPr>
      </w:pPr>
    </w:p>
    <w:p w:rsidR="00DC551A" w:rsidRPr="00DC551A" w:rsidRDefault="00DC551A" w:rsidP="00F35225">
      <w:pPr>
        <w:pStyle w:val="Default0"/>
        <w:ind w:firstLine="397"/>
        <w:jc w:val="both"/>
        <w:rPr>
          <w:rFonts w:ascii="Times New Roman" w:hAnsi="Times New Roman" w:cs="Times New Roman"/>
          <w:sz w:val="28"/>
          <w:szCs w:val="28"/>
        </w:rPr>
      </w:pPr>
    </w:p>
    <w:p w:rsidR="00DC551A" w:rsidRPr="00DC551A" w:rsidRDefault="00DC551A" w:rsidP="00F35225">
      <w:pPr>
        <w:pStyle w:val="Default0"/>
        <w:ind w:firstLine="397"/>
        <w:jc w:val="both"/>
        <w:rPr>
          <w:rFonts w:ascii="Times New Roman" w:hAnsi="Times New Roman" w:cs="Times New Roman"/>
          <w:sz w:val="28"/>
          <w:szCs w:val="28"/>
        </w:rPr>
      </w:pPr>
    </w:p>
    <w:p w:rsidR="00DC551A" w:rsidRDefault="00DC551A" w:rsidP="00F35225">
      <w:pPr>
        <w:pStyle w:val="Pa2"/>
        <w:numPr>
          <w:ilvl w:val="0"/>
          <w:numId w:val="47"/>
        </w:numPr>
        <w:spacing w:line="240" w:lineRule="auto"/>
        <w:ind w:left="0" w:firstLine="397"/>
        <w:jc w:val="center"/>
        <w:rPr>
          <w:rFonts w:ascii="Times New Roman" w:hAnsi="Times New Roman"/>
          <w:b/>
          <w:color w:val="000000"/>
          <w:sz w:val="28"/>
          <w:szCs w:val="28"/>
        </w:rPr>
      </w:pPr>
      <w:r w:rsidRPr="00DC551A">
        <w:rPr>
          <w:rFonts w:ascii="Times New Roman" w:hAnsi="Times New Roman"/>
          <w:b/>
          <w:color w:val="000000"/>
          <w:sz w:val="28"/>
          <w:szCs w:val="28"/>
        </w:rPr>
        <w:t>ПОЯСНИТЕЛЬНАЯ ЗАПИСКА</w:t>
      </w:r>
    </w:p>
    <w:p w:rsidR="00E3234C" w:rsidRPr="00E3234C" w:rsidRDefault="00E3234C" w:rsidP="00F35225">
      <w:pPr>
        <w:pStyle w:val="default"/>
        <w:spacing w:before="0" w:beforeAutospacing="0" w:after="0" w:afterAutospacing="0"/>
        <w:ind w:firstLine="397"/>
      </w:pPr>
    </w:p>
    <w:p w:rsidR="00DC551A" w:rsidRPr="00DC551A" w:rsidRDefault="00DC551A" w:rsidP="00F35225">
      <w:pPr>
        <w:pStyle w:val="Default0"/>
        <w:ind w:firstLine="397"/>
        <w:jc w:val="both"/>
        <w:rPr>
          <w:rFonts w:ascii="Times New Roman" w:hAnsi="Times New Roman" w:cs="Times New Roman"/>
          <w:sz w:val="28"/>
          <w:szCs w:val="28"/>
        </w:rPr>
      </w:pPr>
      <w:r w:rsidRPr="00DC551A">
        <w:rPr>
          <w:rFonts w:ascii="Times New Roman" w:hAnsi="Times New Roman" w:cs="Times New Roman"/>
          <w:b/>
          <w:sz w:val="28"/>
          <w:szCs w:val="28"/>
        </w:rPr>
        <w:t xml:space="preserve">Дополнительная общеобразовательная программа «Дизайн-студия» </w:t>
      </w:r>
      <w:r w:rsidRPr="00DC551A">
        <w:rPr>
          <w:rFonts w:ascii="Times New Roman" w:hAnsi="Times New Roman" w:cs="Times New Roman"/>
          <w:sz w:val="28"/>
          <w:szCs w:val="28"/>
        </w:rPr>
        <w:t>относится к общеразвивающим программам,</w:t>
      </w:r>
      <w:r w:rsidRPr="00DC551A">
        <w:rPr>
          <w:rFonts w:ascii="Times New Roman" w:hAnsi="Times New Roman" w:cs="Times New Roman"/>
          <w:b/>
          <w:sz w:val="28"/>
          <w:szCs w:val="28"/>
        </w:rPr>
        <w:t xml:space="preserve"> </w:t>
      </w:r>
      <w:r w:rsidRPr="00DC551A">
        <w:rPr>
          <w:rFonts w:ascii="Times New Roman" w:hAnsi="Times New Roman" w:cs="Times New Roman"/>
          <w:sz w:val="28"/>
          <w:szCs w:val="28"/>
        </w:rPr>
        <w:t xml:space="preserve">имеет </w:t>
      </w:r>
      <w:r w:rsidRPr="00DC551A">
        <w:rPr>
          <w:rFonts w:ascii="Times New Roman" w:hAnsi="Times New Roman" w:cs="Times New Roman"/>
          <w:b/>
          <w:sz w:val="28"/>
          <w:szCs w:val="28"/>
        </w:rPr>
        <w:t xml:space="preserve">художественную направленность, </w:t>
      </w:r>
      <w:r w:rsidRPr="00DC551A">
        <w:rPr>
          <w:rFonts w:ascii="Times New Roman" w:hAnsi="Times New Roman" w:cs="Times New Roman"/>
          <w:sz w:val="28"/>
          <w:szCs w:val="28"/>
        </w:rPr>
        <w:t>разработана для детей и подростков 7-15 лет, срок реализации 3 года.</w:t>
      </w:r>
    </w:p>
    <w:p w:rsidR="00DC551A" w:rsidRPr="00DC551A" w:rsidRDefault="00DC551A" w:rsidP="00F35225">
      <w:pPr>
        <w:pStyle w:val="Default0"/>
        <w:ind w:firstLine="397"/>
        <w:jc w:val="both"/>
        <w:rPr>
          <w:rFonts w:ascii="Times New Roman" w:hAnsi="Times New Roman" w:cs="Times New Roman"/>
          <w:sz w:val="28"/>
          <w:szCs w:val="28"/>
        </w:rPr>
      </w:pPr>
      <w:r w:rsidRPr="00DC551A">
        <w:rPr>
          <w:rFonts w:ascii="Times New Roman" w:hAnsi="Times New Roman" w:cs="Times New Roman"/>
          <w:sz w:val="28"/>
          <w:szCs w:val="28"/>
        </w:rPr>
        <w:t>Программа направлена на развитие художественных способ</w:t>
      </w:r>
      <w:r w:rsidRPr="00DC551A">
        <w:rPr>
          <w:rFonts w:ascii="Times New Roman" w:hAnsi="Times New Roman" w:cs="Times New Roman"/>
          <w:sz w:val="28"/>
          <w:szCs w:val="28"/>
        </w:rPr>
        <w:softHyphen/>
        <w:t>ностей и</w:t>
      </w:r>
      <w:r w:rsidR="000C7619">
        <w:rPr>
          <w:rFonts w:ascii="Times New Roman" w:hAnsi="Times New Roman" w:cs="Times New Roman"/>
          <w:sz w:val="28"/>
          <w:szCs w:val="28"/>
        </w:rPr>
        <w:t xml:space="preserve"> </w:t>
      </w:r>
      <w:r w:rsidRPr="00DC551A">
        <w:rPr>
          <w:rFonts w:ascii="Times New Roman" w:hAnsi="Times New Roman" w:cs="Times New Roman"/>
          <w:sz w:val="28"/>
          <w:szCs w:val="28"/>
        </w:rPr>
        <w:t>склонностей учащихся к различным видам прикладного творчества, художественно-эстетического вкуса, формирование нравственных качеств личности.</w:t>
      </w:r>
    </w:p>
    <w:p w:rsidR="00DC551A" w:rsidRPr="00DC551A" w:rsidRDefault="00DC551A" w:rsidP="00F35225">
      <w:pPr>
        <w:pStyle w:val="Default0"/>
        <w:ind w:firstLine="397"/>
        <w:jc w:val="both"/>
        <w:rPr>
          <w:rFonts w:ascii="Times New Roman" w:hAnsi="Times New Roman" w:cs="Times New Roman"/>
          <w:sz w:val="28"/>
          <w:szCs w:val="28"/>
        </w:rPr>
      </w:pPr>
      <w:r w:rsidRPr="00DC551A">
        <w:rPr>
          <w:rFonts w:ascii="Times New Roman" w:hAnsi="Times New Roman" w:cs="Times New Roman"/>
          <w:sz w:val="28"/>
          <w:szCs w:val="28"/>
        </w:rPr>
        <w:t>Программа имеет интегрированный характер.</w:t>
      </w:r>
    </w:p>
    <w:p w:rsidR="00DC551A" w:rsidRPr="00DC551A" w:rsidRDefault="00DC551A" w:rsidP="00F35225">
      <w:pPr>
        <w:spacing w:after="0" w:line="240" w:lineRule="auto"/>
        <w:ind w:firstLine="397"/>
        <w:jc w:val="both"/>
        <w:rPr>
          <w:rFonts w:ascii="Times New Roman" w:hAnsi="Times New Roman"/>
          <w:sz w:val="28"/>
          <w:szCs w:val="28"/>
        </w:rPr>
      </w:pPr>
      <w:r w:rsidRPr="00DC551A">
        <w:rPr>
          <w:rFonts w:ascii="Times New Roman" w:hAnsi="Times New Roman"/>
          <w:color w:val="000000"/>
          <w:sz w:val="28"/>
          <w:szCs w:val="28"/>
        </w:rPr>
        <w:t>Свою историю слово «дизайн» берёт от итальянского «disegno», которое в эпоху Ренессанса обозначало проект, рисунок, идею. Позднее, в XVI веке, в Англии появляется понятие «design», которое дошло до наших дней и переводится на русский язык как замысел, чертёж, узор, а также «проектировать, конструировать».</w:t>
      </w:r>
      <w:r w:rsidRPr="00DC551A">
        <w:rPr>
          <w:rFonts w:ascii="Times New Roman" w:hAnsi="Times New Roman"/>
          <w:sz w:val="28"/>
          <w:szCs w:val="28"/>
        </w:rPr>
        <w:t xml:space="preserve"> </w:t>
      </w:r>
    </w:p>
    <w:p w:rsidR="00DC551A" w:rsidRPr="00DC551A" w:rsidRDefault="00DC551A" w:rsidP="00F35225">
      <w:pPr>
        <w:pStyle w:val="Pa2"/>
        <w:spacing w:line="240" w:lineRule="auto"/>
        <w:ind w:firstLine="397"/>
        <w:jc w:val="both"/>
        <w:rPr>
          <w:rFonts w:ascii="Times New Roman" w:hAnsi="Times New Roman"/>
          <w:color w:val="000000"/>
          <w:sz w:val="28"/>
          <w:szCs w:val="28"/>
        </w:rPr>
      </w:pPr>
      <w:r w:rsidRPr="00DC551A">
        <w:rPr>
          <w:rFonts w:ascii="Times New Roman" w:hAnsi="Times New Roman"/>
          <w:color w:val="000000"/>
          <w:sz w:val="28"/>
          <w:szCs w:val="28"/>
        </w:rPr>
        <w:t>В более узком понимании дизайн означает проектно-художественную деятельность по организации комфортной для че</w:t>
      </w:r>
      <w:r w:rsidRPr="00DC551A">
        <w:rPr>
          <w:rFonts w:ascii="Times New Roman" w:hAnsi="Times New Roman"/>
          <w:color w:val="000000"/>
          <w:sz w:val="28"/>
          <w:szCs w:val="28"/>
        </w:rPr>
        <w:softHyphen/>
        <w:t>ловека предметной среды.</w:t>
      </w:r>
    </w:p>
    <w:p w:rsidR="00DC551A" w:rsidRPr="00DC551A" w:rsidRDefault="00DC551A" w:rsidP="00F35225">
      <w:pPr>
        <w:pStyle w:val="Pa2"/>
        <w:spacing w:line="240" w:lineRule="auto"/>
        <w:ind w:firstLine="397"/>
        <w:jc w:val="both"/>
        <w:rPr>
          <w:rFonts w:ascii="Times New Roman" w:hAnsi="Times New Roman"/>
          <w:color w:val="000000"/>
          <w:sz w:val="28"/>
          <w:szCs w:val="28"/>
        </w:rPr>
      </w:pPr>
      <w:r w:rsidRPr="00DC551A">
        <w:rPr>
          <w:rFonts w:ascii="Times New Roman" w:hAnsi="Times New Roman"/>
          <w:color w:val="000000"/>
          <w:sz w:val="28"/>
          <w:szCs w:val="28"/>
        </w:rPr>
        <w:t>У. Моррис, английский теоретик современного дизайна, предло</w:t>
      </w:r>
      <w:r w:rsidRPr="00DC551A">
        <w:rPr>
          <w:rFonts w:ascii="Times New Roman" w:hAnsi="Times New Roman"/>
          <w:color w:val="000000"/>
          <w:sz w:val="28"/>
          <w:szCs w:val="28"/>
        </w:rPr>
        <w:softHyphen/>
        <w:t>жил программу создания нового стиля жизни, представив картину возможного соединения высокоразвитой техники с ручным ремес</w:t>
      </w:r>
      <w:r w:rsidRPr="00DC551A">
        <w:rPr>
          <w:rFonts w:ascii="Times New Roman" w:hAnsi="Times New Roman"/>
          <w:color w:val="000000"/>
          <w:sz w:val="28"/>
          <w:szCs w:val="28"/>
        </w:rPr>
        <w:softHyphen/>
        <w:t>ленным трудом как особым проявлением народного творчества. При этом он определяет художественные ремёсла как первооснову, из которой вышли и развились все остальные виды пластических ис</w:t>
      </w:r>
      <w:r w:rsidRPr="00DC551A">
        <w:rPr>
          <w:rFonts w:ascii="Times New Roman" w:hAnsi="Times New Roman"/>
          <w:color w:val="000000"/>
          <w:sz w:val="28"/>
          <w:szCs w:val="28"/>
        </w:rPr>
        <w:softHyphen/>
        <w:t>кусств.</w:t>
      </w:r>
    </w:p>
    <w:p w:rsidR="00DC551A" w:rsidRPr="00DC551A" w:rsidRDefault="00DC551A" w:rsidP="00F35225">
      <w:pPr>
        <w:pStyle w:val="Pa2"/>
        <w:spacing w:line="240" w:lineRule="auto"/>
        <w:ind w:firstLine="397"/>
        <w:jc w:val="both"/>
        <w:rPr>
          <w:rFonts w:ascii="Times New Roman" w:hAnsi="Times New Roman"/>
          <w:color w:val="000000"/>
          <w:sz w:val="28"/>
          <w:szCs w:val="28"/>
        </w:rPr>
      </w:pPr>
      <w:r w:rsidRPr="00DC551A">
        <w:rPr>
          <w:rFonts w:ascii="Times New Roman" w:hAnsi="Times New Roman"/>
          <w:color w:val="000000"/>
          <w:sz w:val="28"/>
          <w:szCs w:val="28"/>
        </w:rPr>
        <w:t>Деятельность «Дизайн – студии» глубоко со</w:t>
      </w:r>
      <w:r w:rsidRPr="00DC551A">
        <w:rPr>
          <w:rFonts w:ascii="Times New Roman" w:hAnsi="Times New Roman"/>
          <w:color w:val="000000"/>
          <w:sz w:val="28"/>
          <w:szCs w:val="28"/>
        </w:rPr>
        <w:softHyphen/>
        <w:t>звучна этой идее. На практике это выражается в стремлении высо</w:t>
      </w:r>
      <w:r w:rsidRPr="00DC551A">
        <w:rPr>
          <w:rFonts w:ascii="Times New Roman" w:hAnsi="Times New Roman"/>
          <w:color w:val="000000"/>
          <w:sz w:val="28"/>
          <w:szCs w:val="28"/>
        </w:rPr>
        <w:softHyphen/>
        <w:t>ко держать престиж ремёсел, связанных с искусством, показать, что в наши дома должны и могут вернуться «тёплые», уютные, потрясающей красоты вещи, сделанные не только руками, но и «сердцами» мастеров.</w:t>
      </w:r>
    </w:p>
    <w:p w:rsidR="00DC551A" w:rsidRPr="00DC551A" w:rsidRDefault="00DC551A" w:rsidP="00F35225">
      <w:pPr>
        <w:pStyle w:val="Pa2"/>
        <w:spacing w:line="240" w:lineRule="auto"/>
        <w:ind w:firstLine="397"/>
        <w:jc w:val="both"/>
        <w:rPr>
          <w:rFonts w:ascii="Times New Roman" w:hAnsi="Times New Roman"/>
          <w:sz w:val="28"/>
          <w:szCs w:val="28"/>
        </w:rPr>
      </w:pPr>
      <w:r w:rsidRPr="00DC551A">
        <w:rPr>
          <w:rFonts w:ascii="Times New Roman" w:hAnsi="Times New Roman"/>
          <w:sz w:val="28"/>
          <w:szCs w:val="28"/>
        </w:rPr>
        <w:t>Кроме того, общение с народным искусством, сохранение, уважение</w:t>
      </w:r>
      <w:r w:rsidR="000C7619">
        <w:rPr>
          <w:rFonts w:ascii="Times New Roman" w:hAnsi="Times New Roman"/>
          <w:sz w:val="28"/>
          <w:szCs w:val="28"/>
        </w:rPr>
        <w:t xml:space="preserve"> </w:t>
      </w:r>
      <w:r w:rsidRPr="00DC551A">
        <w:rPr>
          <w:rFonts w:ascii="Times New Roman" w:hAnsi="Times New Roman"/>
          <w:sz w:val="28"/>
          <w:szCs w:val="28"/>
        </w:rPr>
        <w:t xml:space="preserve">вековых традиций труда способствует гармоничному развитию человека, становится мощным источником эстетических положительных эмоций. </w:t>
      </w:r>
    </w:p>
    <w:p w:rsidR="00DC551A" w:rsidRPr="00DC551A" w:rsidRDefault="00DC551A" w:rsidP="00F35225">
      <w:pPr>
        <w:pStyle w:val="Pa2"/>
        <w:spacing w:line="240" w:lineRule="auto"/>
        <w:ind w:firstLine="397"/>
        <w:jc w:val="both"/>
        <w:rPr>
          <w:rFonts w:ascii="Times New Roman" w:hAnsi="Times New Roman"/>
          <w:color w:val="000000"/>
          <w:sz w:val="28"/>
          <w:szCs w:val="28"/>
          <w:shd w:val="clear" w:color="auto" w:fill="FFFFFF"/>
        </w:rPr>
      </w:pPr>
      <w:r w:rsidRPr="00DC551A">
        <w:rPr>
          <w:rFonts w:ascii="Times New Roman" w:hAnsi="Times New Roman"/>
          <w:b/>
          <w:sz w:val="28"/>
          <w:szCs w:val="28"/>
        </w:rPr>
        <w:t>Актуальность</w:t>
      </w:r>
      <w:r w:rsidRPr="00DC551A">
        <w:rPr>
          <w:rFonts w:ascii="Times New Roman" w:hAnsi="Times New Roman"/>
          <w:sz w:val="28"/>
          <w:szCs w:val="28"/>
        </w:rPr>
        <w:t xml:space="preserve"> </w:t>
      </w:r>
      <w:r w:rsidRPr="00DC551A">
        <w:rPr>
          <w:rFonts w:ascii="Times New Roman" w:hAnsi="Times New Roman"/>
          <w:color w:val="000000"/>
          <w:sz w:val="28"/>
          <w:szCs w:val="28"/>
        </w:rPr>
        <w:t xml:space="preserve">предлагаемой общеобразовательной программы </w:t>
      </w:r>
      <w:r w:rsidRPr="00DC551A">
        <w:rPr>
          <w:rFonts w:ascii="Times New Roman" w:hAnsi="Times New Roman"/>
          <w:color w:val="000000"/>
          <w:sz w:val="28"/>
          <w:szCs w:val="28"/>
          <w:shd w:val="clear" w:color="auto" w:fill="FFFFFF"/>
        </w:rPr>
        <w:t xml:space="preserve">обусловлена следующими причинами: </w:t>
      </w:r>
    </w:p>
    <w:p w:rsidR="00DC551A" w:rsidRPr="00DC551A" w:rsidRDefault="00DC551A" w:rsidP="00F35225">
      <w:pPr>
        <w:pStyle w:val="Pa2"/>
        <w:numPr>
          <w:ilvl w:val="0"/>
          <w:numId w:val="48"/>
        </w:numPr>
        <w:spacing w:line="240" w:lineRule="auto"/>
        <w:ind w:left="0" w:firstLine="397"/>
        <w:jc w:val="both"/>
        <w:rPr>
          <w:rStyle w:val="apple-converted-space"/>
          <w:rFonts w:ascii="Times New Roman" w:hAnsi="Times New Roman"/>
          <w:color w:val="000000"/>
          <w:sz w:val="28"/>
          <w:szCs w:val="28"/>
          <w:shd w:val="clear" w:color="auto" w:fill="FFFFFF"/>
        </w:rPr>
      </w:pPr>
      <w:r w:rsidRPr="00DC551A">
        <w:rPr>
          <w:rFonts w:ascii="Times New Roman" w:hAnsi="Times New Roman"/>
          <w:color w:val="000000"/>
          <w:sz w:val="28"/>
          <w:szCs w:val="28"/>
          <w:shd w:val="clear" w:color="auto" w:fill="FFFFFF"/>
        </w:rPr>
        <w:t xml:space="preserve">новыми социально-экономическими условиями и вызовами, стоящими перед образованием и дополнительным образованием в частности в вопросах подготовки и воспитания детей и подростков; </w:t>
      </w:r>
    </w:p>
    <w:p w:rsidR="00DC551A" w:rsidRPr="00DC551A" w:rsidRDefault="00DC551A" w:rsidP="00F35225">
      <w:pPr>
        <w:pStyle w:val="Default0"/>
        <w:numPr>
          <w:ilvl w:val="0"/>
          <w:numId w:val="48"/>
        </w:numPr>
        <w:suppressAutoHyphens w:val="0"/>
        <w:autoSpaceDN w:val="0"/>
        <w:adjustRightInd w:val="0"/>
        <w:ind w:left="0" w:firstLine="397"/>
        <w:rPr>
          <w:rFonts w:ascii="Times New Roman" w:hAnsi="Times New Roman" w:cs="Times New Roman"/>
          <w:sz w:val="28"/>
          <w:szCs w:val="28"/>
        </w:rPr>
      </w:pPr>
      <w:r w:rsidRPr="00DC551A">
        <w:rPr>
          <w:rFonts w:ascii="Times New Roman" w:hAnsi="Times New Roman" w:cs="Times New Roman"/>
          <w:sz w:val="28"/>
          <w:szCs w:val="28"/>
        </w:rPr>
        <w:t>возрастанием у подрастающего поколения интереса к дизайну с одной стороны, и недостатком программ нового поколения, с другой стороны, где бы в комплексе решались вопросы обучения прикладному искусству, нравственного воспитания, социализации</w:t>
      </w:r>
      <w:r w:rsidRPr="00DC551A">
        <w:rPr>
          <w:rFonts w:ascii="Times New Roman" w:hAnsi="Times New Roman" w:cs="Times New Roman"/>
          <w:sz w:val="28"/>
          <w:szCs w:val="28"/>
          <w:shd w:val="clear" w:color="auto" w:fill="FFFFFF"/>
        </w:rPr>
        <w:t>, развития личности в целом.</w:t>
      </w:r>
    </w:p>
    <w:p w:rsidR="00DC551A" w:rsidRPr="00DC551A" w:rsidRDefault="00DC551A" w:rsidP="00F35225">
      <w:pPr>
        <w:pStyle w:val="Pa2"/>
        <w:spacing w:line="240" w:lineRule="auto"/>
        <w:ind w:firstLine="397"/>
        <w:jc w:val="both"/>
        <w:rPr>
          <w:rFonts w:ascii="Times New Roman" w:hAnsi="Times New Roman"/>
          <w:sz w:val="28"/>
          <w:szCs w:val="28"/>
        </w:rPr>
      </w:pPr>
      <w:r w:rsidRPr="00DC551A">
        <w:rPr>
          <w:rFonts w:ascii="Times New Roman" w:hAnsi="Times New Roman"/>
          <w:b/>
          <w:sz w:val="28"/>
          <w:szCs w:val="28"/>
        </w:rPr>
        <w:lastRenderedPageBreak/>
        <w:t>Новизна</w:t>
      </w:r>
      <w:r w:rsidRPr="00DC551A">
        <w:rPr>
          <w:rFonts w:ascii="Times New Roman" w:hAnsi="Times New Roman"/>
          <w:sz w:val="28"/>
          <w:szCs w:val="28"/>
        </w:rPr>
        <w:t xml:space="preserve"> дополнительной общеобразовательной программы «Дизайн </w:t>
      </w:r>
      <w:r w:rsidR="007C2226">
        <w:rPr>
          <w:rFonts w:ascii="Times New Roman" w:hAnsi="Times New Roman"/>
          <w:sz w:val="28"/>
          <w:szCs w:val="28"/>
        </w:rPr>
        <w:t>–</w:t>
      </w:r>
      <w:r w:rsidRPr="00DC551A">
        <w:rPr>
          <w:rFonts w:ascii="Times New Roman" w:hAnsi="Times New Roman"/>
          <w:sz w:val="28"/>
          <w:szCs w:val="28"/>
        </w:rPr>
        <w:t xml:space="preserve"> студия» заключается в развитии универсальных учебных действий обучающихся в условиях образовательного процесса учреждения дополнительного образования.</w:t>
      </w:r>
    </w:p>
    <w:p w:rsidR="00DC551A" w:rsidRPr="00DC551A" w:rsidRDefault="00DC551A" w:rsidP="00F35225">
      <w:pPr>
        <w:pStyle w:val="Default0"/>
        <w:ind w:firstLine="397"/>
        <w:jc w:val="both"/>
        <w:rPr>
          <w:rFonts w:ascii="Times New Roman" w:hAnsi="Times New Roman" w:cs="Times New Roman"/>
          <w:sz w:val="28"/>
          <w:szCs w:val="28"/>
        </w:rPr>
      </w:pPr>
      <w:r w:rsidRPr="00DC551A">
        <w:rPr>
          <w:rFonts w:ascii="Times New Roman" w:hAnsi="Times New Roman" w:cs="Times New Roman"/>
          <w:b/>
          <w:sz w:val="28"/>
          <w:szCs w:val="28"/>
        </w:rPr>
        <w:t>Педагогическая целесообразность данной образовательной программы</w:t>
      </w:r>
      <w:r w:rsidR="000C7619">
        <w:rPr>
          <w:rFonts w:ascii="Times New Roman" w:hAnsi="Times New Roman" w:cs="Times New Roman"/>
          <w:b/>
          <w:sz w:val="28"/>
          <w:szCs w:val="28"/>
        </w:rPr>
        <w:t xml:space="preserve"> </w:t>
      </w:r>
      <w:r w:rsidRPr="00DC551A">
        <w:rPr>
          <w:rFonts w:ascii="Times New Roman" w:hAnsi="Times New Roman" w:cs="Times New Roman"/>
          <w:sz w:val="28"/>
          <w:szCs w:val="28"/>
        </w:rPr>
        <w:t>заключается в возможности успешного решения вопросов, связанных с развитием у обучающихся универсальных учебных действий в условиях дополнительного образования,</w:t>
      </w:r>
      <w:r w:rsidR="000C7619">
        <w:rPr>
          <w:rFonts w:ascii="Times New Roman" w:hAnsi="Times New Roman" w:cs="Times New Roman"/>
          <w:sz w:val="28"/>
          <w:szCs w:val="28"/>
        </w:rPr>
        <w:t xml:space="preserve"> </w:t>
      </w:r>
      <w:r w:rsidRPr="00DC551A">
        <w:rPr>
          <w:rFonts w:ascii="Times New Roman" w:hAnsi="Times New Roman" w:cs="Times New Roman"/>
          <w:sz w:val="28"/>
          <w:szCs w:val="28"/>
        </w:rPr>
        <w:t>социализацией, нравственно-эстетическим воспитанием детей и подростков, с</w:t>
      </w:r>
      <w:r w:rsidR="000C7619">
        <w:rPr>
          <w:rFonts w:ascii="Times New Roman" w:hAnsi="Times New Roman" w:cs="Times New Roman"/>
          <w:sz w:val="28"/>
          <w:szCs w:val="28"/>
        </w:rPr>
        <w:t xml:space="preserve"> </w:t>
      </w:r>
      <w:r w:rsidRPr="00DC551A">
        <w:rPr>
          <w:rFonts w:ascii="Times New Roman" w:hAnsi="Times New Roman" w:cs="Times New Roman"/>
          <w:sz w:val="28"/>
          <w:szCs w:val="28"/>
        </w:rPr>
        <w:t>их профессиональным самоопределением.</w:t>
      </w:r>
      <w:r w:rsidR="000C7619">
        <w:rPr>
          <w:rFonts w:ascii="Times New Roman" w:hAnsi="Times New Roman" w:cs="Times New Roman"/>
          <w:sz w:val="28"/>
          <w:szCs w:val="28"/>
        </w:rPr>
        <w:t xml:space="preserve"> </w:t>
      </w:r>
    </w:p>
    <w:p w:rsidR="00DC551A" w:rsidRPr="00DC551A" w:rsidRDefault="00DC551A" w:rsidP="00F35225">
      <w:pPr>
        <w:spacing w:after="0" w:line="240" w:lineRule="auto"/>
        <w:ind w:firstLine="397"/>
        <w:jc w:val="both"/>
        <w:rPr>
          <w:rFonts w:ascii="Times New Roman" w:hAnsi="Times New Roman"/>
          <w:bCs/>
          <w:sz w:val="28"/>
          <w:szCs w:val="28"/>
        </w:rPr>
      </w:pPr>
      <w:r w:rsidRPr="00DC551A">
        <w:rPr>
          <w:rFonts w:ascii="Times New Roman" w:hAnsi="Times New Roman"/>
          <w:b/>
          <w:sz w:val="28"/>
          <w:szCs w:val="28"/>
        </w:rPr>
        <w:t>Цель программы</w:t>
      </w:r>
      <w:r w:rsidRPr="00DC551A">
        <w:rPr>
          <w:rFonts w:ascii="Times New Roman" w:hAnsi="Times New Roman"/>
          <w:sz w:val="28"/>
          <w:szCs w:val="28"/>
        </w:rPr>
        <w:t xml:space="preserve">: </w:t>
      </w:r>
      <w:r w:rsidRPr="00DC551A">
        <w:rPr>
          <w:rFonts w:ascii="Times New Roman" w:hAnsi="Times New Roman"/>
          <w:bCs/>
          <w:sz w:val="28"/>
          <w:szCs w:val="28"/>
        </w:rPr>
        <w:t xml:space="preserve">воспитание </w:t>
      </w:r>
      <w:r w:rsidRPr="00DC551A">
        <w:rPr>
          <w:rFonts w:ascii="Times New Roman" w:hAnsi="Times New Roman"/>
          <w:sz w:val="28"/>
          <w:szCs w:val="28"/>
        </w:rPr>
        <w:t>нравственно-эстетической,</w:t>
      </w:r>
      <w:r w:rsidR="000C7619">
        <w:rPr>
          <w:rFonts w:ascii="Times New Roman" w:hAnsi="Times New Roman"/>
          <w:sz w:val="28"/>
          <w:szCs w:val="28"/>
        </w:rPr>
        <w:t xml:space="preserve"> </w:t>
      </w:r>
      <w:r w:rsidRPr="00DC551A">
        <w:rPr>
          <w:rFonts w:ascii="Times New Roman" w:hAnsi="Times New Roman"/>
          <w:bCs/>
          <w:sz w:val="28"/>
          <w:szCs w:val="28"/>
        </w:rPr>
        <w:t xml:space="preserve">творческой личности учащегося средствами </w:t>
      </w:r>
      <w:r w:rsidRPr="00DC551A">
        <w:rPr>
          <w:rFonts w:ascii="Times New Roman" w:hAnsi="Times New Roman"/>
          <w:color w:val="000000"/>
          <w:sz w:val="28"/>
          <w:szCs w:val="28"/>
        </w:rPr>
        <w:t>дизайнерского искусства.</w:t>
      </w:r>
    </w:p>
    <w:p w:rsidR="00DC551A" w:rsidRPr="00DC551A" w:rsidRDefault="00DC551A" w:rsidP="00F35225">
      <w:pPr>
        <w:pStyle w:val="Default0"/>
        <w:ind w:firstLine="397"/>
        <w:jc w:val="both"/>
        <w:rPr>
          <w:rFonts w:ascii="Times New Roman" w:hAnsi="Times New Roman" w:cs="Times New Roman"/>
          <w:b/>
          <w:sz w:val="28"/>
          <w:szCs w:val="28"/>
        </w:rPr>
      </w:pPr>
      <w:r w:rsidRPr="00DC551A">
        <w:rPr>
          <w:rFonts w:ascii="Times New Roman" w:hAnsi="Times New Roman" w:cs="Times New Roman"/>
          <w:b/>
          <w:sz w:val="28"/>
          <w:szCs w:val="28"/>
        </w:rPr>
        <w:t>Задачи программы</w:t>
      </w:r>
    </w:p>
    <w:p w:rsidR="00DC551A" w:rsidRPr="00DC551A" w:rsidRDefault="00DC551A" w:rsidP="00F35225">
      <w:pPr>
        <w:pStyle w:val="Pa2"/>
        <w:spacing w:line="240" w:lineRule="auto"/>
        <w:ind w:firstLine="397"/>
        <w:jc w:val="both"/>
        <w:rPr>
          <w:rFonts w:ascii="Times New Roman" w:hAnsi="Times New Roman"/>
          <w:color w:val="000000"/>
          <w:sz w:val="28"/>
          <w:szCs w:val="28"/>
        </w:rPr>
      </w:pPr>
      <w:r w:rsidRPr="00DC551A">
        <w:rPr>
          <w:rFonts w:ascii="Times New Roman" w:hAnsi="Times New Roman"/>
          <w:b/>
          <w:color w:val="000000"/>
          <w:sz w:val="28"/>
          <w:szCs w:val="28"/>
        </w:rPr>
        <w:t>Обучающие:</w:t>
      </w:r>
      <w:r w:rsidRPr="00DC551A">
        <w:rPr>
          <w:rFonts w:ascii="Times New Roman" w:hAnsi="Times New Roman"/>
          <w:color w:val="000000"/>
          <w:sz w:val="28"/>
          <w:szCs w:val="28"/>
        </w:rPr>
        <w:t xml:space="preserve"> </w:t>
      </w:r>
    </w:p>
    <w:p w:rsidR="00DC551A" w:rsidRPr="007C2226" w:rsidRDefault="00DC551A" w:rsidP="007C2226">
      <w:pPr>
        <w:pStyle w:val="Pa2"/>
        <w:numPr>
          <w:ilvl w:val="0"/>
          <w:numId w:val="48"/>
        </w:numPr>
        <w:spacing w:line="240" w:lineRule="auto"/>
        <w:ind w:left="0" w:firstLine="397"/>
        <w:jc w:val="both"/>
        <w:rPr>
          <w:rFonts w:ascii="Times New Roman" w:hAnsi="Times New Roman"/>
          <w:color w:val="000000"/>
          <w:sz w:val="28"/>
          <w:szCs w:val="28"/>
          <w:shd w:val="clear" w:color="auto" w:fill="FFFFFF"/>
        </w:rPr>
      </w:pPr>
      <w:r w:rsidRPr="007C2226">
        <w:rPr>
          <w:rFonts w:ascii="Times New Roman" w:hAnsi="Times New Roman"/>
          <w:color w:val="000000"/>
          <w:sz w:val="28"/>
          <w:szCs w:val="28"/>
          <w:shd w:val="clear" w:color="auto" w:fill="FFFFFF"/>
        </w:rPr>
        <w:t xml:space="preserve">Познакомить с основами различных направлений дизайнерского искусства. </w:t>
      </w:r>
    </w:p>
    <w:p w:rsidR="00DC551A" w:rsidRPr="007C2226" w:rsidRDefault="00DC551A" w:rsidP="007C2226">
      <w:pPr>
        <w:pStyle w:val="Pa2"/>
        <w:numPr>
          <w:ilvl w:val="0"/>
          <w:numId w:val="48"/>
        </w:numPr>
        <w:spacing w:line="240" w:lineRule="auto"/>
        <w:ind w:left="0" w:firstLine="397"/>
        <w:jc w:val="both"/>
        <w:rPr>
          <w:rFonts w:ascii="Times New Roman" w:hAnsi="Times New Roman"/>
          <w:color w:val="000000"/>
          <w:sz w:val="28"/>
          <w:szCs w:val="28"/>
          <w:shd w:val="clear" w:color="auto" w:fill="FFFFFF"/>
        </w:rPr>
      </w:pPr>
      <w:r w:rsidRPr="007C2226">
        <w:rPr>
          <w:rFonts w:ascii="Times New Roman" w:hAnsi="Times New Roman"/>
          <w:color w:val="000000"/>
          <w:sz w:val="28"/>
          <w:szCs w:val="28"/>
          <w:shd w:val="clear" w:color="auto" w:fill="FFFFFF"/>
        </w:rPr>
        <w:t xml:space="preserve">Обучить приемам работы с различными материалами. </w:t>
      </w:r>
    </w:p>
    <w:p w:rsidR="00DC551A" w:rsidRPr="00DC551A" w:rsidRDefault="00DC551A" w:rsidP="00F35225">
      <w:pPr>
        <w:pStyle w:val="Pa2"/>
        <w:spacing w:line="240" w:lineRule="auto"/>
        <w:ind w:firstLine="397"/>
        <w:jc w:val="both"/>
        <w:rPr>
          <w:rFonts w:ascii="Times New Roman" w:hAnsi="Times New Roman"/>
          <w:color w:val="000000"/>
          <w:sz w:val="28"/>
          <w:szCs w:val="28"/>
        </w:rPr>
      </w:pPr>
      <w:r w:rsidRPr="00DC551A">
        <w:rPr>
          <w:rFonts w:ascii="Times New Roman" w:hAnsi="Times New Roman"/>
          <w:b/>
          <w:color w:val="000000"/>
          <w:sz w:val="28"/>
          <w:szCs w:val="28"/>
        </w:rPr>
        <w:t>Развивающие</w:t>
      </w:r>
      <w:r w:rsidRPr="00DC551A">
        <w:rPr>
          <w:rFonts w:ascii="Times New Roman" w:hAnsi="Times New Roman"/>
          <w:color w:val="000000"/>
          <w:sz w:val="28"/>
          <w:szCs w:val="28"/>
        </w:rPr>
        <w:t xml:space="preserve">: </w:t>
      </w:r>
    </w:p>
    <w:p w:rsidR="00DC551A" w:rsidRPr="007C2226" w:rsidRDefault="00DC551A" w:rsidP="007C2226">
      <w:pPr>
        <w:pStyle w:val="Pa2"/>
        <w:numPr>
          <w:ilvl w:val="0"/>
          <w:numId w:val="48"/>
        </w:numPr>
        <w:spacing w:line="240" w:lineRule="auto"/>
        <w:ind w:left="0" w:firstLine="397"/>
        <w:jc w:val="both"/>
        <w:rPr>
          <w:rFonts w:ascii="Times New Roman" w:hAnsi="Times New Roman"/>
          <w:color w:val="000000"/>
          <w:sz w:val="28"/>
          <w:szCs w:val="28"/>
          <w:shd w:val="clear" w:color="auto" w:fill="FFFFFF"/>
        </w:rPr>
      </w:pPr>
      <w:r w:rsidRPr="007C2226">
        <w:rPr>
          <w:rFonts w:ascii="Times New Roman" w:hAnsi="Times New Roman"/>
          <w:color w:val="000000"/>
          <w:sz w:val="28"/>
          <w:szCs w:val="28"/>
          <w:shd w:val="clear" w:color="auto" w:fill="FFFFFF"/>
        </w:rPr>
        <w:t>Способствовать развитию эстетического вкуса.</w:t>
      </w:r>
    </w:p>
    <w:p w:rsidR="00DC551A" w:rsidRPr="007C2226" w:rsidRDefault="00DC551A" w:rsidP="007C2226">
      <w:pPr>
        <w:pStyle w:val="Pa2"/>
        <w:numPr>
          <w:ilvl w:val="0"/>
          <w:numId w:val="48"/>
        </w:numPr>
        <w:spacing w:line="240" w:lineRule="auto"/>
        <w:ind w:left="0" w:firstLine="397"/>
        <w:jc w:val="both"/>
        <w:rPr>
          <w:rFonts w:ascii="Times New Roman" w:hAnsi="Times New Roman"/>
          <w:color w:val="000000"/>
          <w:sz w:val="28"/>
          <w:szCs w:val="28"/>
          <w:shd w:val="clear" w:color="auto" w:fill="FFFFFF"/>
        </w:rPr>
      </w:pPr>
      <w:r w:rsidRPr="007C2226">
        <w:rPr>
          <w:rFonts w:ascii="Times New Roman" w:hAnsi="Times New Roman"/>
          <w:color w:val="000000"/>
          <w:sz w:val="28"/>
          <w:szCs w:val="28"/>
          <w:shd w:val="clear" w:color="auto" w:fill="FFFFFF"/>
        </w:rPr>
        <w:t>Развивать художественные способности</w:t>
      </w:r>
      <w:r w:rsidR="000C7619" w:rsidRPr="007C2226">
        <w:rPr>
          <w:rFonts w:ascii="Times New Roman" w:hAnsi="Times New Roman"/>
          <w:color w:val="000000"/>
          <w:sz w:val="28"/>
          <w:szCs w:val="28"/>
          <w:shd w:val="clear" w:color="auto" w:fill="FFFFFF"/>
        </w:rPr>
        <w:t xml:space="preserve"> </w:t>
      </w:r>
      <w:r w:rsidRPr="007C2226">
        <w:rPr>
          <w:rFonts w:ascii="Times New Roman" w:hAnsi="Times New Roman"/>
          <w:color w:val="000000"/>
          <w:sz w:val="28"/>
          <w:szCs w:val="28"/>
          <w:shd w:val="clear" w:color="auto" w:fill="FFFFFF"/>
        </w:rPr>
        <w:t>и творческий потенциал обучающихся.</w:t>
      </w:r>
    </w:p>
    <w:p w:rsidR="00DC551A" w:rsidRPr="007C2226" w:rsidRDefault="00DC551A" w:rsidP="007C2226">
      <w:pPr>
        <w:pStyle w:val="Pa2"/>
        <w:numPr>
          <w:ilvl w:val="0"/>
          <w:numId w:val="48"/>
        </w:numPr>
        <w:spacing w:line="240" w:lineRule="auto"/>
        <w:ind w:left="0" w:firstLine="397"/>
        <w:jc w:val="both"/>
        <w:rPr>
          <w:rFonts w:ascii="Times New Roman" w:hAnsi="Times New Roman"/>
          <w:color w:val="000000"/>
          <w:sz w:val="28"/>
          <w:szCs w:val="28"/>
          <w:shd w:val="clear" w:color="auto" w:fill="FFFFFF"/>
        </w:rPr>
      </w:pPr>
      <w:r w:rsidRPr="007C2226">
        <w:rPr>
          <w:rFonts w:ascii="Times New Roman" w:hAnsi="Times New Roman"/>
          <w:color w:val="000000"/>
          <w:sz w:val="28"/>
          <w:szCs w:val="28"/>
          <w:shd w:val="clear" w:color="auto" w:fill="FFFFFF"/>
        </w:rPr>
        <w:t>Развивать у обучающихся культуру труда, навыки самообразования, проектной деятельности.</w:t>
      </w:r>
    </w:p>
    <w:p w:rsidR="00DC551A" w:rsidRPr="00DC551A" w:rsidRDefault="00DC551A" w:rsidP="00F35225">
      <w:pPr>
        <w:pStyle w:val="Default0"/>
        <w:ind w:firstLine="397"/>
        <w:jc w:val="both"/>
        <w:rPr>
          <w:rFonts w:ascii="Times New Roman" w:hAnsi="Times New Roman" w:cs="Times New Roman"/>
          <w:b/>
          <w:sz w:val="28"/>
          <w:szCs w:val="28"/>
        </w:rPr>
      </w:pPr>
      <w:r w:rsidRPr="00DC551A">
        <w:rPr>
          <w:rFonts w:ascii="Times New Roman" w:hAnsi="Times New Roman" w:cs="Times New Roman"/>
          <w:b/>
          <w:sz w:val="28"/>
          <w:szCs w:val="28"/>
        </w:rPr>
        <w:t>Воспитательные:</w:t>
      </w:r>
    </w:p>
    <w:p w:rsidR="00DC551A" w:rsidRPr="007C2226" w:rsidRDefault="00DC551A" w:rsidP="007C2226">
      <w:pPr>
        <w:pStyle w:val="Pa2"/>
        <w:numPr>
          <w:ilvl w:val="0"/>
          <w:numId w:val="48"/>
        </w:numPr>
        <w:spacing w:line="240" w:lineRule="auto"/>
        <w:ind w:left="0" w:firstLine="397"/>
        <w:jc w:val="both"/>
        <w:rPr>
          <w:rFonts w:ascii="Times New Roman" w:hAnsi="Times New Roman"/>
          <w:color w:val="000000"/>
          <w:sz w:val="28"/>
          <w:szCs w:val="28"/>
          <w:shd w:val="clear" w:color="auto" w:fill="FFFFFF"/>
        </w:rPr>
      </w:pPr>
      <w:r w:rsidRPr="007C2226">
        <w:rPr>
          <w:rFonts w:ascii="Times New Roman" w:hAnsi="Times New Roman"/>
          <w:color w:val="000000"/>
          <w:sz w:val="28"/>
          <w:szCs w:val="28"/>
          <w:shd w:val="clear" w:color="auto" w:fill="FFFFFF"/>
        </w:rPr>
        <w:t>Воспитывать у обучающихся чувства патриотизма, трудолюбия.</w:t>
      </w:r>
    </w:p>
    <w:p w:rsidR="00DC551A" w:rsidRPr="007C2226" w:rsidRDefault="00DC551A" w:rsidP="007C2226">
      <w:pPr>
        <w:pStyle w:val="Pa2"/>
        <w:numPr>
          <w:ilvl w:val="0"/>
          <w:numId w:val="48"/>
        </w:numPr>
        <w:spacing w:line="240" w:lineRule="auto"/>
        <w:ind w:left="0" w:firstLine="397"/>
        <w:jc w:val="both"/>
        <w:rPr>
          <w:rFonts w:ascii="Times New Roman" w:hAnsi="Times New Roman"/>
          <w:color w:val="000000"/>
          <w:sz w:val="28"/>
          <w:szCs w:val="28"/>
          <w:shd w:val="clear" w:color="auto" w:fill="FFFFFF"/>
        </w:rPr>
      </w:pPr>
      <w:r w:rsidRPr="007C2226">
        <w:rPr>
          <w:rFonts w:ascii="Times New Roman" w:hAnsi="Times New Roman"/>
          <w:color w:val="000000"/>
          <w:sz w:val="28"/>
          <w:szCs w:val="28"/>
          <w:shd w:val="clear" w:color="auto" w:fill="FFFFFF"/>
        </w:rPr>
        <w:t xml:space="preserve">Воспитать чувства доброжелательности, толерантности, взаимоуважения. </w:t>
      </w:r>
    </w:p>
    <w:p w:rsidR="00DC551A" w:rsidRPr="00DC551A" w:rsidRDefault="00DC551A" w:rsidP="007C2226">
      <w:pPr>
        <w:pStyle w:val="Pa2"/>
        <w:numPr>
          <w:ilvl w:val="0"/>
          <w:numId w:val="48"/>
        </w:numPr>
        <w:spacing w:line="240" w:lineRule="auto"/>
        <w:ind w:left="0" w:firstLine="397"/>
        <w:jc w:val="both"/>
        <w:rPr>
          <w:rFonts w:ascii="Times New Roman" w:hAnsi="Times New Roman"/>
          <w:color w:val="000000"/>
          <w:sz w:val="28"/>
          <w:szCs w:val="28"/>
        </w:rPr>
      </w:pPr>
      <w:r w:rsidRPr="007C2226">
        <w:rPr>
          <w:rFonts w:ascii="Times New Roman" w:hAnsi="Times New Roman"/>
          <w:color w:val="000000"/>
          <w:sz w:val="28"/>
          <w:szCs w:val="28"/>
          <w:shd w:val="clear" w:color="auto" w:fill="FFFFFF"/>
        </w:rPr>
        <w:t>Формировать культуру здорового образа жизни</w:t>
      </w:r>
      <w:r w:rsidRPr="00DC551A">
        <w:rPr>
          <w:rFonts w:ascii="Times New Roman" w:hAnsi="Times New Roman"/>
          <w:color w:val="000000"/>
          <w:sz w:val="28"/>
          <w:szCs w:val="28"/>
        </w:rPr>
        <w:t xml:space="preserve">. </w:t>
      </w:r>
    </w:p>
    <w:p w:rsidR="00DC551A" w:rsidRPr="00DC551A" w:rsidRDefault="00DC551A" w:rsidP="00F35225">
      <w:pPr>
        <w:pStyle w:val="Pa2"/>
        <w:spacing w:line="240" w:lineRule="auto"/>
        <w:ind w:firstLine="397"/>
        <w:jc w:val="both"/>
        <w:rPr>
          <w:rFonts w:ascii="Times New Roman" w:hAnsi="Times New Roman"/>
          <w:b/>
          <w:color w:val="000000"/>
          <w:sz w:val="28"/>
          <w:szCs w:val="28"/>
        </w:rPr>
      </w:pPr>
      <w:r w:rsidRPr="00DC551A">
        <w:rPr>
          <w:rFonts w:ascii="Times New Roman" w:hAnsi="Times New Roman"/>
          <w:b/>
          <w:color w:val="000000"/>
          <w:sz w:val="28"/>
          <w:szCs w:val="28"/>
        </w:rPr>
        <w:t>Отличительные особенности данной дополнительной образовательной программы</w:t>
      </w:r>
      <w:r w:rsidR="007C2226">
        <w:rPr>
          <w:rFonts w:ascii="Times New Roman" w:hAnsi="Times New Roman"/>
          <w:b/>
          <w:color w:val="000000"/>
          <w:sz w:val="28"/>
          <w:szCs w:val="28"/>
        </w:rPr>
        <w:t>:</w:t>
      </w:r>
    </w:p>
    <w:p w:rsidR="00DC551A" w:rsidRPr="00DC551A" w:rsidRDefault="00DC551A" w:rsidP="00F35225">
      <w:pPr>
        <w:pStyle w:val="Default0"/>
        <w:numPr>
          <w:ilvl w:val="0"/>
          <w:numId w:val="50"/>
        </w:numPr>
        <w:suppressAutoHyphens w:val="0"/>
        <w:autoSpaceDN w:val="0"/>
        <w:adjustRightInd w:val="0"/>
        <w:ind w:left="0" w:firstLine="397"/>
        <w:jc w:val="both"/>
        <w:rPr>
          <w:rFonts w:ascii="Times New Roman" w:hAnsi="Times New Roman" w:cs="Times New Roman"/>
          <w:sz w:val="28"/>
          <w:szCs w:val="28"/>
        </w:rPr>
      </w:pPr>
      <w:r w:rsidRPr="00DC551A">
        <w:rPr>
          <w:rFonts w:ascii="Times New Roman" w:hAnsi="Times New Roman" w:cs="Times New Roman"/>
          <w:sz w:val="28"/>
          <w:szCs w:val="28"/>
        </w:rPr>
        <w:t>Усложнение содержания учебной деятельности. Программой предусмотрено</w:t>
      </w:r>
      <w:r w:rsidR="000C7619">
        <w:rPr>
          <w:rFonts w:ascii="Times New Roman" w:hAnsi="Times New Roman" w:cs="Times New Roman"/>
          <w:sz w:val="28"/>
          <w:szCs w:val="28"/>
        </w:rPr>
        <w:t xml:space="preserve"> </w:t>
      </w:r>
      <w:r w:rsidRPr="00DC551A">
        <w:rPr>
          <w:rFonts w:ascii="Times New Roman" w:hAnsi="Times New Roman" w:cs="Times New Roman"/>
          <w:sz w:val="28"/>
          <w:szCs w:val="28"/>
        </w:rPr>
        <w:t xml:space="preserve">знакомство обучающихся с основами десяти видов декоративно-прикладного творчества. </w:t>
      </w:r>
    </w:p>
    <w:p w:rsidR="00DC551A" w:rsidRPr="00DC551A" w:rsidRDefault="00DC551A" w:rsidP="00F35225">
      <w:pPr>
        <w:pStyle w:val="Default0"/>
        <w:numPr>
          <w:ilvl w:val="0"/>
          <w:numId w:val="50"/>
        </w:numPr>
        <w:suppressAutoHyphens w:val="0"/>
        <w:autoSpaceDN w:val="0"/>
        <w:adjustRightInd w:val="0"/>
        <w:ind w:left="0" w:firstLine="397"/>
        <w:jc w:val="both"/>
        <w:rPr>
          <w:rFonts w:ascii="Times New Roman" w:hAnsi="Times New Roman" w:cs="Times New Roman"/>
          <w:sz w:val="28"/>
          <w:szCs w:val="28"/>
        </w:rPr>
      </w:pPr>
      <w:r w:rsidRPr="00DC551A">
        <w:rPr>
          <w:rFonts w:ascii="Times New Roman" w:hAnsi="Times New Roman" w:cs="Times New Roman"/>
          <w:sz w:val="28"/>
          <w:szCs w:val="28"/>
        </w:rPr>
        <w:t>Широкое применение в образовательном процессе проектной технологии.</w:t>
      </w:r>
    </w:p>
    <w:p w:rsidR="00DC551A" w:rsidRPr="00DC551A" w:rsidRDefault="00DC551A" w:rsidP="00F35225">
      <w:pPr>
        <w:pStyle w:val="Default0"/>
        <w:numPr>
          <w:ilvl w:val="0"/>
          <w:numId w:val="50"/>
        </w:numPr>
        <w:suppressAutoHyphens w:val="0"/>
        <w:autoSpaceDN w:val="0"/>
        <w:adjustRightInd w:val="0"/>
        <w:ind w:left="0" w:firstLine="397"/>
        <w:jc w:val="both"/>
        <w:rPr>
          <w:rFonts w:ascii="Times New Roman" w:hAnsi="Times New Roman" w:cs="Times New Roman"/>
          <w:sz w:val="28"/>
          <w:szCs w:val="28"/>
        </w:rPr>
      </w:pPr>
      <w:r w:rsidRPr="00DC551A">
        <w:rPr>
          <w:rFonts w:ascii="Times New Roman" w:hAnsi="Times New Roman" w:cs="Times New Roman"/>
          <w:sz w:val="28"/>
          <w:szCs w:val="28"/>
        </w:rPr>
        <w:t>Развитие у учащихся УУД (познавательных, коммуникативных, регулятивных, личностных).</w:t>
      </w:r>
    </w:p>
    <w:p w:rsidR="00DC551A" w:rsidRPr="00DC551A" w:rsidRDefault="00DC551A" w:rsidP="00F35225">
      <w:pPr>
        <w:spacing w:after="0" w:line="240" w:lineRule="auto"/>
        <w:ind w:firstLine="397"/>
        <w:jc w:val="both"/>
        <w:rPr>
          <w:rFonts w:ascii="Times New Roman" w:hAnsi="Times New Roman"/>
          <w:sz w:val="28"/>
          <w:szCs w:val="28"/>
        </w:rPr>
      </w:pPr>
      <w:r w:rsidRPr="00DC551A">
        <w:rPr>
          <w:rFonts w:ascii="Times New Roman" w:hAnsi="Times New Roman"/>
          <w:b/>
          <w:sz w:val="28"/>
          <w:szCs w:val="28"/>
        </w:rPr>
        <w:t>Возраст детей</w:t>
      </w:r>
      <w:r w:rsidRPr="00DC551A">
        <w:rPr>
          <w:rFonts w:ascii="Times New Roman" w:hAnsi="Times New Roman"/>
          <w:sz w:val="28"/>
          <w:szCs w:val="28"/>
        </w:rPr>
        <w:t>, участвующих в реализации дополнительной</w:t>
      </w:r>
      <w:r w:rsidRPr="00DC551A">
        <w:rPr>
          <w:rFonts w:ascii="Times New Roman" w:hAnsi="Times New Roman"/>
          <w:color w:val="FF0000"/>
          <w:sz w:val="28"/>
          <w:szCs w:val="28"/>
        </w:rPr>
        <w:t xml:space="preserve"> </w:t>
      </w:r>
      <w:r w:rsidRPr="00DC551A">
        <w:rPr>
          <w:rFonts w:ascii="Times New Roman" w:hAnsi="Times New Roman"/>
          <w:sz w:val="28"/>
          <w:szCs w:val="28"/>
        </w:rPr>
        <w:t>образовательной программы, от 7 до 15 лет.</w:t>
      </w:r>
    </w:p>
    <w:p w:rsidR="00DC551A" w:rsidRPr="00DC551A" w:rsidRDefault="00DC551A" w:rsidP="00F35225">
      <w:pPr>
        <w:pStyle w:val="Default0"/>
        <w:ind w:firstLine="397"/>
        <w:jc w:val="both"/>
        <w:rPr>
          <w:rFonts w:ascii="Times New Roman" w:hAnsi="Times New Roman" w:cs="Times New Roman"/>
          <w:sz w:val="28"/>
          <w:szCs w:val="28"/>
        </w:rPr>
      </w:pPr>
      <w:r w:rsidRPr="00DC551A">
        <w:rPr>
          <w:rFonts w:ascii="Times New Roman" w:hAnsi="Times New Roman" w:cs="Times New Roman"/>
          <w:b/>
          <w:sz w:val="28"/>
          <w:szCs w:val="28"/>
        </w:rPr>
        <w:t>Условия набора обучающихся в объединение</w:t>
      </w:r>
      <w:r w:rsidRPr="00DC551A">
        <w:rPr>
          <w:rFonts w:ascii="Times New Roman" w:hAnsi="Times New Roman" w:cs="Times New Roman"/>
          <w:sz w:val="28"/>
          <w:szCs w:val="28"/>
        </w:rPr>
        <w:t xml:space="preserve">: принимаются все желающие. Обучающиеся, поступающие в объединение, проходят собеседование, направленное на выявление их индивидуальных склонностей к выбранному виду деятельности. По его результатам обучающиеся зачисляются в группу </w:t>
      </w:r>
      <w:r w:rsidRPr="00DC551A">
        <w:rPr>
          <w:rFonts w:ascii="Times New Roman" w:hAnsi="Times New Roman" w:cs="Times New Roman"/>
          <w:b/>
          <w:sz w:val="28"/>
          <w:szCs w:val="28"/>
        </w:rPr>
        <w:t>соответствующего года обучения</w:t>
      </w:r>
      <w:r w:rsidRPr="00DC551A">
        <w:rPr>
          <w:rFonts w:ascii="Times New Roman" w:hAnsi="Times New Roman" w:cs="Times New Roman"/>
          <w:sz w:val="28"/>
          <w:szCs w:val="28"/>
        </w:rPr>
        <w:t xml:space="preserve">. </w:t>
      </w:r>
    </w:p>
    <w:p w:rsidR="00DC551A" w:rsidRPr="00DC551A" w:rsidRDefault="00DC551A" w:rsidP="00F35225">
      <w:pPr>
        <w:pStyle w:val="Default0"/>
        <w:ind w:firstLine="397"/>
        <w:jc w:val="both"/>
        <w:rPr>
          <w:rFonts w:ascii="Times New Roman" w:hAnsi="Times New Roman" w:cs="Times New Roman"/>
          <w:sz w:val="28"/>
          <w:szCs w:val="28"/>
        </w:rPr>
      </w:pPr>
      <w:r w:rsidRPr="00DC551A">
        <w:rPr>
          <w:rFonts w:ascii="Times New Roman" w:hAnsi="Times New Roman" w:cs="Times New Roman"/>
          <w:b/>
          <w:sz w:val="28"/>
          <w:szCs w:val="28"/>
        </w:rPr>
        <w:lastRenderedPageBreak/>
        <w:t>Наполняемость в группах составляет</w:t>
      </w:r>
      <w:r w:rsidRPr="00DC551A">
        <w:rPr>
          <w:rFonts w:ascii="Times New Roman" w:hAnsi="Times New Roman" w:cs="Times New Roman"/>
          <w:sz w:val="28"/>
          <w:szCs w:val="28"/>
        </w:rPr>
        <w:t>: первый год обучения – 12 человек, второй и третий года обучения – по 10 человек. Уменьшение числа обучающихся в группах второго и третьего годов обучения объясняется увеличением объёма и сложности изучаемого материала.</w:t>
      </w:r>
    </w:p>
    <w:p w:rsidR="00DC551A" w:rsidRPr="00DC551A" w:rsidRDefault="000C7619" w:rsidP="00F35225">
      <w:pPr>
        <w:pStyle w:val="Default0"/>
        <w:ind w:firstLine="397"/>
        <w:jc w:val="both"/>
        <w:rPr>
          <w:rFonts w:ascii="Times New Roman" w:hAnsi="Times New Roman" w:cs="Times New Roman"/>
          <w:sz w:val="28"/>
          <w:szCs w:val="28"/>
        </w:rPr>
      </w:pPr>
      <w:r>
        <w:rPr>
          <w:rFonts w:ascii="Times New Roman" w:hAnsi="Times New Roman" w:cs="Times New Roman"/>
          <w:b/>
          <w:sz w:val="28"/>
          <w:szCs w:val="28"/>
        </w:rPr>
        <w:t xml:space="preserve"> </w:t>
      </w:r>
      <w:r w:rsidR="00DC551A" w:rsidRPr="00DC551A">
        <w:rPr>
          <w:rFonts w:ascii="Times New Roman" w:hAnsi="Times New Roman" w:cs="Times New Roman"/>
          <w:b/>
          <w:sz w:val="28"/>
          <w:szCs w:val="28"/>
        </w:rPr>
        <w:t>Сроки реализации программы.</w:t>
      </w:r>
      <w:r>
        <w:rPr>
          <w:rFonts w:ascii="Times New Roman" w:hAnsi="Times New Roman" w:cs="Times New Roman"/>
          <w:b/>
          <w:sz w:val="28"/>
          <w:szCs w:val="28"/>
        </w:rPr>
        <w:t xml:space="preserve"> </w:t>
      </w:r>
      <w:r w:rsidR="00DC551A" w:rsidRPr="00DC551A">
        <w:rPr>
          <w:rFonts w:ascii="Times New Roman" w:hAnsi="Times New Roman" w:cs="Times New Roman"/>
          <w:sz w:val="28"/>
          <w:szCs w:val="28"/>
        </w:rPr>
        <w:t>Программа рассчитана на три года обучения. 1-й год обучения – 144 часа в год, 2-й и 3-й года обучения – по 216 часов в год. На полное освоение программы требуется 576 часов, включая индивидуальные консультации, тренинги, посещение экскурсий.</w:t>
      </w:r>
    </w:p>
    <w:p w:rsidR="00DC551A" w:rsidRPr="00DC551A" w:rsidRDefault="000C7619" w:rsidP="00F35225">
      <w:pPr>
        <w:pStyle w:val="Default0"/>
        <w:ind w:firstLine="397"/>
        <w:jc w:val="both"/>
        <w:rPr>
          <w:rFonts w:ascii="Times New Roman" w:hAnsi="Times New Roman" w:cs="Times New Roman"/>
          <w:sz w:val="28"/>
          <w:szCs w:val="28"/>
        </w:rPr>
      </w:pPr>
      <w:r>
        <w:rPr>
          <w:rFonts w:ascii="Times New Roman" w:hAnsi="Times New Roman" w:cs="Times New Roman"/>
          <w:b/>
          <w:sz w:val="28"/>
          <w:szCs w:val="28"/>
        </w:rPr>
        <w:t xml:space="preserve"> </w:t>
      </w:r>
      <w:r w:rsidR="00DC551A" w:rsidRPr="00DC551A">
        <w:rPr>
          <w:rFonts w:ascii="Times New Roman" w:hAnsi="Times New Roman" w:cs="Times New Roman"/>
          <w:b/>
          <w:sz w:val="28"/>
          <w:szCs w:val="28"/>
        </w:rPr>
        <w:t xml:space="preserve">Режим занятий. </w:t>
      </w:r>
      <w:r w:rsidR="00DC551A" w:rsidRPr="00DC551A">
        <w:rPr>
          <w:rFonts w:ascii="Times New Roman" w:hAnsi="Times New Roman" w:cs="Times New Roman"/>
          <w:sz w:val="28"/>
          <w:szCs w:val="28"/>
        </w:rPr>
        <w:t xml:space="preserve">Занятия проводятся в группах, звеньях. </w:t>
      </w:r>
    </w:p>
    <w:p w:rsidR="00DC551A" w:rsidRPr="00DC551A" w:rsidRDefault="00DC551A" w:rsidP="00F35225">
      <w:pPr>
        <w:pStyle w:val="Default0"/>
        <w:ind w:firstLine="397"/>
        <w:jc w:val="both"/>
        <w:rPr>
          <w:rFonts w:ascii="Times New Roman" w:hAnsi="Times New Roman" w:cs="Times New Roman"/>
          <w:sz w:val="28"/>
          <w:szCs w:val="28"/>
        </w:rPr>
      </w:pPr>
      <w:r w:rsidRPr="00DC551A">
        <w:rPr>
          <w:rFonts w:ascii="Times New Roman" w:hAnsi="Times New Roman" w:cs="Times New Roman"/>
          <w:sz w:val="28"/>
          <w:szCs w:val="28"/>
        </w:rPr>
        <w:t>Для обучающихся 1-го года обучения занятия проводятся 2 раза в неделю по 2</w:t>
      </w:r>
      <w:r w:rsidR="000C7619">
        <w:rPr>
          <w:rFonts w:ascii="Times New Roman" w:hAnsi="Times New Roman" w:cs="Times New Roman"/>
          <w:sz w:val="28"/>
          <w:szCs w:val="28"/>
        </w:rPr>
        <w:t xml:space="preserve"> </w:t>
      </w:r>
      <w:r w:rsidRPr="00DC551A">
        <w:rPr>
          <w:rFonts w:ascii="Times New Roman" w:hAnsi="Times New Roman" w:cs="Times New Roman"/>
          <w:sz w:val="28"/>
          <w:szCs w:val="28"/>
        </w:rPr>
        <w:t>часа, 2-го и 3-го годов обучения – 2 раза в неделю по 3 часа (или 3 раза в неделю по 2 академических часа).</w:t>
      </w:r>
    </w:p>
    <w:p w:rsidR="00DC551A" w:rsidRPr="00DC551A" w:rsidRDefault="00DC551A" w:rsidP="00F35225">
      <w:pPr>
        <w:pStyle w:val="Default0"/>
        <w:ind w:firstLine="397"/>
        <w:jc w:val="both"/>
        <w:rPr>
          <w:rFonts w:ascii="Times New Roman" w:hAnsi="Times New Roman" w:cs="Times New Roman"/>
          <w:sz w:val="28"/>
          <w:szCs w:val="28"/>
        </w:rPr>
      </w:pPr>
    </w:p>
    <w:p w:rsidR="00DC551A" w:rsidRPr="00DC551A" w:rsidRDefault="00DC551A" w:rsidP="00F35225">
      <w:pPr>
        <w:spacing w:after="0" w:line="240" w:lineRule="auto"/>
        <w:ind w:firstLine="397"/>
        <w:jc w:val="both"/>
        <w:rPr>
          <w:rFonts w:ascii="Times New Roman" w:hAnsi="Times New Roman"/>
          <w:b/>
          <w:sz w:val="28"/>
          <w:szCs w:val="28"/>
        </w:rPr>
      </w:pPr>
      <w:r w:rsidRPr="00DC551A">
        <w:rPr>
          <w:rFonts w:ascii="Times New Roman" w:hAnsi="Times New Roman"/>
          <w:b/>
          <w:sz w:val="28"/>
          <w:szCs w:val="28"/>
        </w:rPr>
        <w:t>Предметные результаты усвоения программы:</w:t>
      </w:r>
    </w:p>
    <w:p w:rsidR="00DC551A" w:rsidRPr="00DC551A" w:rsidRDefault="00DC551A" w:rsidP="00F35225">
      <w:pPr>
        <w:pStyle w:val="Default0"/>
        <w:ind w:firstLine="397"/>
        <w:jc w:val="both"/>
        <w:rPr>
          <w:rFonts w:ascii="Times New Roman" w:hAnsi="Times New Roman" w:cs="Times New Roman"/>
          <w:b/>
          <w:sz w:val="28"/>
          <w:szCs w:val="28"/>
        </w:rPr>
      </w:pPr>
      <w:r w:rsidRPr="00DC551A">
        <w:rPr>
          <w:rFonts w:ascii="Times New Roman" w:hAnsi="Times New Roman" w:cs="Times New Roman"/>
          <w:b/>
          <w:sz w:val="28"/>
          <w:szCs w:val="28"/>
        </w:rPr>
        <w:t>В результате освоения программы 1-го года обучения, обучающиеся</w:t>
      </w:r>
      <w:r w:rsidR="000C7619">
        <w:rPr>
          <w:rFonts w:ascii="Times New Roman" w:hAnsi="Times New Roman" w:cs="Times New Roman"/>
          <w:b/>
          <w:sz w:val="28"/>
          <w:szCs w:val="28"/>
        </w:rPr>
        <w:t xml:space="preserve"> </w:t>
      </w:r>
      <w:r w:rsidRPr="00DC551A">
        <w:rPr>
          <w:rFonts w:ascii="Times New Roman" w:hAnsi="Times New Roman" w:cs="Times New Roman"/>
          <w:b/>
          <w:sz w:val="28"/>
          <w:szCs w:val="28"/>
        </w:rPr>
        <w:t>будут</w:t>
      </w:r>
    </w:p>
    <w:p w:rsidR="00DC551A" w:rsidRPr="00DC551A" w:rsidRDefault="00DC551A" w:rsidP="00F35225">
      <w:pPr>
        <w:pStyle w:val="Default0"/>
        <w:ind w:firstLine="397"/>
        <w:jc w:val="both"/>
        <w:rPr>
          <w:rFonts w:ascii="Times New Roman" w:hAnsi="Times New Roman" w:cs="Times New Roman"/>
          <w:b/>
          <w:sz w:val="28"/>
          <w:szCs w:val="28"/>
        </w:rPr>
      </w:pPr>
      <w:r w:rsidRPr="00DC551A">
        <w:rPr>
          <w:rFonts w:ascii="Times New Roman" w:hAnsi="Times New Roman" w:cs="Times New Roman"/>
          <w:b/>
          <w:sz w:val="28"/>
          <w:szCs w:val="28"/>
        </w:rPr>
        <w:t>Знать:</w:t>
      </w:r>
    </w:p>
    <w:p w:rsidR="00DC551A" w:rsidRPr="00DC551A" w:rsidRDefault="00DC551A" w:rsidP="007C2226">
      <w:pPr>
        <w:pStyle w:val="Default0"/>
        <w:numPr>
          <w:ilvl w:val="0"/>
          <w:numId w:val="58"/>
        </w:numPr>
        <w:ind w:left="0" w:firstLine="397"/>
        <w:jc w:val="both"/>
        <w:rPr>
          <w:rFonts w:ascii="Times New Roman" w:hAnsi="Times New Roman" w:cs="Times New Roman"/>
          <w:sz w:val="28"/>
          <w:szCs w:val="28"/>
        </w:rPr>
      </w:pPr>
      <w:r w:rsidRPr="00DC551A">
        <w:rPr>
          <w:rFonts w:ascii="Times New Roman" w:hAnsi="Times New Roman" w:cs="Times New Roman"/>
          <w:sz w:val="28"/>
          <w:szCs w:val="28"/>
        </w:rPr>
        <w:t>основы техники безопасности при работе с различными инструментами и материалами;</w:t>
      </w:r>
    </w:p>
    <w:p w:rsidR="00DC551A" w:rsidRPr="00DC551A" w:rsidRDefault="00DC551A" w:rsidP="007C2226">
      <w:pPr>
        <w:pStyle w:val="Default0"/>
        <w:numPr>
          <w:ilvl w:val="0"/>
          <w:numId w:val="58"/>
        </w:numPr>
        <w:ind w:left="0" w:firstLine="397"/>
        <w:jc w:val="both"/>
        <w:rPr>
          <w:rFonts w:ascii="Times New Roman" w:hAnsi="Times New Roman" w:cs="Times New Roman"/>
          <w:sz w:val="28"/>
          <w:szCs w:val="28"/>
        </w:rPr>
      </w:pPr>
      <w:r w:rsidRPr="00DC551A">
        <w:rPr>
          <w:rFonts w:ascii="Times New Roman" w:hAnsi="Times New Roman" w:cs="Times New Roman"/>
          <w:sz w:val="28"/>
          <w:szCs w:val="28"/>
        </w:rPr>
        <w:t>основы рисования;</w:t>
      </w:r>
    </w:p>
    <w:p w:rsidR="00DC551A" w:rsidRPr="00DC551A" w:rsidRDefault="00DC551A" w:rsidP="007C2226">
      <w:pPr>
        <w:pStyle w:val="Default0"/>
        <w:numPr>
          <w:ilvl w:val="0"/>
          <w:numId w:val="58"/>
        </w:numPr>
        <w:ind w:left="0" w:firstLine="397"/>
        <w:jc w:val="both"/>
        <w:rPr>
          <w:rFonts w:ascii="Times New Roman" w:hAnsi="Times New Roman" w:cs="Times New Roman"/>
          <w:sz w:val="28"/>
          <w:szCs w:val="28"/>
        </w:rPr>
      </w:pPr>
      <w:r w:rsidRPr="00DC551A">
        <w:rPr>
          <w:rFonts w:ascii="Times New Roman" w:hAnsi="Times New Roman" w:cs="Times New Roman"/>
          <w:sz w:val="28"/>
          <w:szCs w:val="28"/>
        </w:rPr>
        <w:t>благоприятные цветовые сочетания;</w:t>
      </w:r>
    </w:p>
    <w:p w:rsidR="00DC551A" w:rsidRPr="00DC551A" w:rsidRDefault="00DC551A" w:rsidP="007C2226">
      <w:pPr>
        <w:pStyle w:val="Default0"/>
        <w:numPr>
          <w:ilvl w:val="0"/>
          <w:numId w:val="58"/>
        </w:numPr>
        <w:ind w:left="0" w:firstLine="397"/>
        <w:jc w:val="both"/>
        <w:rPr>
          <w:rFonts w:ascii="Times New Roman" w:hAnsi="Times New Roman" w:cs="Times New Roman"/>
          <w:sz w:val="28"/>
          <w:szCs w:val="28"/>
        </w:rPr>
      </w:pPr>
      <w:r w:rsidRPr="00DC551A">
        <w:rPr>
          <w:rFonts w:ascii="Times New Roman" w:hAnsi="Times New Roman" w:cs="Times New Roman"/>
          <w:sz w:val="28"/>
          <w:szCs w:val="28"/>
        </w:rPr>
        <w:t>основы пластилинографии, работы с полимерной глиной, солёным тестом;</w:t>
      </w:r>
    </w:p>
    <w:p w:rsidR="00DC551A" w:rsidRPr="00DC551A" w:rsidRDefault="00DC551A" w:rsidP="007C2226">
      <w:pPr>
        <w:pStyle w:val="Default0"/>
        <w:numPr>
          <w:ilvl w:val="0"/>
          <w:numId w:val="58"/>
        </w:numPr>
        <w:ind w:left="0" w:firstLine="397"/>
        <w:jc w:val="both"/>
        <w:rPr>
          <w:rFonts w:ascii="Times New Roman" w:hAnsi="Times New Roman" w:cs="Times New Roman"/>
          <w:sz w:val="28"/>
          <w:szCs w:val="28"/>
        </w:rPr>
      </w:pPr>
      <w:r w:rsidRPr="00DC551A">
        <w:rPr>
          <w:rFonts w:ascii="Times New Roman" w:hAnsi="Times New Roman" w:cs="Times New Roman"/>
          <w:sz w:val="28"/>
          <w:szCs w:val="28"/>
        </w:rPr>
        <w:t>основы техники аппликации, декупажа.</w:t>
      </w:r>
    </w:p>
    <w:p w:rsidR="00DC551A" w:rsidRPr="00DC551A" w:rsidRDefault="00DC551A" w:rsidP="00F35225">
      <w:pPr>
        <w:pStyle w:val="Default0"/>
        <w:ind w:firstLine="397"/>
        <w:jc w:val="both"/>
        <w:rPr>
          <w:rFonts w:ascii="Times New Roman" w:hAnsi="Times New Roman" w:cs="Times New Roman"/>
          <w:b/>
          <w:sz w:val="28"/>
          <w:szCs w:val="28"/>
        </w:rPr>
      </w:pPr>
      <w:r w:rsidRPr="00DC551A">
        <w:rPr>
          <w:rFonts w:ascii="Times New Roman" w:hAnsi="Times New Roman" w:cs="Times New Roman"/>
          <w:b/>
          <w:sz w:val="28"/>
          <w:szCs w:val="28"/>
        </w:rPr>
        <w:t xml:space="preserve">Уметь: </w:t>
      </w:r>
    </w:p>
    <w:p w:rsidR="00DC551A" w:rsidRPr="00DC551A" w:rsidRDefault="00DC551A" w:rsidP="007C2226">
      <w:pPr>
        <w:pStyle w:val="Default0"/>
        <w:numPr>
          <w:ilvl w:val="0"/>
          <w:numId w:val="58"/>
        </w:numPr>
        <w:ind w:left="0" w:firstLine="397"/>
        <w:jc w:val="both"/>
        <w:rPr>
          <w:rFonts w:ascii="Times New Roman" w:hAnsi="Times New Roman" w:cs="Times New Roman"/>
          <w:sz w:val="28"/>
          <w:szCs w:val="28"/>
        </w:rPr>
      </w:pPr>
      <w:r w:rsidRPr="00DC551A">
        <w:rPr>
          <w:rFonts w:ascii="Times New Roman" w:hAnsi="Times New Roman" w:cs="Times New Roman"/>
          <w:sz w:val="28"/>
          <w:szCs w:val="28"/>
        </w:rPr>
        <w:t>создавать плоскостные и объёмные элементы различными методами;</w:t>
      </w:r>
    </w:p>
    <w:p w:rsidR="00DC551A" w:rsidRPr="00DC551A" w:rsidRDefault="00DC551A" w:rsidP="007C2226">
      <w:pPr>
        <w:pStyle w:val="Default0"/>
        <w:numPr>
          <w:ilvl w:val="0"/>
          <w:numId w:val="58"/>
        </w:numPr>
        <w:ind w:left="0" w:firstLine="397"/>
        <w:jc w:val="both"/>
        <w:rPr>
          <w:rFonts w:ascii="Times New Roman" w:hAnsi="Times New Roman" w:cs="Times New Roman"/>
          <w:sz w:val="28"/>
          <w:szCs w:val="28"/>
        </w:rPr>
      </w:pPr>
      <w:r w:rsidRPr="00DC551A">
        <w:rPr>
          <w:rFonts w:ascii="Times New Roman" w:hAnsi="Times New Roman" w:cs="Times New Roman"/>
          <w:sz w:val="28"/>
          <w:szCs w:val="28"/>
        </w:rPr>
        <w:t>создавать композиции из отдельных деталей с использованием полученных навыков;</w:t>
      </w:r>
    </w:p>
    <w:p w:rsidR="00DC551A" w:rsidRPr="00DC551A" w:rsidRDefault="00DC551A" w:rsidP="007C2226">
      <w:pPr>
        <w:pStyle w:val="Default0"/>
        <w:numPr>
          <w:ilvl w:val="0"/>
          <w:numId w:val="58"/>
        </w:numPr>
        <w:ind w:left="0" w:firstLine="397"/>
        <w:jc w:val="both"/>
        <w:rPr>
          <w:rFonts w:ascii="Times New Roman" w:hAnsi="Times New Roman" w:cs="Times New Roman"/>
          <w:sz w:val="28"/>
          <w:szCs w:val="28"/>
        </w:rPr>
      </w:pPr>
      <w:r w:rsidRPr="00DC551A">
        <w:rPr>
          <w:rFonts w:ascii="Times New Roman" w:hAnsi="Times New Roman" w:cs="Times New Roman"/>
          <w:sz w:val="28"/>
          <w:szCs w:val="28"/>
        </w:rPr>
        <w:t>выполнять простые работы с использованием техник аппликации и декупажа.</w:t>
      </w:r>
    </w:p>
    <w:p w:rsidR="00DC551A" w:rsidRPr="00DC551A" w:rsidRDefault="00DC551A" w:rsidP="00F35225">
      <w:pPr>
        <w:pStyle w:val="Default0"/>
        <w:ind w:firstLine="397"/>
        <w:jc w:val="both"/>
        <w:rPr>
          <w:rFonts w:ascii="Times New Roman" w:hAnsi="Times New Roman" w:cs="Times New Roman"/>
          <w:b/>
          <w:sz w:val="28"/>
          <w:szCs w:val="28"/>
        </w:rPr>
      </w:pPr>
      <w:r w:rsidRPr="00DC551A">
        <w:rPr>
          <w:rFonts w:ascii="Times New Roman" w:hAnsi="Times New Roman" w:cs="Times New Roman"/>
          <w:b/>
          <w:sz w:val="28"/>
          <w:szCs w:val="28"/>
        </w:rPr>
        <w:t>В результате освоения программы</w:t>
      </w:r>
      <w:r w:rsidR="000C7619">
        <w:rPr>
          <w:rFonts w:ascii="Times New Roman" w:hAnsi="Times New Roman" w:cs="Times New Roman"/>
          <w:b/>
          <w:sz w:val="28"/>
          <w:szCs w:val="28"/>
        </w:rPr>
        <w:t xml:space="preserve"> </w:t>
      </w:r>
      <w:r w:rsidRPr="00DC551A">
        <w:rPr>
          <w:rFonts w:ascii="Times New Roman" w:hAnsi="Times New Roman" w:cs="Times New Roman"/>
          <w:b/>
          <w:sz w:val="28"/>
          <w:szCs w:val="28"/>
        </w:rPr>
        <w:t>2-го года обучения, обучающиеся будут</w:t>
      </w:r>
    </w:p>
    <w:p w:rsidR="00DC551A" w:rsidRPr="00DC551A" w:rsidRDefault="00DC551A" w:rsidP="00F35225">
      <w:pPr>
        <w:pStyle w:val="Default0"/>
        <w:ind w:firstLine="397"/>
        <w:jc w:val="both"/>
        <w:rPr>
          <w:rFonts w:ascii="Times New Roman" w:hAnsi="Times New Roman" w:cs="Times New Roman"/>
          <w:b/>
          <w:sz w:val="28"/>
          <w:szCs w:val="28"/>
        </w:rPr>
      </w:pPr>
      <w:r w:rsidRPr="00DC551A">
        <w:rPr>
          <w:rFonts w:ascii="Times New Roman" w:hAnsi="Times New Roman" w:cs="Times New Roman"/>
          <w:b/>
          <w:sz w:val="28"/>
          <w:szCs w:val="28"/>
        </w:rPr>
        <w:t>Знать:</w:t>
      </w:r>
    </w:p>
    <w:p w:rsidR="00DC551A" w:rsidRPr="00DC551A" w:rsidRDefault="00DC551A" w:rsidP="007C2226">
      <w:pPr>
        <w:pStyle w:val="Default0"/>
        <w:numPr>
          <w:ilvl w:val="0"/>
          <w:numId w:val="58"/>
        </w:numPr>
        <w:ind w:left="0" w:firstLine="397"/>
        <w:jc w:val="both"/>
        <w:rPr>
          <w:rFonts w:ascii="Times New Roman" w:hAnsi="Times New Roman" w:cs="Times New Roman"/>
          <w:sz w:val="28"/>
          <w:szCs w:val="28"/>
        </w:rPr>
      </w:pPr>
      <w:r w:rsidRPr="00DC551A">
        <w:rPr>
          <w:rFonts w:ascii="Times New Roman" w:hAnsi="Times New Roman" w:cs="Times New Roman"/>
          <w:sz w:val="28"/>
          <w:szCs w:val="28"/>
        </w:rPr>
        <w:t>жанры изобразительного искусства;</w:t>
      </w:r>
    </w:p>
    <w:p w:rsidR="00DC551A" w:rsidRPr="00DC551A" w:rsidRDefault="00DC551A" w:rsidP="007C2226">
      <w:pPr>
        <w:pStyle w:val="Default0"/>
        <w:numPr>
          <w:ilvl w:val="0"/>
          <w:numId w:val="58"/>
        </w:numPr>
        <w:ind w:left="0" w:firstLine="397"/>
        <w:jc w:val="both"/>
        <w:rPr>
          <w:rFonts w:ascii="Times New Roman" w:hAnsi="Times New Roman" w:cs="Times New Roman"/>
          <w:sz w:val="28"/>
          <w:szCs w:val="28"/>
        </w:rPr>
      </w:pPr>
      <w:r w:rsidRPr="00DC551A">
        <w:rPr>
          <w:rFonts w:ascii="Times New Roman" w:hAnsi="Times New Roman" w:cs="Times New Roman"/>
          <w:sz w:val="28"/>
          <w:szCs w:val="28"/>
        </w:rPr>
        <w:t>технологию применения различных красок;</w:t>
      </w:r>
    </w:p>
    <w:p w:rsidR="00DC551A" w:rsidRPr="00DC551A" w:rsidRDefault="00DC551A" w:rsidP="007C2226">
      <w:pPr>
        <w:pStyle w:val="Default0"/>
        <w:numPr>
          <w:ilvl w:val="0"/>
          <w:numId w:val="58"/>
        </w:numPr>
        <w:ind w:left="0" w:firstLine="397"/>
        <w:jc w:val="both"/>
        <w:rPr>
          <w:rFonts w:ascii="Times New Roman" w:hAnsi="Times New Roman" w:cs="Times New Roman"/>
          <w:sz w:val="28"/>
          <w:szCs w:val="28"/>
        </w:rPr>
      </w:pPr>
      <w:r w:rsidRPr="00DC551A">
        <w:rPr>
          <w:rFonts w:ascii="Times New Roman" w:hAnsi="Times New Roman" w:cs="Times New Roman"/>
          <w:sz w:val="28"/>
          <w:szCs w:val="28"/>
        </w:rPr>
        <w:t>виды и свойства различных сортов бумаги;</w:t>
      </w:r>
    </w:p>
    <w:p w:rsidR="00DC551A" w:rsidRPr="00DC551A" w:rsidRDefault="00DC551A" w:rsidP="007C2226">
      <w:pPr>
        <w:pStyle w:val="Default0"/>
        <w:numPr>
          <w:ilvl w:val="0"/>
          <w:numId w:val="58"/>
        </w:numPr>
        <w:ind w:left="0" w:firstLine="397"/>
        <w:jc w:val="both"/>
        <w:rPr>
          <w:rFonts w:ascii="Times New Roman" w:hAnsi="Times New Roman" w:cs="Times New Roman"/>
          <w:sz w:val="28"/>
          <w:szCs w:val="28"/>
        </w:rPr>
      </w:pPr>
      <w:r w:rsidRPr="00DC551A">
        <w:rPr>
          <w:rFonts w:ascii="Times New Roman" w:hAnsi="Times New Roman" w:cs="Times New Roman"/>
          <w:sz w:val="28"/>
          <w:szCs w:val="28"/>
        </w:rPr>
        <w:t>техники «Кракелюр», «Шебби-шик», «Мозаика».</w:t>
      </w:r>
    </w:p>
    <w:p w:rsidR="00DC551A" w:rsidRPr="00DC551A" w:rsidRDefault="00DC551A" w:rsidP="00F35225">
      <w:pPr>
        <w:pStyle w:val="Default0"/>
        <w:ind w:firstLine="397"/>
        <w:jc w:val="both"/>
        <w:rPr>
          <w:rFonts w:ascii="Times New Roman" w:hAnsi="Times New Roman" w:cs="Times New Roman"/>
          <w:b/>
          <w:sz w:val="28"/>
          <w:szCs w:val="28"/>
        </w:rPr>
      </w:pPr>
      <w:r w:rsidRPr="00DC551A">
        <w:rPr>
          <w:rFonts w:ascii="Times New Roman" w:hAnsi="Times New Roman" w:cs="Times New Roman"/>
          <w:b/>
          <w:sz w:val="28"/>
          <w:szCs w:val="28"/>
        </w:rPr>
        <w:t>Уметь:</w:t>
      </w:r>
    </w:p>
    <w:p w:rsidR="00DC551A" w:rsidRPr="007C2226" w:rsidRDefault="00DC551A" w:rsidP="007C2226">
      <w:pPr>
        <w:pStyle w:val="Default0"/>
        <w:numPr>
          <w:ilvl w:val="0"/>
          <w:numId w:val="58"/>
        </w:numPr>
        <w:ind w:left="0" w:firstLine="397"/>
        <w:jc w:val="both"/>
        <w:rPr>
          <w:rFonts w:ascii="Times New Roman" w:hAnsi="Times New Roman" w:cs="Times New Roman"/>
          <w:sz w:val="28"/>
          <w:szCs w:val="28"/>
        </w:rPr>
      </w:pPr>
      <w:r w:rsidRPr="007C2226">
        <w:rPr>
          <w:rFonts w:ascii="Times New Roman" w:hAnsi="Times New Roman" w:cs="Times New Roman"/>
          <w:sz w:val="28"/>
          <w:szCs w:val="28"/>
        </w:rPr>
        <w:t>различать жанры изобразительного искусства;</w:t>
      </w:r>
    </w:p>
    <w:p w:rsidR="00DC551A" w:rsidRPr="007C2226" w:rsidRDefault="00DC551A" w:rsidP="007C2226">
      <w:pPr>
        <w:pStyle w:val="Default0"/>
        <w:numPr>
          <w:ilvl w:val="0"/>
          <w:numId w:val="58"/>
        </w:numPr>
        <w:ind w:left="0" w:firstLine="397"/>
        <w:jc w:val="both"/>
        <w:rPr>
          <w:rFonts w:ascii="Times New Roman" w:hAnsi="Times New Roman" w:cs="Times New Roman"/>
          <w:sz w:val="28"/>
          <w:szCs w:val="28"/>
        </w:rPr>
      </w:pPr>
      <w:r w:rsidRPr="007C2226">
        <w:rPr>
          <w:rFonts w:ascii="Times New Roman" w:hAnsi="Times New Roman" w:cs="Times New Roman"/>
          <w:sz w:val="28"/>
          <w:szCs w:val="28"/>
        </w:rPr>
        <w:t>пользоваться различными видами красок;</w:t>
      </w:r>
    </w:p>
    <w:p w:rsidR="00DC551A" w:rsidRPr="007C2226" w:rsidRDefault="00DC551A" w:rsidP="007C2226">
      <w:pPr>
        <w:pStyle w:val="Default0"/>
        <w:numPr>
          <w:ilvl w:val="0"/>
          <w:numId w:val="58"/>
        </w:numPr>
        <w:ind w:left="0" w:firstLine="397"/>
        <w:jc w:val="both"/>
        <w:rPr>
          <w:rFonts w:ascii="Times New Roman" w:hAnsi="Times New Roman" w:cs="Times New Roman"/>
          <w:sz w:val="28"/>
          <w:szCs w:val="28"/>
        </w:rPr>
      </w:pPr>
      <w:r w:rsidRPr="007C2226">
        <w:rPr>
          <w:rFonts w:ascii="Times New Roman" w:hAnsi="Times New Roman" w:cs="Times New Roman"/>
          <w:sz w:val="28"/>
          <w:szCs w:val="28"/>
        </w:rPr>
        <w:t>выбирать бумагу необходимого качества;</w:t>
      </w:r>
    </w:p>
    <w:p w:rsidR="00DC551A" w:rsidRPr="007C2226" w:rsidRDefault="00DC551A" w:rsidP="007C2226">
      <w:pPr>
        <w:pStyle w:val="Default0"/>
        <w:numPr>
          <w:ilvl w:val="0"/>
          <w:numId w:val="58"/>
        </w:numPr>
        <w:ind w:left="0" w:firstLine="397"/>
        <w:jc w:val="both"/>
        <w:rPr>
          <w:rFonts w:ascii="Times New Roman" w:hAnsi="Times New Roman" w:cs="Times New Roman"/>
          <w:sz w:val="28"/>
          <w:szCs w:val="28"/>
        </w:rPr>
      </w:pPr>
      <w:r w:rsidRPr="007C2226">
        <w:rPr>
          <w:rFonts w:ascii="Times New Roman" w:hAnsi="Times New Roman" w:cs="Times New Roman"/>
          <w:sz w:val="28"/>
          <w:szCs w:val="28"/>
        </w:rPr>
        <w:t>работать в техниках «Кракелюр», «Шебби-шик», «Мозаика».</w:t>
      </w:r>
    </w:p>
    <w:p w:rsidR="00DC551A" w:rsidRPr="00DC551A" w:rsidRDefault="00DC551A" w:rsidP="00F35225">
      <w:pPr>
        <w:spacing w:after="0" w:line="240" w:lineRule="auto"/>
        <w:ind w:firstLine="397"/>
        <w:jc w:val="both"/>
        <w:rPr>
          <w:rFonts w:ascii="Times New Roman" w:hAnsi="Times New Roman"/>
          <w:b/>
          <w:sz w:val="28"/>
          <w:szCs w:val="28"/>
        </w:rPr>
      </w:pPr>
      <w:r w:rsidRPr="00DC551A">
        <w:rPr>
          <w:rFonts w:ascii="Times New Roman" w:hAnsi="Times New Roman"/>
          <w:b/>
          <w:sz w:val="28"/>
          <w:szCs w:val="28"/>
        </w:rPr>
        <w:lastRenderedPageBreak/>
        <w:t>В результате освоения программы 3-го года обучения, обучающиеся будут</w:t>
      </w:r>
    </w:p>
    <w:p w:rsidR="00DC551A" w:rsidRPr="00DC551A" w:rsidRDefault="00DC551A" w:rsidP="00F35225">
      <w:pPr>
        <w:spacing w:after="0" w:line="240" w:lineRule="auto"/>
        <w:ind w:firstLine="397"/>
        <w:jc w:val="both"/>
        <w:rPr>
          <w:rFonts w:ascii="Times New Roman" w:hAnsi="Times New Roman"/>
          <w:b/>
          <w:sz w:val="28"/>
          <w:szCs w:val="28"/>
        </w:rPr>
      </w:pPr>
      <w:r w:rsidRPr="00DC551A">
        <w:rPr>
          <w:rFonts w:ascii="Times New Roman" w:hAnsi="Times New Roman"/>
          <w:b/>
          <w:sz w:val="28"/>
          <w:szCs w:val="28"/>
        </w:rPr>
        <w:t>Знать:</w:t>
      </w:r>
    </w:p>
    <w:p w:rsidR="00DC551A" w:rsidRPr="007C2226" w:rsidRDefault="00DC551A" w:rsidP="007C2226">
      <w:pPr>
        <w:pStyle w:val="Default0"/>
        <w:numPr>
          <w:ilvl w:val="0"/>
          <w:numId w:val="58"/>
        </w:numPr>
        <w:ind w:left="0" w:firstLine="397"/>
        <w:jc w:val="both"/>
        <w:rPr>
          <w:rFonts w:ascii="Times New Roman" w:hAnsi="Times New Roman" w:cs="Times New Roman"/>
          <w:sz w:val="28"/>
          <w:szCs w:val="28"/>
        </w:rPr>
      </w:pPr>
      <w:r w:rsidRPr="007C2226">
        <w:rPr>
          <w:rFonts w:ascii="Times New Roman" w:hAnsi="Times New Roman" w:cs="Times New Roman"/>
          <w:sz w:val="28"/>
          <w:szCs w:val="28"/>
        </w:rPr>
        <w:t>различные технологии создания изделий дизайнерского искусства;</w:t>
      </w:r>
    </w:p>
    <w:p w:rsidR="00DC551A" w:rsidRPr="007C2226" w:rsidRDefault="00DC551A" w:rsidP="007C2226">
      <w:pPr>
        <w:pStyle w:val="Default0"/>
        <w:numPr>
          <w:ilvl w:val="0"/>
          <w:numId w:val="58"/>
        </w:numPr>
        <w:ind w:left="0" w:firstLine="397"/>
        <w:jc w:val="both"/>
        <w:rPr>
          <w:rFonts w:ascii="Times New Roman" w:hAnsi="Times New Roman" w:cs="Times New Roman"/>
          <w:sz w:val="28"/>
          <w:szCs w:val="28"/>
        </w:rPr>
      </w:pPr>
      <w:r w:rsidRPr="007C2226">
        <w:rPr>
          <w:rFonts w:ascii="Times New Roman" w:hAnsi="Times New Roman" w:cs="Times New Roman"/>
          <w:sz w:val="28"/>
          <w:szCs w:val="28"/>
        </w:rPr>
        <w:t>технику пластилинографии;</w:t>
      </w:r>
    </w:p>
    <w:p w:rsidR="00DC551A" w:rsidRPr="007C2226" w:rsidRDefault="00DC551A" w:rsidP="007C2226">
      <w:pPr>
        <w:pStyle w:val="Default0"/>
        <w:numPr>
          <w:ilvl w:val="0"/>
          <w:numId w:val="58"/>
        </w:numPr>
        <w:ind w:left="0" w:firstLine="397"/>
        <w:jc w:val="both"/>
        <w:rPr>
          <w:rFonts w:ascii="Times New Roman" w:hAnsi="Times New Roman" w:cs="Times New Roman"/>
          <w:sz w:val="28"/>
          <w:szCs w:val="28"/>
        </w:rPr>
      </w:pPr>
      <w:r w:rsidRPr="007C2226">
        <w:rPr>
          <w:rFonts w:ascii="Times New Roman" w:hAnsi="Times New Roman" w:cs="Times New Roman"/>
          <w:sz w:val="28"/>
          <w:szCs w:val="28"/>
        </w:rPr>
        <w:t>технику росписи по стеклу;</w:t>
      </w:r>
    </w:p>
    <w:p w:rsidR="00DC551A" w:rsidRPr="007C2226" w:rsidRDefault="00DC551A" w:rsidP="007C2226">
      <w:pPr>
        <w:pStyle w:val="Default0"/>
        <w:numPr>
          <w:ilvl w:val="0"/>
          <w:numId w:val="58"/>
        </w:numPr>
        <w:ind w:left="0" w:firstLine="397"/>
        <w:jc w:val="both"/>
        <w:rPr>
          <w:rFonts w:ascii="Times New Roman" w:hAnsi="Times New Roman" w:cs="Times New Roman"/>
          <w:sz w:val="28"/>
          <w:szCs w:val="28"/>
        </w:rPr>
      </w:pPr>
      <w:r w:rsidRPr="007C2226">
        <w:rPr>
          <w:rFonts w:ascii="Times New Roman" w:hAnsi="Times New Roman" w:cs="Times New Roman"/>
          <w:sz w:val="28"/>
          <w:szCs w:val="28"/>
        </w:rPr>
        <w:t>технологию создания панно.</w:t>
      </w:r>
    </w:p>
    <w:p w:rsidR="00DC551A" w:rsidRPr="00DC551A" w:rsidRDefault="00DC551A" w:rsidP="00F35225">
      <w:pPr>
        <w:spacing w:after="0" w:line="240" w:lineRule="auto"/>
        <w:ind w:firstLine="397"/>
        <w:jc w:val="both"/>
        <w:rPr>
          <w:rFonts w:ascii="Times New Roman" w:hAnsi="Times New Roman"/>
          <w:b/>
          <w:sz w:val="28"/>
          <w:szCs w:val="28"/>
        </w:rPr>
      </w:pPr>
      <w:r w:rsidRPr="00DC551A">
        <w:rPr>
          <w:rFonts w:ascii="Times New Roman" w:hAnsi="Times New Roman"/>
          <w:b/>
          <w:sz w:val="28"/>
          <w:szCs w:val="28"/>
        </w:rPr>
        <w:t>Уметь:</w:t>
      </w:r>
    </w:p>
    <w:p w:rsidR="00DC551A" w:rsidRPr="007C2226" w:rsidRDefault="00DC551A" w:rsidP="007C2226">
      <w:pPr>
        <w:pStyle w:val="Default0"/>
        <w:numPr>
          <w:ilvl w:val="0"/>
          <w:numId w:val="58"/>
        </w:numPr>
        <w:ind w:left="0" w:firstLine="397"/>
        <w:jc w:val="both"/>
        <w:rPr>
          <w:rFonts w:ascii="Times New Roman" w:hAnsi="Times New Roman" w:cs="Times New Roman"/>
          <w:sz w:val="28"/>
          <w:szCs w:val="28"/>
        </w:rPr>
      </w:pPr>
      <w:r w:rsidRPr="007C2226">
        <w:rPr>
          <w:rFonts w:ascii="Times New Roman" w:hAnsi="Times New Roman" w:cs="Times New Roman"/>
          <w:sz w:val="28"/>
          <w:szCs w:val="28"/>
        </w:rPr>
        <w:t>применять различные техники при создании дизайнерских изделий;</w:t>
      </w:r>
    </w:p>
    <w:p w:rsidR="00DC551A" w:rsidRPr="007C2226" w:rsidRDefault="00DC551A" w:rsidP="007C2226">
      <w:pPr>
        <w:pStyle w:val="Default0"/>
        <w:numPr>
          <w:ilvl w:val="0"/>
          <w:numId w:val="58"/>
        </w:numPr>
        <w:ind w:left="0" w:firstLine="397"/>
        <w:jc w:val="both"/>
        <w:rPr>
          <w:rFonts w:ascii="Times New Roman" w:hAnsi="Times New Roman" w:cs="Times New Roman"/>
          <w:sz w:val="28"/>
          <w:szCs w:val="28"/>
        </w:rPr>
      </w:pPr>
      <w:r w:rsidRPr="007C2226">
        <w:rPr>
          <w:rFonts w:ascii="Times New Roman" w:hAnsi="Times New Roman" w:cs="Times New Roman"/>
          <w:sz w:val="28"/>
          <w:szCs w:val="28"/>
        </w:rPr>
        <w:t>применять технику пластилинографии,</w:t>
      </w:r>
    </w:p>
    <w:p w:rsidR="00DC551A" w:rsidRPr="007C2226" w:rsidRDefault="00DC551A" w:rsidP="007C2226">
      <w:pPr>
        <w:pStyle w:val="Default0"/>
        <w:numPr>
          <w:ilvl w:val="0"/>
          <w:numId w:val="58"/>
        </w:numPr>
        <w:ind w:left="0" w:firstLine="397"/>
        <w:jc w:val="both"/>
        <w:rPr>
          <w:rFonts w:ascii="Times New Roman" w:hAnsi="Times New Roman" w:cs="Times New Roman"/>
          <w:sz w:val="28"/>
          <w:szCs w:val="28"/>
        </w:rPr>
      </w:pPr>
      <w:r w:rsidRPr="007C2226">
        <w:rPr>
          <w:rFonts w:ascii="Times New Roman" w:hAnsi="Times New Roman" w:cs="Times New Roman"/>
          <w:sz w:val="28"/>
          <w:szCs w:val="28"/>
        </w:rPr>
        <w:t>применять технику росписи по стеклу,</w:t>
      </w:r>
    </w:p>
    <w:p w:rsidR="00DC551A" w:rsidRPr="007C2226" w:rsidRDefault="00DC551A" w:rsidP="007C2226">
      <w:pPr>
        <w:pStyle w:val="Default0"/>
        <w:numPr>
          <w:ilvl w:val="0"/>
          <w:numId w:val="58"/>
        </w:numPr>
        <w:ind w:left="0" w:firstLine="397"/>
        <w:jc w:val="both"/>
        <w:rPr>
          <w:rFonts w:ascii="Times New Roman" w:hAnsi="Times New Roman" w:cs="Times New Roman"/>
          <w:sz w:val="28"/>
          <w:szCs w:val="28"/>
        </w:rPr>
      </w:pPr>
      <w:r w:rsidRPr="007C2226">
        <w:rPr>
          <w:rFonts w:ascii="Times New Roman" w:hAnsi="Times New Roman" w:cs="Times New Roman"/>
          <w:sz w:val="28"/>
          <w:szCs w:val="28"/>
        </w:rPr>
        <w:t>применять технологию создания панно.</w:t>
      </w:r>
    </w:p>
    <w:p w:rsidR="00DC551A" w:rsidRPr="00DC551A" w:rsidRDefault="00DC551A" w:rsidP="007C2226">
      <w:pPr>
        <w:pStyle w:val="Default0"/>
        <w:ind w:firstLine="397"/>
        <w:jc w:val="both"/>
        <w:rPr>
          <w:rFonts w:ascii="Times New Roman" w:hAnsi="Times New Roman"/>
          <w:sz w:val="28"/>
          <w:szCs w:val="28"/>
        </w:rPr>
      </w:pPr>
      <w:r w:rsidRPr="007C2226">
        <w:rPr>
          <w:rFonts w:ascii="Times New Roman" w:hAnsi="Times New Roman" w:cs="Times New Roman"/>
          <w:sz w:val="28"/>
          <w:szCs w:val="28"/>
        </w:rPr>
        <w:t>Реализация данной программы позволит обучающимся достичь следующих</w:t>
      </w:r>
      <w:r w:rsidRPr="00DC551A">
        <w:rPr>
          <w:rFonts w:ascii="Times New Roman" w:hAnsi="Times New Roman"/>
          <w:sz w:val="28"/>
          <w:szCs w:val="28"/>
        </w:rPr>
        <w:t xml:space="preserve"> уровней </w:t>
      </w:r>
      <w:r w:rsidRPr="00DC551A">
        <w:rPr>
          <w:rFonts w:ascii="Times New Roman" w:hAnsi="Times New Roman"/>
          <w:b/>
          <w:sz w:val="28"/>
          <w:szCs w:val="28"/>
        </w:rPr>
        <w:t>воспитательных результатов</w:t>
      </w:r>
      <w:r w:rsidRPr="00DC551A">
        <w:rPr>
          <w:rFonts w:ascii="Times New Roman" w:hAnsi="Times New Roman"/>
          <w:sz w:val="28"/>
          <w:szCs w:val="28"/>
        </w:rPr>
        <w:t>:</w:t>
      </w:r>
    </w:p>
    <w:p w:rsidR="00DC551A" w:rsidRPr="00DC551A" w:rsidRDefault="00DC551A" w:rsidP="00F35225">
      <w:pPr>
        <w:spacing w:after="0" w:line="240" w:lineRule="auto"/>
        <w:ind w:firstLine="397"/>
        <w:jc w:val="both"/>
        <w:rPr>
          <w:rFonts w:ascii="Times New Roman" w:hAnsi="Times New Roman"/>
          <w:b/>
          <w:i/>
          <w:sz w:val="28"/>
          <w:szCs w:val="28"/>
        </w:rPr>
      </w:pPr>
      <w:r w:rsidRPr="00DC551A">
        <w:rPr>
          <w:rFonts w:ascii="Times New Roman" w:hAnsi="Times New Roman"/>
          <w:b/>
          <w:i/>
          <w:sz w:val="28"/>
          <w:szCs w:val="28"/>
        </w:rPr>
        <w:t>Первый</w:t>
      </w:r>
      <w:r w:rsidR="000C7619">
        <w:rPr>
          <w:rFonts w:ascii="Times New Roman" w:hAnsi="Times New Roman"/>
          <w:b/>
          <w:i/>
          <w:sz w:val="28"/>
          <w:szCs w:val="28"/>
        </w:rPr>
        <w:t xml:space="preserve"> </w:t>
      </w:r>
      <w:r w:rsidRPr="00DC551A">
        <w:rPr>
          <w:rFonts w:ascii="Times New Roman" w:hAnsi="Times New Roman"/>
          <w:b/>
          <w:i/>
          <w:sz w:val="28"/>
          <w:szCs w:val="28"/>
        </w:rPr>
        <w:t>уровень результатов:</w:t>
      </w:r>
      <w:r w:rsidRPr="00DC551A">
        <w:rPr>
          <w:rFonts w:ascii="Times New Roman" w:hAnsi="Times New Roman"/>
          <w:sz w:val="28"/>
          <w:szCs w:val="28"/>
        </w:rPr>
        <w:t xml:space="preserve"> приобретение обучающимися</w:t>
      </w:r>
      <w:r w:rsidR="000C7619">
        <w:rPr>
          <w:rFonts w:ascii="Times New Roman" w:hAnsi="Times New Roman"/>
          <w:sz w:val="28"/>
          <w:szCs w:val="28"/>
        </w:rPr>
        <w:t xml:space="preserve"> </w:t>
      </w:r>
      <w:r w:rsidRPr="00DC551A">
        <w:rPr>
          <w:rFonts w:ascii="Times New Roman" w:hAnsi="Times New Roman"/>
          <w:sz w:val="28"/>
          <w:szCs w:val="28"/>
        </w:rPr>
        <w:t>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 педагогом</w:t>
      </w:r>
      <w:r w:rsidR="000C7619">
        <w:rPr>
          <w:rFonts w:ascii="Times New Roman" w:hAnsi="Times New Roman"/>
          <w:sz w:val="28"/>
          <w:szCs w:val="28"/>
        </w:rPr>
        <w:t xml:space="preserve"> </w:t>
      </w:r>
      <w:r w:rsidRPr="00DC551A">
        <w:rPr>
          <w:rFonts w:ascii="Times New Roman" w:hAnsi="Times New Roman"/>
          <w:sz w:val="28"/>
          <w:szCs w:val="28"/>
        </w:rPr>
        <w:t>как значимыми для него носителями социального знания и повседневного опыта.</w:t>
      </w:r>
    </w:p>
    <w:p w:rsidR="00DC551A" w:rsidRPr="00DC551A" w:rsidRDefault="00DC551A" w:rsidP="00F35225">
      <w:pPr>
        <w:spacing w:after="0" w:line="240" w:lineRule="auto"/>
        <w:ind w:firstLine="397"/>
        <w:jc w:val="both"/>
        <w:rPr>
          <w:rFonts w:ascii="Times New Roman" w:hAnsi="Times New Roman"/>
          <w:sz w:val="28"/>
          <w:szCs w:val="28"/>
        </w:rPr>
      </w:pPr>
      <w:r w:rsidRPr="00DC551A">
        <w:rPr>
          <w:rFonts w:ascii="Times New Roman" w:hAnsi="Times New Roman"/>
          <w:b/>
          <w:i/>
          <w:sz w:val="28"/>
          <w:szCs w:val="28"/>
        </w:rPr>
        <w:t>Второй</w:t>
      </w:r>
      <w:r w:rsidR="000C7619">
        <w:rPr>
          <w:rFonts w:ascii="Times New Roman" w:hAnsi="Times New Roman"/>
          <w:b/>
          <w:i/>
          <w:sz w:val="28"/>
          <w:szCs w:val="28"/>
        </w:rPr>
        <w:t xml:space="preserve"> </w:t>
      </w:r>
      <w:r w:rsidRPr="00DC551A">
        <w:rPr>
          <w:rFonts w:ascii="Times New Roman" w:hAnsi="Times New Roman"/>
          <w:b/>
          <w:i/>
          <w:sz w:val="28"/>
          <w:szCs w:val="28"/>
        </w:rPr>
        <w:t>уровень результатов:</w:t>
      </w:r>
      <w:r w:rsidR="000C7619">
        <w:rPr>
          <w:rFonts w:ascii="Times New Roman" w:hAnsi="Times New Roman"/>
          <w:sz w:val="28"/>
          <w:szCs w:val="28"/>
        </w:rPr>
        <w:t xml:space="preserve"> </w:t>
      </w:r>
      <w:r w:rsidRPr="00DC551A">
        <w:rPr>
          <w:rFonts w:ascii="Times New Roman" w:hAnsi="Times New Roman"/>
          <w:sz w:val="28"/>
          <w:szCs w:val="28"/>
        </w:rPr>
        <w:t>формирование позитивных отношений обучающихся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учащегося</w:t>
      </w:r>
      <w:r w:rsidR="000C7619">
        <w:rPr>
          <w:rFonts w:ascii="Times New Roman" w:hAnsi="Times New Roman"/>
          <w:sz w:val="28"/>
          <w:szCs w:val="28"/>
        </w:rPr>
        <w:t xml:space="preserve"> </w:t>
      </w:r>
      <w:r w:rsidRPr="00DC551A">
        <w:rPr>
          <w:rFonts w:ascii="Times New Roman" w:hAnsi="Times New Roman"/>
          <w:sz w:val="28"/>
          <w:szCs w:val="28"/>
        </w:rPr>
        <w:t>с другими детьми на уровне объединения,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DC551A" w:rsidRPr="00DC551A" w:rsidRDefault="00DC551A" w:rsidP="00F35225">
      <w:pPr>
        <w:pStyle w:val="Default0"/>
        <w:ind w:firstLine="397"/>
        <w:jc w:val="both"/>
        <w:rPr>
          <w:rFonts w:ascii="Times New Roman" w:hAnsi="Times New Roman" w:cs="Times New Roman"/>
          <w:b/>
          <w:sz w:val="28"/>
          <w:szCs w:val="28"/>
        </w:rPr>
      </w:pPr>
      <w:r w:rsidRPr="00DC551A">
        <w:rPr>
          <w:rFonts w:ascii="Times New Roman" w:hAnsi="Times New Roman" w:cs="Times New Roman"/>
          <w:b/>
          <w:sz w:val="28"/>
          <w:szCs w:val="28"/>
        </w:rPr>
        <w:t xml:space="preserve">Планируемые результаты освоения обучающимися </w:t>
      </w:r>
    </w:p>
    <w:p w:rsidR="00DC551A" w:rsidRPr="00DC551A" w:rsidRDefault="00DC551A" w:rsidP="00F35225">
      <w:pPr>
        <w:spacing w:after="0" w:line="240" w:lineRule="auto"/>
        <w:ind w:firstLine="397"/>
        <w:jc w:val="both"/>
        <w:rPr>
          <w:rFonts w:ascii="Times New Roman" w:hAnsi="Times New Roman"/>
          <w:b/>
          <w:i/>
          <w:sz w:val="28"/>
          <w:szCs w:val="28"/>
        </w:rPr>
      </w:pPr>
      <w:r w:rsidRPr="00DC551A">
        <w:rPr>
          <w:rFonts w:ascii="Times New Roman" w:hAnsi="Times New Roman"/>
          <w:b/>
          <w:i/>
          <w:sz w:val="28"/>
          <w:szCs w:val="28"/>
        </w:rPr>
        <w:t>Личностные универсальные учебные действия:</w:t>
      </w:r>
    </w:p>
    <w:p w:rsidR="00DC551A" w:rsidRPr="00DC551A" w:rsidRDefault="00DC551A" w:rsidP="00F35225">
      <w:pPr>
        <w:spacing w:after="0" w:line="240" w:lineRule="auto"/>
        <w:ind w:firstLine="397"/>
        <w:jc w:val="both"/>
        <w:rPr>
          <w:rFonts w:ascii="Times New Roman" w:hAnsi="Times New Roman"/>
          <w:b/>
          <w:i/>
          <w:sz w:val="28"/>
          <w:szCs w:val="28"/>
        </w:rPr>
      </w:pPr>
      <w:r w:rsidRPr="00DC551A">
        <w:rPr>
          <w:rFonts w:ascii="Times New Roman" w:hAnsi="Times New Roman"/>
          <w:b/>
          <w:i/>
          <w:sz w:val="28"/>
          <w:szCs w:val="28"/>
        </w:rPr>
        <w:t>Обучающийся научится:</w:t>
      </w:r>
    </w:p>
    <w:p w:rsidR="00DC551A" w:rsidRPr="007C2226" w:rsidRDefault="00DC551A" w:rsidP="007C2226">
      <w:pPr>
        <w:pStyle w:val="Default0"/>
        <w:numPr>
          <w:ilvl w:val="0"/>
          <w:numId w:val="58"/>
        </w:numPr>
        <w:ind w:left="0" w:firstLine="397"/>
        <w:jc w:val="both"/>
        <w:rPr>
          <w:rFonts w:ascii="Times New Roman" w:hAnsi="Times New Roman" w:cs="Times New Roman"/>
          <w:sz w:val="28"/>
          <w:szCs w:val="28"/>
        </w:rPr>
      </w:pPr>
      <w:r w:rsidRPr="007C2226">
        <w:rPr>
          <w:rFonts w:ascii="Times New Roman" w:hAnsi="Times New Roman" w:cs="Times New Roman"/>
          <w:sz w:val="28"/>
          <w:szCs w:val="28"/>
        </w:rPr>
        <w:t>проявлять интерес</w:t>
      </w:r>
      <w:r w:rsidR="000C7619" w:rsidRPr="007C2226">
        <w:rPr>
          <w:rFonts w:ascii="Times New Roman" w:hAnsi="Times New Roman" w:cs="Times New Roman"/>
          <w:sz w:val="28"/>
          <w:szCs w:val="28"/>
        </w:rPr>
        <w:t xml:space="preserve"> </w:t>
      </w:r>
      <w:r w:rsidRPr="007C2226">
        <w:rPr>
          <w:rFonts w:ascii="Times New Roman" w:hAnsi="Times New Roman" w:cs="Times New Roman"/>
          <w:sz w:val="28"/>
          <w:szCs w:val="28"/>
        </w:rPr>
        <w:t>к знаниям в области дизайна</w:t>
      </w:r>
      <w:r w:rsidR="007C2226" w:rsidRPr="007C2226">
        <w:rPr>
          <w:rFonts w:ascii="Times New Roman" w:hAnsi="Times New Roman" w:cs="Times New Roman"/>
          <w:sz w:val="28"/>
          <w:szCs w:val="28"/>
        </w:rPr>
        <w:t>;</w:t>
      </w:r>
    </w:p>
    <w:p w:rsidR="00DC551A" w:rsidRPr="007C2226" w:rsidRDefault="00DC551A" w:rsidP="007C2226">
      <w:pPr>
        <w:pStyle w:val="Default0"/>
        <w:numPr>
          <w:ilvl w:val="0"/>
          <w:numId w:val="58"/>
        </w:numPr>
        <w:ind w:left="0" w:firstLine="397"/>
        <w:jc w:val="both"/>
        <w:rPr>
          <w:rFonts w:ascii="Times New Roman" w:hAnsi="Times New Roman" w:cs="Times New Roman"/>
          <w:sz w:val="28"/>
          <w:szCs w:val="28"/>
        </w:rPr>
      </w:pPr>
      <w:r w:rsidRPr="007C2226">
        <w:rPr>
          <w:rFonts w:ascii="Times New Roman" w:hAnsi="Times New Roman" w:cs="Times New Roman"/>
          <w:sz w:val="28"/>
          <w:szCs w:val="28"/>
        </w:rPr>
        <w:t>ориентироваться</w:t>
      </w:r>
      <w:r w:rsidR="000C7619" w:rsidRPr="007C2226">
        <w:rPr>
          <w:rFonts w:ascii="Times New Roman" w:hAnsi="Times New Roman" w:cs="Times New Roman"/>
          <w:sz w:val="28"/>
          <w:szCs w:val="28"/>
        </w:rPr>
        <w:t xml:space="preserve"> </w:t>
      </w:r>
      <w:r w:rsidRPr="007C2226">
        <w:rPr>
          <w:rFonts w:ascii="Times New Roman" w:hAnsi="Times New Roman" w:cs="Times New Roman"/>
          <w:sz w:val="28"/>
          <w:szCs w:val="28"/>
        </w:rPr>
        <w:t>на понимание причин успеха в деятельности в том числе на самоанализ и</w:t>
      </w:r>
      <w:r w:rsidR="000C7619" w:rsidRPr="007C2226">
        <w:rPr>
          <w:rFonts w:ascii="Times New Roman" w:hAnsi="Times New Roman" w:cs="Times New Roman"/>
          <w:sz w:val="28"/>
          <w:szCs w:val="28"/>
        </w:rPr>
        <w:t xml:space="preserve"> </w:t>
      </w:r>
      <w:r w:rsidRPr="007C2226">
        <w:rPr>
          <w:rFonts w:ascii="Times New Roman" w:hAnsi="Times New Roman" w:cs="Times New Roman"/>
          <w:sz w:val="28"/>
          <w:szCs w:val="28"/>
        </w:rPr>
        <w:t>самоконтроль результата, на</w:t>
      </w:r>
      <w:r w:rsidR="000C7619" w:rsidRPr="007C2226">
        <w:rPr>
          <w:rFonts w:ascii="Times New Roman" w:hAnsi="Times New Roman" w:cs="Times New Roman"/>
          <w:sz w:val="28"/>
          <w:szCs w:val="28"/>
        </w:rPr>
        <w:t xml:space="preserve"> </w:t>
      </w:r>
      <w:r w:rsidRPr="007C2226">
        <w:rPr>
          <w:rFonts w:ascii="Times New Roman" w:hAnsi="Times New Roman" w:cs="Times New Roman"/>
          <w:sz w:val="28"/>
          <w:szCs w:val="28"/>
        </w:rPr>
        <w:t>анализ соответствия результатов педагога, товарищей, родителей;</w:t>
      </w:r>
    </w:p>
    <w:p w:rsidR="00DC551A" w:rsidRPr="00DC551A" w:rsidRDefault="00DC551A" w:rsidP="007C2226">
      <w:pPr>
        <w:pStyle w:val="Default0"/>
        <w:numPr>
          <w:ilvl w:val="0"/>
          <w:numId w:val="58"/>
        </w:numPr>
        <w:ind w:left="0" w:firstLine="397"/>
        <w:jc w:val="both"/>
        <w:rPr>
          <w:rFonts w:ascii="Times New Roman" w:hAnsi="Times New Roman"/>
          <w:sz w:val="28"/>
          <w:szCs w:val="28"/>
        </w:rPr>
      </w:pPr>
      <w:r w:rsidRPr="007C2226">
        <w:rPr>
          <w:rFonts w:ascii="Times New Roman" w:hAnsi="Times New Roman" w:cs="Times New Roman"/>
          <w:sz w:val="28"/>
          <w:szCs w:val="28"/>
        </w:rPr>
        <w:t>проводить самооценку на основе критериев успешности деятельности</w:t>
      </w:r>
      <w:r w:rsidRPr="00DC551A">
        <w:rPr>
          <w:rFonts w:ascii="Times New Roman" w:hAnsi="Times New Roman"/>
          <w:sz w:val="28"/>
          <w:szCs w:val="28"/>
        </w:rPr>
        <w:t>.</w:t>
      </w:r>
      <w:r w:rsidR="000C7619">
        <w:rPr>
          <w:rFonts w:ascii="Times New Roman" w:hAnsi="Times New Roman"/>
          <w:sz w:val="28"/>
          <w:szCs w:val="28"/>
        </w:rPr>
        <w:t xml:space="preserve"> </w:t>
      </w:r>
      <w:r w:rsidRPr="00DC551A">
        <w:rPr>
          <w:rFonts w:ascii="Times New Roman" w:hAnsi="Times New Roman"/>
          <w:b/>
          <w:i/>
          <w:sz w:val="28"/>
          <w:szCs w:val="28"/>
        </w:rPr>
        <w:t xml:space="preserve">Регулятивные универсальные учебные действия </w:t>
      </w:r>
    </w:p>
    <w:p w:rsidR="00DC551A" w:rsidRPr="00DC551A" w:rsidRDefault="00DC551A" w:rsidP="00F35225">
      <w:pPr>
        <w:spacing w:after="0" w:line="240" w:lineRule="auto"/>
        <w:ind w:firstLine="397"/>
        <w:jc w:val="both"/>
        <w:rPr>
          <w:rFonts w:ascii="Times New Roman" w:hAnsi="Times New Roman"/>
          <w:b/>
          <w:i/>
          <w:sz w:val="28"/>
          <w:szCs w:val="28"/>
        </w:rPr>
      </w:pPr>
      <w:r w:rsidRPr="00DC551A">
        <w:rPr>
          <w:rFonts w:ascii="Times New Roman" w:hAnsi="Times New Roman"/>
          <w:b/>
          <w:i/>
          <w:sz w:val="28"/>
          <w:szCs w:val="28"/>
        </w:rPr>
        <w:t>Обучающийся научится:</w:t>
      </w:r>
    </w:p>
    <w:p w:rsidR="00DC551A" w:rsidRPr="007C2226" w:rsidRDefault="00DC551A" w:rsidP="007C2226">
      <w:pPr>
        <w:pStyle w:val="Default0"/>
        <w:numPr>
          <w:ilvl w:val="0"/>
          <w:numId w:val="58"/>
        </w:numPr>
        <w:ind w:left="0" w:firstLine="397"/>
        <w:jc w:val="both"/>
        <w:rPr>
          <w:rFonts w:ascii="Times New Roman" w:hAnsi="Times New Roman" w:cs="Times New Roman"/>
          <w:sz w:val="28"/>
          <w:szCs w:val="28"/>
        </w:rPr>
      </w:pPr>
      <w:r w:rsidRPr="007C2226">
        <w:rPr>
          <w:rFonts w:ascii="Times New Roman" w:hAnsi="Times New Roman" w:cs="Times New Roman"/>
          <w:sz w:val="28"/>
          <w:szCs w:val="28"/>
        </w:rPr>
        <w:t>принимать и сохранять учебную задачу;</w:t>
      </w:r>
    </w:p>
    <w:p w:rsidR="00DC551A" w:rsidRPr="007C2226" w:rsidRDefault="00DC551A" w:rsidP="007C2226">
      <w:pPr>
        <w:pStyle w:val="Default0"/>
        <w:numPr>
          <w:ilvl w:val="0"/>
          <w:numId w:val="58"/>
        </w:numPr>
        <w:ind w:left="0" w:firstLine="397"/>
        <w:jc w:val="both"/>
        <w:rPr>
          <w:rFonts w:ascii="Times New Roman" w:hAnsi="Times New Roman" w:cs="Times New Roman"/>
          <w:sz w:val="28"/>
          <w:szCs w:val="28"/>
        </w:rPr>
      </w:pPr>
      <w:r w:rsidRPr="007C2226">
        <w:rPr>
          <w:rFonts w:ascii="Times New Roman" w:hAnsi="Times New Roman" w:cs="Times New Roman"/>
          <w:sz w:val="28"/>
          <w:szCs w:val="28"/>
        </w:rPr>
        <w:t>учитывать выделенные педагогом</w:t>
      </w:r>
      <w:r w:rsidR="000C7619" w:rsidRPr="007C2226">
        <w:rPr>
          <w:rFonts w:ascii="Times New Roman" w:hAnsi="Times New Roman" w:cs="Times New Roman"/>
          <w:sz w:val="28"/>
          <w:szCs w:val="28"/>
        </w:rPr>
        <w:t xml:space="preserve"> </w:t>
      </w:r>
      <w:r w:rsidRPr="007C2226">
        <w:rPr>
          <w:rFonts w:ascii="Times New Roman" w:hAnsi="Times New Roman" w:cs="Times New Roman"/>
          <w:sz w:val="28"/>
          <w:szCs w:val="28"/>
        </w:rPr>
        <w:t>ориентиры действий;</w:t>
      </w:r>
    </w:p>
    <w:p w:rsidR="00DC551A" w:rsidRPr="007C2226" w:rsidRDefault="00DC551A" w:rsidP="007C2226">
      <w:pPr>
        <w:pStyle w:val="Default0"/>
        <w:numPr>
          <w:ilvl w:val="0"/>
          <w:numId w:val="58"/>
        </w:numPr>
        <w:ind w:left="0" w:firstLine="397"/>
        <w:jc w:val="both"/>
        <w:rPr>
          <w:rFonts w:ascii="Times New Roman" w:hAnsi="Times New Roman" w:cs="Times New Roman"/>
          <w:sz w:val="28"/>
          <w:szCs w:val="28"/>
        </w:rPr>
      </w:pPr>
      <w:r w:rsidRPr="007C2226">
        <w:rPr>
          <w:rFonts w:ascii="Times New Roman" w:hAnsi="Times New Roman" w:cs="Times New Roman"/>
          <w:sz w:val="28"/>
          <w:szCs w:val="28"/>
        </w:rPr>
        <w:lastRenderedPageBreak/>
        <w:t>планировать свои действия;</w:t>
      </w:r>
    </w:p>
    <w:p w:rsidR="00DC551A" w:rsidRPr="007C2226" w:rsidRDefault="00DC551A" w:rsidP="007C2226">
      <w:pPr>
        <w:pStyle w:val="Default0"/>
        <w:numPr>
          <w:ilvl w:val="0"/>
          <w:numId w:val="58"/>
        </w:numPr>
        <w:ind w:left="0" w:firstLine="397"/>
        <w:jc w:val="both"/>
        <w:rPr>
          <w:rFonts w:ascii="Times New Roman" w:hAnsi="Times New Roman" w:cs="Times New Roman"/>
          <w:sz w:val="28"/>
          <w:szCs w:val="28"/>
        </w:rPr>
      </w:pPr>
      <w:r w:rsidRPr="007C2226">
        <w:rPr>
          <w:rFonts w:ascii="Times New Roman" w:hAnsi="Times New Roman" w:cs="Times New Roman"/>
          <w:sz w:val="28"/>
          <w:szCs w:val="28"/>
        </w:rPr>
        <w:t>осуществлять пошаговый и итоговый контроль;</w:t>
      </w:r>
    </w:p>
    <w:p w:rsidR="00DC551A" w:rsidRPr="007C2226" w:rsidRDefault="00DC551A" w:rsidP="007C2226">
      <w:pPr>
        <w:pStyle w:val="Default0"/>
        <w:numPr>
          <w:ilvl w:val="0"/>
          <w:numId w:val="58"/>
        </w:numPr>
        <w:ind w:left="0" w:firstLine="397"/>
        <w:jc w:val="both"/>
        <w:rPr>
          <w:rFonts w:ascii="Times New Roman" w:hAnsi="Times New Roman" w:cs="Times New Roman"/>
          <w:sz w:val="28"/>
          <w:szCs w:val="28"/>
        </w:rPr>
      </w:pPr>
      <w:r w:rsidRPr="007C2226">
        <w:rPr>
          <w:rFonts w:ascii="Times New Roman" w:hAnsi="Times New Roman" w:cs="Times New Roman"/>
          <w:sz w:val="28"/>
          <w:szCs w:val="28"/>
        </w:rPr>
        <w:t>адекватно воспринимать оценку педагога;</w:t>
      </w:r>
    </w:p>
    <w:p w:rsidR="00DC551A" w:rsidRPr="007C2226" w:rsidRDefault="00DC551A" w:rsidP="007C2226">
      <w:pPr>
        <w:pStyle w:val="Default0"/>
        <w:numPr>
          <w:ilvl w:val="0"/>
          <w:numId w:val="58"/>
        </w:numPr>
        <w:ind w:left="0" w:firstLine="397"/>
        <w:jc w:val="both"/>
        <w:rPr>
          <w:rFonts w:ascii="Times New Roman" w:hAnsi="Times New Roman" w:cs="Times New Roman"/>
          <w:sz w:val="28"/>
          <w:szCs w:val="28"/>
        </w:rPr>
      </w:pPr>
      <w:r w:rsidRPr="007C2226">
        <w:rPr>
          <w:rFonts w:ascii="Times New Roman" w:hAnsi="Times New Roman" w:cs="Times New Roman"/>
          <w:sz w:val="28"/>
          <w:szCs w:val="28"/>
        </w:rPr>
        <w:t>различать способ и результат действия;</w:t>
      </w:r>
    </w:p>
    <w:p w:rsidR="00DC551A" w:rsidRPr="007C2226" w:rsidRDefault="00DC551A" w:rsidP="007C2226">
      <w:pPr>
        <w:pStyle w:val="Default0"/>
        <w:numPr>
          <w:ilvl w:val="0"/>
          <w:numId w:val="58"/>
        </w:numPr>
        <w:ind w:left="0" w:firstLine="397"/>
        <w:jc w:val="both"/>
        <w:rPr>
          <w:rFonts w:ascii="Times New Roman" w:hAnsi="Times New Roman" w:cs="Times New Roman"/>
          <w:sz w:val="28"/>
          <w:szCs w:val="28"/>
        </w:rPr>
      </w:pPr>
      <w:r w:rsidRPr="007C2226">
        <w:rPr>
          <w:rFonts w:ascii="Times New Roman" w:hAnsi="Times New Roman" w:cs="Times New Roman"/>
          <w:sz w:val="28"/>
          <w:szCs w:val="28"/>
        </w:rPr>
        <w:t>оценивать свои действия;</w:t>
      </w:r>
    </w:p>
    <w:p w:rsidR="00DC551A" w:rsidRPr="007C2226" w:rsidRDefault="00DC551A" w:rsidP="007C2226">
      <w:pPr>
        <w:pStyle w:val="Default0"/>
        <w:numPr>
          <w:ilvl w:val="0"/>
          <w:numId w:val="58"/>
        </w:numPr>
        <w:ind w:left="0" w:firstLine="397"/>
        <w:jc w:val="both"/>
        <w:rPr>
          <w:rFonts w:ascii="Times New Roman" w:hAnsi="Times New Roman" w:cs="Times New Roman"/>
          <w:sz w:val="28"/>
          <w:szCs w:val="28"/>
        </w:rPr>
      </w:pPr>
      <w:r w:rsidRPr="007C2226">
        <w:rPr>
          <w:rFonts w:ascii="Times New Roman" w:hAnsi="Times New Roman" w:cs="Times New Roman"/>
          <w:sz w:val="28"/>
          <w:szCs w:val="28"/>
        </w:rPr>
        <w:t>вносить коррективы в действия на основе их оценки и учёта сделанных ошибок.</w:t>
      </w:r>
    </w:p>
    <w:p w:rsidR="00DC551A" w:rsidRPr="00DC551A" w:rsidRDefault="00DC551A" w:rsidP="00F35225">
      <w:pPr>
        <w:spacing w:after="0" w:line="240" w:lineRule="auto"/>
        <w:ind w:firstLine="397"/>
        <w:jc w:val="both"/>
        <w:rPr>
          <w:rFonts w:ascii="Times New Roman" w:hAnsi="Times New Roman"/>
          <w:b/>
          <w:i/>
          <w:sz w:val="28"/>
          <w:szCs w:val="28"/>
        </w:rPr>
      </w:pPr>
      <w:r w:rsidRPr="00DC551A">
        <w:rPr>
          <w:rFonts w:ascii="Times New Roman" w:hAnsi="Times New Roman"/>
          <w:b/>
          <w:i/>
          <w:sz w:val="28"/>
          <w:szCs w:val="28"/>
        </w:rPr>
        <w:t>Познавательные универсальные учебные действия</w:t>
      </w:r>
    </w:p>
    <w:p w:rsidR="00DC551A" w:rsidRPr="00DC551A" w:rsidRDefault="00DC551A" w:rsidP="00F35225">
      <w:pPr>
        <w:spacing w:after="0" w:line="240" w:lineRule="auto"/>
        <w:ind w:firstLine="397"/>
        <w:jc w:val="both"/>
        <w:rPr>
          <w:rFonts w:ascii="Times New Roman" w:hAnsi="Times New Roman"/>
          <w:b/>
          <w:i/>
          <w:sz w:val="28"/>
          <w:szCs w:val="28"/>
        </w:rPr>
      </w:pPr>
      <w:r w:rsidRPr="00DC551A">
        <w:rPr>
          <w:rFonts w:ascii="Times New Roman" w:hAnsi="Times New Roman"/>
          <w:b/>
          <w:i/>
          <w:sz w:val="28"/>
          <w:szCs w:val="28"/>
        </w:rPr>
        <w:t>Обучающийся научится:</w:t>
      </w:r>
    </w:p>
    <w:p w:rsidR="00DC551A" w:rsidRPr="007C2226" w:rsidRDefault="00DC551A" w:rsidP="007C2226">
      <w:pPr>
        <w:pStyle w:val="Default0"/>
        <w:numPr>
          <w:ilvl w:val="0"/>
          <w:numId w:val="58"/>
        </w:numPr>
        <w:ind w:left="0" w:firstLine="397"/>
        <w:jc w:val="both"/>
        <w:rPr>
          <w:rFonts w:ascii="Times New Roman" w:hAnsi="Times New Roman" w:cs="Times New Roman"/>
          <w:sz w:val="28"/>
          <w:szCs w:val="28"/>
        </w:rPr>
      </w:pPr>
      <w:r w:rsidRPr="007C2226">
        <w:rPr>
          <w:rFonts w:ascii="Times New Roman" w:hAnsi="Times New Roman" w:cs="Times New Roman"/>
          <w:sz w:val="28"/>
          <w:szCs w:val="28"/>
        </w:rPr>
        <w:t>осуществлять поиск нужной информации для выполнения исследования с использованием</w:t>
      </w:r>
      <w:r w:rsidR="000C7619" w:rsidRPr="007C2226">
        <w:rPr>
          <w:rFonts w:ascii="Times New Roman" w:hAnsi="Times New Roman" w:cs="Times New Roman"/>
          <w:sz w:val="28"/>
          <w:szCs w:val="28"/>
        </w:rPr>
        <w:t xml:space="preserve"> </w:t>
      </w:r>
      <w:r w:rsidRPr="007C2226">
        <w:rPr>
          <w:rFonts w:ascii="Times New Roman" w:hAnsi="Times New Roman" w:cs="Times New Roman"/>
          <w:sz w:val="28"/>
          <w:szCs w:val="28"/>
        </w:rPr>
        <w:t>литературы в открытом информационном пространстве, в т.ч. контролируемом пространстве Интернет;</w:t>
      </w:r>
    </w:p>
    <w:p w:rsidR="00DC551A" w:rsidRPr="00DC551A" w:rsidRDefault="00DC551A" w:rsidP="007C2226">
      <w:pPr>
        <w:pStyle w:val="Default0"/>
        <w:numPr>
          <w:ilvl w:val="0"/>
          <w:numId w:val="58"/>
        </w:numPr>
        <w:ind w:left="0" w:firstLine="397"/>
        <w:jc w:val="both"/>
        <w:rPr>
          <w:rFonts w:ascii="Times New Roman" w:hAnsi="Times New Roman" w:cs="Times New Roman"/>
          <w:sz w:val="28"/>
          <w:szCs w:val="28"/>
        </w:rPr>
      </w:pPr>
      <w:r w:rsidRPr="00DC551A">
        <w:rPr>
          <w:rFonts w:ascii="Times New Roman" w:hAnsi="Times New Roman" w:cs="Times New Roman"/>
          <w:sz w:val="28"/>
          <w:szCs w:val="28"/>
        </w:rPr>
        <w:t>выбирать и использовать различные виды</w:t>
      </w:r>
      <w:r w:rsidR="000C7619">
        <w:rPr>
          <w:rFonts w:ascii="Times New Roman" w:hAnsi="Times New Roman" w:cs="Times New Roman"/>
          <w:sz w:val="28"/>
          <w:szCs w:val="28"/>
        </w:rPr>
        <w:t xml:space="preserve"> </w:t>
      </w:r>
      <w:r w:rsidRPr="00DC551A">
        <w:rPr>
          <w:rFonts w:ascii="Times New Roman" w:hAnsi="Times New Roman" w:cs="Times New Roman"/>
          <w:sz w:val="28"/>
          <w:szCs w:val="28"/>
        </w:rPr>
        <w:t>материалов для решения художественных задач</w:t>
      </w:r>
      <w:r w:rsidR="000C7619">
        <w:rPr>
          <w:rFonts w:ascii="Times New Roman" w:hAnsi="Times New Roman" w:cs="Times New Roman"/>
          <w:sz w:val="28"/>
          <w:szCs w:val="28"/>
        </w:rPr>
        <w:t xml:space="preserve"> </w:t>
      </w:r>
      <w:r w:rsidRPr="00DC551A">
        <w:rPr>
          <w:rFonts w:ascii="Times New Roman" w:hAnsi="Times New Roman" w:cs="Times New Roman"/>
          <w:sz w:val="28"/>
          <w:szCs w:val="28"/>
        </w:rPr>
        <w:t xml:space="preserve">и представления их результатов; </w:t>
      </w:r>
    </w:p>
    <w:p w:rsidR="00DC551A" w:rsidRPr="007C2226" w:rsidRDefault="00DC551A" w:rsidP="007C2226">
      <w:pPr>
        <w:pStyle w:val="Default0"/>
        <w:numPr>
          <w:ilvl w:val="0"/>
          <w:numId w:val="58"/>
        </w:numPr>
        <w:ind w:left="0" w:firstLine="397"/>
        <w:jc w:val="both"/>
        <w:rPr>
          <w:rFonts w:ascii="Times New Roman" w:hAnsi="Times New Roman" w:cs="Times New Roman"/>
          <w:sz w:val="28"/>
          <w:szCs w:val="28"/>
        </w:rPr>
      </w:pPr>
      <w:r w:rsidRPr="007C2226">
        <w:rPr>
          <w:rFonts w:ascii="Times New Roman" w:hAnsi="Times New Roman" w:cs="Times New Roman"/>
          <w:sz w:val="28"/>
          <w:szCs w:val="28"/>
        </w:rPr>
        <w:t>ориентироваться на разные способы решения познавательных задач;</w:t>
      </w:r>
    </w:p>
    <w:p w:rsidR="00DC551A" w:rsidRPr="007C2226" w:rsidRDefault="00DC551A" w:rsidP="007C2226">
      <w:pPr>
        <w:pStyle w:val="Default0"/>
        <w:numPr>
          <w:ilvl w:val="0"/>
          <w:numId w:val="58"/>
        </w:numPr>
        <w:ind w:left="0" w:firstLine="397"/>
        <w:jc w:val="both"/>
        <w:rPr>
          <w:rFonts w:ascii="Times New Roman" w:hAnsi="Times New Roman" w:cs="Times New Roman"/>
          <w:sz w:val="28"/>
          <w:szCs w:val="28"/>
        </w:rPr>
      </w:pPr>
      <w:r w:rsidRPr="007C2226">
        <w:rPr>
          <w:rFonts w:ascii="Times New Roman" w:hAnsi="Times New Roman" w:cs="Times New Roman"/>
          <w:sz w:val="28"/>
          <w:szCs w:val="28"/>
        </w:rPr>
        <w:t>анализировать объекты, выделять главное;</w:t>
      </w:r>
    </w:p>
    <w:p w:rsidR="00DC551A" w:rsidRPr="007C2226" w:rsidRDefault="00DC551A" w:rsidP="007C2226">
      <w:pPr>
        <w:pStyle w:val="Default0"/>
        <w:numPr>
          <w:ilvl w:val="0"/>
          <w:numId w:val="58"/>
        </w:numPr>
        <w:ind w:left="0" w:firstLine="397"/>
        <w:jc w:val="both"/>
        <w:rPr>
          <w:rFonts w:ascii="Times New Roman" w:hAnsi="Times New Roman" w:cs="Times New Roman"/>
          <w:sz w:val="28"/>
          <w:szCs w:val="28"/>
        </w:rPr>
      </w:pPr>
      <w:r w:rsidRPr="007C2226">
        <w:rPr>
          <w:rFonts w:ascii="Times New Roman" w:hAnsi="Times New Roman" w:cs="Times New Roman"/>
          <w:sz w:val="28"/>
          <w:szCs w:val="28"/>
        </w:rPr>
        <w:t>устанавливать аналогии;</w:t>
      </w:r>
    </w:p>
    <w:p w:rsidR="00DC551A" w:rsidRPr="007C2226" w:rsidRDefault="00DC551A" w:rsidP="007C2226">
      <w:pPr>
        <w:pStyle w:val="Default0"/>
        <w:numPr>
          <w:ilvl w:val="0"/>
          <w:numId w:val="58"/>
        </w:numPr>
        <w:ind w:left="0" w:firstLine="397"/>
        <w:jc w:val="both"/>
        <w:rPr>
          <w:rFonts w:ascii="Times New Roman" w:hAnsi="Times New Roman" w:cs="Times New Roman"/>
          <w:sz w:val="28"/>
          <w:szCs w:val="28"/>
        </w:rPr>
      </w:pPr>
      <w:r w:rsidRPr="007C2226">
        <w:rPr>
          <w:rFonts w:ascii="Times New Roman" w:hAnsi="Times New Roman" w:cs="Times New Roman"/>
          <w:sz w:val="28"/>
          <w:szCs w:val="28"/>
        </w:rPr>
        <w:t>ставить вопросы, выдвигать гипотезы, высказывать суждения, делать умозаключения и выводы, аргументировать (защищать) свои идеи.</w:t>
      </w:r>
    </w:p>
    <w:p w:rsidR="00DC551A" w:rsidRPr="00DC551A" w:rsidRDefault="00DC551A" w:rsidP="00F35225">
      <w:pPr>
        <w:spacing w:after="0" w:line="240" w:lineRule="auto"/>
        <w:ind w:firstLine="397"/>
        <w:jc w:val="both"/>
        <w:rPr>
          <w:rFonts w:ascii="Times New Roman" w:hAnsi="Times New Roman"/>
          <w:b/>
          <w:i/>
          <w:sz w:val="28"/>
          <w:szCs w:val="28"/>
        </w:rPr>
      </w:pPr>
      <w:r w:rsidRPr="00DC551A">
        <w:rPr>
          <w:rFonts w:ascii="Times New Roman" w:hAnsi="Times New Roman"/>
          <w:b/>
          <w:i/>
          <w:sz w:val="28"/>
          <w:szCs w:val="28"/>
        </w:rPr>
        <w:t>Коммуникативные универсальные учебные действия</w:t>
      </w:r>
    </w:p>
    <w:p w:rsidR="00DC551A" w:rsidRPr="00DC551A" w:rsidRDefault="00DC551A" w:rsidP="00F35225">
      <w:pPr>
        <w:spacing w:after="0" w:line="240" w:lineRule="auto"/>
        <w:ind w:firstLine="397"/>
        <w:jc w:val="both"/>
        <w:rPr>
          <w:rFonts w:ascii="Times New Roman" w:hAnsi="Times New Roman"/>
          <w:b/>
          <w:i/>
          <w:sz w:val="28"/>
          <w:szCs w:val="28"/>
        </w:rPr>
      </w:pPr>
      <w:r w:rsidRPr="00DC551A">
        <w:rPr>
          <w:rFonts w:ascii="Times New Roman" w:hAnsi="Times New Roman"/>
          <w:b/>
          <w:i/>
          <w:sz w:val="28"/>
          <w:szCs w:val="28"/>
        </w:rPr>
        <w:t>Обучающийся научится:</w:t>
      </w:r>
    </w:p>
    <w:p w:rsidR="00DC551A" w:rsidRPr="007C2226" w:rsidRDefault="00DC551A" w:rsidP="007C2226">
      <w:pPr>
        <w:pStyle w:val="Default0"/>
        <w:numPr>
          <w:ilvl w:val="0"/>
          <w:numId w:val="58"/>
        </w:numPr>
        <w:ind w:left="0" w:firstLine="397"/>
        <w:jc w:val="both"/>
        <w:rPr>
          <w:rFonts w:ascii="Times New Roman" w:hAnsi="Times New Roman" w:cs="Times New Roman"/>
          <w:sz w:val="28"/>
          <w:szCs w:val="28"/>
        </w:rPr>
      </w:pPr>
      <w:r w:rsidRPr="007C2226">
        <w:rPr>
          <w:rFonts w:ascii="Times New Roman" w:hAnsi="Times New Roman" w:cs="Times New Roman"/>
          <w:sz w:val="28"/>
          <w:szCs w:val="28"/>
        </w:rPr>
        <w:t>допускать существование различных точек зрения;</w:t>
      </w:r>
    </w:p>
    <w:p w:rsidR="00DC551A" w:rsidRPr="007C2226" w:rsidRDefault="00DC551A" w:rsidP="007C2226">
      <w:pPr>
        <w:pStyle w:val="Default0"/>
        <w:numPr>
          <w:ilvl w:val="0"/>
          <w:numId w:val="58"/>
        </w:numPr>
        <w:ind w:left="0" w:firstLine="397"/>
        <w:jc w:val="both"/>
        <w:rPr>
          <w:rFonts w:ascii="Times New Roman" w:hAnsi="Times New Roman" w:cs="Times New Roman"/>
          <w:sz w:val="28"/>
          <w:szCs w:val="28"/>
        </w:rPr>
      </w:pPr>
      <w:r w:rsidRPr="007C2226">
        <w:rPr>
          <w:rFonts w:ascii="Times New Roman" w:hAnsi="Times New Roman" w:cs="Times New Roman"/>
          <w:sz w:val="28"/>
          <w:szCs w:val="28"/>
        </w:rPr>
        <w:t>учитывать различные точки зрения;</w:t>
      </w:r>
    </w:p>
    <w:p w:rsidR="00DC551A" w:rsidRPr="007C2226" w:rsidRDefault="00DC551A" w:rsidP="007C2226">
      <w:pPr>
        <w:pStyle w:val="Default0"/>
        <w:numPr>
          <w:ilvl w:val="0"/>
          <w:numId w:val="58"/>
        </w:numPr>
        <w:ind w:left="0" w:firstLine="397"/>
        <w:jc w:val="both"/>
        <w:rPr>
          <w:rFonts w:ascii="Times New Roman" w:hAnsi="Times New Roman" w:cs="Times New Roman"/>
          <w:sz w:val="28"/>
          <w:szCs w:val="28"/>
        </w:rPr>
      </w:pPr>
      <w:r w:rsidRPr="007C2226">
        <w:rPr>
          <w:rFonts w:ascii="Times New Roman" w:hAnsi="Times New Roman" w:cs="Times New Roman"/>
          <w:sz w:val="28"/>
          <w:szCs w:val="28"/>
        </w:rPr>
        <w:t>формировать собственное мнение и позицию;</w:t>
      </w:r>
    </w:p>
    <w:p w:rsidR="00DC551A" w:rsidRPr="007C2226" w:rsidRDefault="00DC551A" w:rsidP="007C2226">
      <w:pPr>
        <w:pStyle w:val="Default0"/>
        <w:numPr>
          <w:ilvl w:val="0"/>
          <w:numId w:val="58"/>
        </w:numPr>
        <w:ind w:left="0" w:firstLine="397"/>
        <w:jc w:val="both"/>
        <w:rPr>
          <w:rFonts w:ascii="Times New Roman" w:hAnsi="Times New Roman" w:cs="Times New Roman"/>
          <w:sz w:val="28"/>
          <w:szCs w:val="28"/>
        </w:rPr>
      </w:pPr>
      <w:r w:rsidRPr="007C2226">
        <w:rPr>
          <w:rFonts w:ascii="Times New Roman" w:hAnsi="Times New Roman" w:cs="Times New Roman"/>
          <w:sz w:val="28"/>
          <w:szCs w:val="28"/>
        </w:rPr>
        <w:t>договариваться, приходить к общему решению;</w:t>
      </w:r>
    </w:p>
    <w:p w:rsidR="00DC551A" w:rsidRPr="007C2226" w:rsidRDefault="00DC551A" w:rsidP="007C2226">
      <w:pPr>
        <w:pStyle w:val="Default0"/>
        <w:numPr>
          <w:ilvl w:val="0"/>
          <w:numId w:val="58"/>
        </w:numPr>
        <w:ind w:left="0" w:firstLine="397"/>
        <w:jc w:val="both"/>
        <w:rPr>
          <w:rFonts w:ascii="Times New Roman" w:hAnsi="Times New Roman" w:cs="Times New Roman"/>
          <w:sz w:val="28"/>
          <w:szCs w:val="28"/>
        </w:rPr>
      </w:pPr>
      <w:r w:rsidRPr="007C2226">
        <w:rPr>
          <w:rFonts w:ascii="Times New Roman" w:hAnsi="Times New Roman" w:cs="Times New Roman"/>
          <w:sz w:val="28"/>
          <w:szCs w:val="28"/>
        </w:rPr>
        <w:t>соблюдать корректность в высказываниях;</w:t>
      </w:r>
    </w:p>
    <w:p w:rsidR="00DC551A" w:rsidRPr="007C2226" w:rsidRDefault="00DC551A" w:rsidP="007C2226">
      <w:pPr>
        <w:pStyle w:val="Default0"/>
        <w:numPr>
          <w:ilvl w:val="0"/>
          <w:numId w:val="58"/>
        </w:numPr>
        <w:ind w:left="0" w:firstLine="397"/>
        <w:jc w:val="both"/>
        <w:rPr>
          <w:rFonts w:ascii="Times New Roman" w:hAnsi="Times New Roman" w:cs="Times New Roman"/>
          <w:sz w:val="28"/>
          <w:szCs w:val="28"/>
        </w:rPr>
      </w:pPr>
      <w:r w:rsidRPr="007C2226">
        <w:rPr>
          <w:rFonts w:ascii="Times New Roman" w:hAnsi="Times New Roman" w:cs="Times New Roman"/>
          <w:sz w:val="28"/>
          <w:szCs w:val="28"/>
        </w:rPr>
        <w:t>учитывать разные мнения и стремиться к координации разных позиций в</w:t>
      </w:r>
      <w:r w:rsidR="000C7619" w:rsidRPr="007C2226">
        <w:rPr>
          <w:rFonts w:ascii="Times New Roman" w:hAnsi="Times New Roman" w:cs="Times New Roman"/>
          <w:sz w:val="28"/>
          <w:szCs w:val="28"/>
        </w:rPr>
        <w:t xml:space="preserve"> </w:t>
      </w:r>
      <w:r w:rsidRPr="007C2226">
        <w:rPr>
          <w:rFonts w:ascii="Times New Roman" w:hAnsi="Times New Roman" w:cs="Times New Roman"/>
          <w:sz w:val="28"/>
          <w:szCs w:val="28"/>
        </w:rPr>
        <w:t xml:space="preserve">сотрудничестве, </w:t>
      </w:r>
    </w:p>
    <w:p w:rsidR="00DC551A" w:rsidRPr="007C2226" w:rsidRDefault="00DC551A" w:rsidP="007C2226">
      <w:pPr>
        <w:pStyle w:val="Default0"/>
        <w:numPr>
          <w:ilvl w:val="0"/>
          <w:numId w:val="58"/>
        </w:numPr>
        <w:ind w:left="0" w:firstLine="397"/>
        <w:jc w:val="both"/>
        <w:rPr>
          <w:rFonts w:ascii="Times New Roman" w:hAnsi="Times New Roman" w:cs="Times New Roman"/>
          <w:sz w:val="28"/>
          <w:szCs w:val="28"/>
        </w:rPr>
      </w:pPr>
      <w:r w:rsidRPr="007C2226">
        <w:rPr>
          <w:rFonts w:ascii="Times New Roman" w:hAnsi="Times New Roman" w:cs="Times New Roman"/>
          <w:sz w:val="28"/>
          <w:szCs w:val="28"/>
        </w:rPr>
        <w:t>работать в группе.</w:t>
      </w:r>
    </w:p>
    <w:p w:rsidR="00DC551A" w:rsidRPr="00DC551A" w:rsidRDefault="00DC551A" w:rsidP="00F35225">
      <w:pPr>
        <w:spacing w:after="0" w:line="240" w:lineRule="auto"/>
        <w:ind w:firstLine="397"/>
        <w:jc w:val="center"/>
        <w:rPr>
          <w:rFonts w:ascii="Times New Roman" w:hAnsi="Times New Roman"/>
          <w:b/>
          <w:sz w:val="28"/>
          <w:szCs w:val="28"/>
        </w:rPr>
      </w:pPr>
    </w:p>
    <w:p w:rsidR="00DC551A" w:rsidRPr="00DC551A" w:rsidRDefault="00DC551A" w:rsidP="00F35225">
      <w:pPr>
        <w:spacing w:after="0" w:line="240" w:lineRule="auto"/>
        <w:ind w:firstLine="397"/>
        <w:jc w:val="center"/>
        <w:rPr>
          <w:rFonts w:ascii="Times New Roman" w:hAnsi="Times New Roman"/>
          <w:b/>
          <w:bCs/>
          <w:sz w:val="28"/>
          <w:szCs w:val="28"/>
        </w:rPr>
      </w:pPr>
      <w:r w:rsidRPr="00DC551A">
        <w:rPr>
          <w:rFonts w:ascii="Times New Roman" w:hAnsi="Times New Roman"/>
          <w:b/>
          <w:bCs/>
          <w:sz w:val="28"/>
          <w:szCs w:val="28"/>
        </w:rPr>
        <w:t>Формы подведения итогов реализации</w:t>
      </w:r>
      <w:r w:rsidRPr="00DC551A">
        <w:rPr>
          <w:rFonts w:ascii="Times New Roman" w:hAnsi="Times New Roman"/>
          <w:sz w:val="28"/>
          <w:szCs w:val="28"/>
        </w:rPr>
        <w:t xml:space="preserve"> </w:t>
      </w:r>
      <w:r w:rsidRPr="00DC551A">
        <w:rPr>
          <w:rFonts w:ascii="Times New Roman" w:hAnsi="Times New Roman"/>
          <w:b/>
          <w:bCs/>
          <w:sz w:val="28"/>
          <w:szCs w:val="28"/>
        </w:rPr>
        <w:t>дополнительной образовательной программы</w:t>
      </w:r>
    </w:p>
    <w:p w:rsidR="00DC551A" w:rsidRPr="00DC551A" w:rsidRDefault="00DC551A" w:rsidP="00F35225">
      <w:pPr>
        <w:spacing w:after="0" w:line="240" w:lineRule="auto"/>
        <w:ind w:firstLine="397"/>
        <w:jc w:val="both"/>
        <w:rPr>
          <w:rFonts w:ascii="Times New Roman" w:hAnsi="Times New Roman"/>
          <w:bCs/>
          <w:sz w:val="28"/>
          <w:szCs w:val="28"/>
        </w:rPr>
      </w:pPr>
      <w:r w:rsidRPr="00DC551A">
        <w:rPr>
          <w:rFonts w:ascii="Times New Roman" w:hAnsi="Times New Roman"/>
          <w:bCs/>
          <w:sz w:val="28"/>
          <w:szCs w:val="28"/>
        </w:rPr>
        <w:t>Используются различные виды контроля: устный, практический, наблюдение.</w:t>
      </w:r>
    </w:p>
    <w:p w:rsidR="00DC551A" w:rsidRPr="00DC551A" w:rsidRDefault="00DC551A" w:rsidP="00F35225">
      <w:pPr>
        <w:spacing w:after="0" w:line="240" w:lineRule="auto"/>
        <w:ind w:firstLine="397"/>
        <w:jc w:val="both"/>
        <w:rPr>
          <w:rFonts w:ascii="Times New Roman" w:hAnsi="Times New Roman"/>
          <w:sz w:val="28"/>
          <w:szCs w:val="28"/>
        </w:rPr>
      </w:pPr>
      <w:r w:rsidRPr="00DC551A">
        <w:rPr>
          <w:rFonts w:ascii="Times New Roman" w:hAnsi="Times New Roman"/>
          <w:sz w:val="28"/>
          <w:szCs w:val="28"/>
        </w:rPr>
        <w:t>Наиболее распространенные формы контроля:</w:t>
      </w:r>
      <w:r w:rsidR="000C7619">
        <w:rPr>
          <w:rFonts w:ascii="Times New Roman" w:hAnsi="Times New Roman"/>
          <w:sz w:val="28"/>
          <w:szCs w:val="28"/>
        </w:rPr>
        <w:t xml:space="preserve"> </w:t>
      </w:r>
      <w:r w:rsidRPr="00DC551A">
        <w:rPr>
          <w:rFonts w:ascii="Times New Roman" w:hAnsi="Times New Roman"/>
          <w:sz w:val="28"/>
          <w:szCs w:val="28"/>
        </w:rPr>
        <w:t>опрос, контрольное занятие,</w:t>
      </w:r>
      <w:r w:rsidR="000C7619">
        <w:rPr>
          <w:rFonts w:ascii="Times New Roman" w:hAnsi="Times New Roman"/>
          <w:sz w:val="28"/>
          <w:szCs w:val="28"/>
        </w:rPr>
        <w:t xml:space="preserve"> </w:t>
      </w:r>
      <w:r w:rsidRPr="00DC551A">
        <w:rPr>
          <w:rFonts w:ascii="Times New Roman" w:hAnsi="Times New Roman"/>
          <w:sz w:val="28"/>
          <w:szCs w:val="28"/>
        </w:rPr>
        <w:t>презентация проекта, выставка.</w:t>
      </w:r>
    </w:p>
    <w:p w:rsidR="00DC551A" w:rsidRPr="00DC551A" w:rsidRDefault="00DC551A" w:rsidP="00F35225">
      <w:pPr>
        <w:spacing w:after="0" w:line="240" w:lineRule="auto"/>
        <w:ind w:firstLine="397"/>
        <w:jc w:val="both"/>
        <w:rPr>
          <w:rFonts w:ascii="Times New Roman" w:hAnsi="Times New Roman"/>
          <w:b/>
          <w:sz w:val="28"/>
          <w:szCs w:val="28"/>
        </w:rPr>
      </w:pPr>
      <w:r w:rsidRPr="00DC551A">
        <w:rPr>
          <w:rFonts w:ascii="Times New Roman" w:hAnsi="Times New Roman"/>
          <w:b/>
          <w:sz w:val="28"/>
          <w:szCs w:val="28"/>
        </w:rPr>
        <w:t>Критерии оценки выполненной работы (изделия):</w:t>
      </w:r>
    </w:p>
    <w:p w:rsidR="00DC551A" w:rsidRPr="00DC551A" w:rsidRDefault="00DC551A" w:rsidP="00F35225">
      <w:pPr>
        <w:spacing w:after="0" w:line="240" w:lineRule="auto"/>
        <w:ind w:firstLine="397"/>
        <w:jc w:val="both"/>
        <w:rPr>
          <w:rFonts w:ascii="Times New Roman" w:hAnsi="Times New Roman"/>
          <w:sz w:val="28"/>
          <w:szCs w:val="28"/>
        </w:rPr>
      </w:pPr>
      <w:r w:rsidRPr="00DC551A">
        <w:rPr>
          <w:rFonts w:ascii="Times New Roman" w:hAnsi="Times New Roman"/>
          <w:sz w:val="28"/>
          <w:szCs w:val="28"/>
        </w:rPr>
        <w:t>Оценивается</w:t>
      </w:r>
      <w:r w:rsidR="008922CB">
        <w:rPr>
          <w:rFonts w:ascii="Times New Roman" w:hAnsi="Times New Roman"/>
          <w:sz w:val="28"/>
          <w:szCs w:val="28"/>
        </w:rPr>
        <w:t>:</w:t>
      </w:r>
      <w:r w:rsidRPr="00DC551A">
        <w:rPr>
          <w:rFonts w:ascii="Times New Roman" w:hAnsi="Times New Roman"/>
          <w:sz w:val="28"/>
          <w:szCs w:val="28"/>
        </w:rPr>
        <w:t xml:space="preserve"> </w:t>
      </w:r>
    </w:p>
    <w:p w:rsidR="00DC551A" w:rsidRPr="008922CB" w:rsidRDefault="00DC551A" w:rsidP="008922CB">
      <w:pPr>
        <w:pStyle w:val="Default0"/>
        <w:numPr>
          <w:ilvl w:val="0"/>
          <w:numId w:val="58"/>
        </w:numPr>
        <w:ind w:left="0" w:firstLine="397"/>
        <w:jc w:val="both"/>
        <w:rPr>
          <w:rFonts w:ascii="Times New Roman" w:hAnsi="Times New Roman" w:cs="Times New Roman"/>
          <w:sz w:val="28"/>
          <w:szCs w:val="28"/>
        </w:rPr>
      </w:pPr>
      <w:r w:rsidRPr="008922CB">
        <w:rPr>
          <w:rFonts w:ascii="Times New Roman" w:hAnsi="Times New Roman" w:cs="Times New Roman"/>
          <w:sz w:val="28"/>
          <w:szCs w:val="28"/>
        </w:rPr>
        <w:t>идея;</w:t>
      </w:r>
    </w:p>
    <w:p w:rsidR="00DC551A" w:rsidRPr="008922CB" w:rsidRDefault="00DC551A" w:rsidP="008922CB">
      <w:pPr>
        <w:pStyle w:val="Default0"/>
        <w:numPr>
          <w:ilvl w:val="0"/>
          <w:numId w:val="58"/>
        </w:numPr>
        <w:ind w:left="0" w:firstLine="397"/>
        <w:jc w:val="both"/>
        <w:rPr>
          <w:rFonts w:ascii="Times New Roman" w:hAnsi="Times New Roman" w:cs="Times New Roman"/>
          <w:sz w:val="28"/>
          <w:szCs w:val="28"/>
        </w:rPr>
      </w:pPr>
      <w:r w:rsidRPr="008922CB">
        <w:rPr>
          <w:rFonts w:ascii="Times New Roman" w:hAnsi="Times New Roman" w:cs="Times New Roman"/>
          <w:sz w:val="28"/>
          <w:szCs w:val="28"/>
        </w:rPr>
        <w:t>название работы;</w:t>
      </w:r>
    </w:p>
    <w:p w:rsidR="00DC551A" w:rsidRPr="008922CB" w:rsidRDefault="00DC551A" w:rsidP="008922CB">
      <w:pPr>
        <w:pStyle w:val="Default0"/>
        <w:numPr>
          <w:ilvl w:val="0"/>
          <w:numId w:val="58"/>
        </w:numPr>
        <w:ind w:left="0" w:firstLine="397"/>
        <w:jc w:val="both"/>
        <w:rPr>
          <w:rFonts w:ascii="Times New Roman" w:hAnsi="Times New Roman" w:cs="Times New Roman"/>
          <w:sz w:val="28"/>
          <w:szCs w:val="28"/>
        </w:rPr>
      </w:pPr>
      <w:r w:rsidRPr="008922CB">
        <w:rPr>
          <w:rFonts w:ascii="Times New Roman" w:hAnsi="Times New Roman" w:cs="Times New Roman"/>
          <w:sz w:val="28"/>
          <w:szCs w:val="28"/>
        </w:rPr>
        <w:t>степень самостоятельности;</w:t>
      </w:r>
    </w:p>
    <w:p w:rsidR="00DC551A" w:rsidRPr="008922CB" w:rsidRDefault="00DC551A" w:rsidP="008922CB">
      <w:pPr>
        <w:pStyle w:val="Default0"/>
        <w:numPr>
          <w:ilvl w:val="0"/>
          <w:numId w:val="58"/>
        </w:numPr>
        <w:ind w:left="0" w:firstLine="397"/>
        <w:jc w:val="both"/>
        <w:rPr>
          <w:rFonts w:ascii="Times New Roman" w:hAnsi="Times New Roman" w:cs="Times New Roman"/>
          <w:sz w:val="28"/>
          <w:szCs w:val="28"/>
        </w:rPr>
      </w:pPr>
      <w:r w:rsidRPr="008922CB">
        <w:rPr>
          <w:rFonts w:ascii="Times New Roman" w:hAnsi="Times New Roman" w:cs="Times New Roman"/>
          <w:sz w:val="28"/>
          <w:szCs w:val="28"/>
        </w:rPr>
        <w:lastRenderedPageBreak/>
        <w:t>качество исполнения;</w:t>
      </w:r>
    </w:p>
    <w:p w:rsidR="00DC551A" w:rsidRPr="008922CB" w:rsidRDefault="00DC551A" w:rsidP="008922CB">
      <w:pPr>
        <w:pStyle w:val="Default0"/>
        <w:numPr>
          <w:ilvl w:val="0"/>
          <w:numId w:val="58"/>
        </w:numPr>
        <w:ind w:left="0" w:firstLine="397"/>
        <w:jc w:val="both"/>
        <w:rPr>
          <w:rFonts w:ascii="Times New Roman" w:hAnsi="Times New Roman" w:cs="Times New Roman"/>
          <w:sz w:val="28"/>
          <w:szCs w:val="28"/>
        </w:rPr>
      </w:pPr>
      <w:r w:rsidRPr="008922CB">
        <w:rPr>
          <w:rFonts w:ascii="Times New Roman" w:hAnsi="Times New Roman" w:cs="Times New Roman"/>
          <w:sz w:val="28"/>
          <w:szCs w:val="28"/>
        </w:rPr>
        <w:t>эстетический уровень.</w:t>
      </w:r>
    </w:p>
    <w:p w:rsidR="00DC551A" w:rsidRPr="00DC551A" w:rsidRDefault="00DC551A" w:rsidP="00F35225">
      <w:pPr>
        <w:spacing w:after="0" w:line="240" w:lineRule="auto"/>
        <w:ind w:firstLine="397"/>
        <w:jc w:val="both"/>
        <w:rPr>
          <w:rFonts w:ascii="Times New Roman" w:hAnsi="Times New Roman"/>
          <w:b/>
          <w:sz w:val="28"/>
          <w:szCs w:val="28"/>
        </w:rPr>
      </w:pPr>
      <w:r w:rsidRPr="00DC551A">
        <w:rPr>
          <w:rFonts w:ascii="Times New Roman" w:hAnsi="Times New Roman"/>
          <w:b/>
          <w:sz w:val="28"/>
          <w:szCs w:val="28"/>
        </w:rPr>
        <w:t>Оценочные формы детских работ:</w:t>
      </w:r>
    </w:p>
    <w:p w:rsidR="00DC551A" w:rsidRPr="008922CB" w:rsidRDefault="00DC551A" w:rsidP="008922CB">
      <w:pPr>
        <w:pStyle w:val="Default0"/>
        <w:numPr>
          <w:ilvl w:val="0"/>
          <w:numId w:val="58"/>
        </w:numPr>
        <w:ind w:left="0" w:firstLine="397"/>
        <w:jc w:val="both"/>
        <w:rPr>
          <w:rFonts w:ascii="Times New Roman" w:hAnsi="Times New Roman" w:cs="Times New Roman"/>
          <w:sz w:val="28"/>
          <w:szCs w:val="28"/>
        </w:rPr>
      </w:pPr>
      <w:r w:rsidRPr="008922CB">
        <w:rPr>
          <w:rFonts w:ascii="Times New Roman" w:hAnsi="Times New Roman" w:cs="Times New Roman"/>
          <w:sz w:val="28"/>
          <w:szCs w:val="28"/>
        </w:rPr>
        <w:t>самооценка;</w:t>
      </w:r>
    </w:p>
    <w:p w:rsidR="00DC551A" w:rsidRPr="008922CB" w:rsidRDefault="00DC551A" w:rsidP="008922CB">
      <w:pPr>
        <w:pStyle w:val="Default0"/>
        <w:numPr>
          <w:ilvl w:val="0"/>
          <w:numId w:val="58"/>
        </w:numPr>
        <w:ind w:left="0" w:firstLine="397"/>
        <w:jc w:val="both"/>
        <w:rPr>
          <w:rFonts w:ascii="Times New Roman" w:hAnsi="Times New Roman" w:cs="Times New Roman"/>
          <w:sz w:val="28"/>
          <w:szCs w:val="28"/>
        </w:rPr>
      </w:pPr>
      <w:r w:rsidRPr="008922CB">
        <w:rPr>
          <w:rFonts w:ascii="Times New Roman" w:hAnsi="Times New Roman" w:cs="Times New Roman"/>
          <w:sz w:val="28"/>
          <w:szCs w:val="28"/>
        </w:rPr>
        <w:t>оценка педагога;</w:t>
      </w:r>
    </w:p>
    <w:p w:rsidR="00DC551A" w:rsidRPr="008922CB" w:rsidRDefault="00DC551A" w:rsidP="008922CB">
      <w:pPr>
        <w:pStyle w:val="Default0"/>
        <w:numPr>
          <w:ilvl w:val="0"/>
          <w:numId w:val="58"/>
        </w:numPr>
        <w:ind w:left="0" w:firstLine="397"/>
        <w:jc w:val="both"/>
        <w:rPr>
          <w:rFonts w:ascii="Times New Roman" w:hAnsi="Times New Roman" w:cs="Times New Roman"/>
          <w:sz w:val="28"/>
          <w:szCs w:val="28"/>
        </w:rPr>
      </w:pPr>
      <w:r w:rsidRPr="008922CB">
        <w:rPr>
          <w:rFonts w:ascii="Times New Roman" w:hAnsi="Times New Roman" w:cs="Times New Roman"/>
          <w:sz w:val="28"/>
          <w:szCs w:val="28"/>
        </w:rPr>
        <w:t>оценка студийцев;</w:t>
      </w:r>
    </w:p>
    <w:p w:rsidR="00DC551A" w:rsidRPr="008922CB" w:rsidRDefault="00DC551A" w:rsidP="008922CB">
      <w:pPr>
        <w:pStyle w:val="Default0"/>
        <w:numPr>
          <w:ilvl w:val="0"/>
          <w:numId w:val="58"/>
        </w:numPr>
        <w:ind w:left="0" w:firstLine="397"/>
        <w:jc w:val="both"/>
        <w:rPr>
          <w:rFonts w:ascii="Times New Roman" w:hAnsi="Times New Roman" w:cs="Times New Roman"/>
          <w:sz w:val="28"/>
          <w:szCs w:val="28"/>
        </w:rPr>
      </w:pPr>
      <w:r w:rsidRPr="008922CB">
        <w:rPr>
          <w:rFonts w:ascii="Times New Roman" w:hAnsi="Times New Roman" w:cs="Times New Roman"/>
          <w:sz w:val="28"/>
          <w:szCs w:val="28"/>
        </w:rPr>
        <w:t>отбор работы на выставку.</w:t>
      </w:r>
    </w:p>
    <w:p w:rsidR="00DC551A" w:rsidRPr="007C2226" w:rsidRDefault="00DC551A" w:rsidP="008922CB">
      <w:pPr>
        <w:pStyle w:val="Default0"/>
        <w:numPr>
          <w:ilvl w:val="0"/>
          <w:numId w:val="58"/>
        </w:numPr>
        <w:ind w:left="0" w:firstLine="397"/>
        <w:jc w:val="both"/>
        <w:rPr>
          <w:rFonts w:ascii="Times New Roman" w:hAnsi="Times New Roman"/>
          <w:sz w:val="28"/>
          <w:szCs w:val="28"/>
        </w:rPr>
      </w:pPr>
      <w:r w:rsidRPr="008922CB">
        <w:rPr>
          <w:rFonts w:ascii="Times New Roman" w:hAnsi="Times New Roman" w:cs="Times New Roman"/>
          <w:sz w:val="28"/>
          <w:szCs w:val="28"/>
        </w:rPr>
        <w:t>участие в конкурсах и выставках</w:t>
      </w:r>
      <w:r w:rsidRPr="007C2226">
        <w:rPr>
          <w:rFonts w:ascii="Times New Roman" w:hAnsi="Times New Roman"/>
          <w:sz w:val="28"/>
          <w:szCs w:val="28"/>
        </w:rPr>
        <w:t>.</w:t>
      </w:r>
    </w:p>
    <w:p w:rsidR="00DC551A" w:rsidRPr="00DC551A" w:rsidRDefault="00DC551A" w:rsidP="00F35225">
      <w:pPr>
        <w:spacing w:after="0" w:line="240" w:lineRule="auto"/>
        <w:ind w:firstLine="397"/>
        <w:jc w:val="center"/>
        <w:rPr>
          <w:rFonts w:ascii="Times New Roman" w:hAnsi="Times New Roman"/>
          <w:b/>
          <w:sz w:val="28"/>
          <w:szCs w:val="28"/>
        </w:rPr>
      </w:pPr>
      <w:r w:rsidRPr="00DC551A">
        <w:rPr>
          <w:rFonts w:ascii="Times New Roman" w:hAnsi="Times New Roman"/>
          <w:b/>
          <w:sz w:val="28"/>
          <w:szCs w:val="28"/>
        </w:rPr>
        <w:t>2.УЧЕБНО-ТЕМАТИЧЕСКИЙ ПЛАН.</w:t>
      </w:r>
    </w:p>
    <w:p w:rsidR="004B08E2" w:rsidRDefault="004B08E2" w:rsidP="00F35225">
      <w:pPr>
        <w:spacing w:after="0" w:line="240" w:lineRule="auto"/>
        <w:ind w:firstLine="397"/>
        <w:rPr>
          <w:rFonts w:ascii="Times New Roman" w:hAnsi="Times New Roman"/>
          <w:b/>
          <w:sz w:val="28"/>
          <w:szCs w:val="28"/>
        </w:rPr>
      </w:pPr>
    </w:p>
    <w:p w:rsidR="004B08E2" w:rsidRPr="00DC551A" w:rsidRDefault="00436D0F" w:rsidP="00F35225">
      <w:pPr>
        <w:spacing w:after="0" w:line="240" w:lineRule="auto"/>
        <w:ind w:firstLine="397"/>
        <w:jc w:val="center"/>
        <w:rPr>
          <w:rFonts w:ascii="Times New Roman" w:hAnsi="Times New Roman"/>
          <w:b/>
          <w:sz w:val="28"/>
          <w:szCs w:val="28"/>
        </w:rPr>
      </w:pPr>
      <w:r>
        <w:rPr>
          <w:rFonts w:ascii="Times New Roman" w:hAnsi="Times New Roman"/>
          <w:b/>
          <w:sz w:val="28"/>
          <w:szCs w:val="28"/>
        </w:rPr>
        <w:t>Первый год обучения</w:t>
      </w:r>
    </w:p>
    <w:tbl>
      <w:tblPr>
        <w:tblpPr w:leftFromText="180" w:rightFromText="180" w:vertAnchor="text" w:horzAnchor="margin" w:tblpXSpec="center" w:tblpY="446"/>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2"/>
        <w:gridCol w:w="4328"/>
        <w:gridCol w:w="850"/>
        <w:gridCol w:w="990"/>
        <w:gridCol w:w="860"/>
        <w:gridCol w:w="769"/>
        <w:gridCol w:w="708"/>
      </w:tblGrid>
      <w:tr w:rsidR="00DC551A" w:rsidRPr="00DC551A">
        <w:trPr>
          <w:cantSplit/>
          <w:trHeight w:val="419"/>
        </w:trPr>
        <w:tc>
          <w:tcPr>
            <w:tcW w:w="522" w:type="pct"/>
            <w:vMerge w:val="restart"/>
          </w:tcPr>
          <w:p w:rsidR="00DC551A" w:rsidRPr="00F61E85" w:rsidRDefault="00DC551A" w:rsidP="008922CB">
            <w:pPr>
              <w:spacing w:after="0" w:line="240" w:lineRule="auto"/>
              <w:jc w:val="both"/>
              <w:rPr>
                <w:rFonts w:ascii="Times New Roman" w:eastAsia="Calibri" w:hAnsi="Times New Roman"/>
                <w:sz w:val="24"/>
                <w:szCs w:val="24"/>
              </w:rPr>
            </w:pPr>
            <w:r w:rsidRPr="00F61E85">
              <w:rPr>
                <w:rFonts w:ascii="Times New Roman" w:eastAsia="Calibri" w:hAnsi="Times New Roman"/>
                <w:sz w:val="24"/>
                <w:szCs w:val="24"/>
              </w:rPr>
              <w:t>№ п/п</w:t>
            </w:r>
          </w:p>
        </w:tc>
        <w:tc>
          <w:tcPr>
            <w:tcW w:w="2278" w:type="pct"/>
            <w:vMerge w:val="restart"/>
          </w:tcPr>
          <w:p w:rsidR="00DC551A" w:rsidRPr="00F61E85" w:rsidRDefault="00DC551A" w:rsidP="008922CB">
            <w:pPr>
              <w:spacing w:after="0" w:line="240" w:lineRule="auto"/>
              <w:jc w:val="both"/>
              <w:rPr>
                <w:rFonts w:ascii="Times New Roman" w:eastAsia="Calibri" w:hAnsi="Times New Roman"/>
                <w:sz w:val="24"/>
                <w:szCs w:val="24"/>
              </w:rPr>
            </w:pPr>
          </w:p>
          <w:p w:rsidR="00DC551A" w:rsidRPr="00F61E85" w:rsidRDefault="00DC551A" w:rsidP="008922CB">
            <w:pPr>
              <w:spacing w:after="0" w:line="240" w:lineRule="auto"/>
              <w:jc w:val="both"/>
              <w:rPr>
                <w:rFonts w:ascii="Times New Roman" w:eastAsia="Calibri" w:hAnsi="Times New Roman"/>
                <w:sz w:val="24"/>
                <w:szCs w:val="24"/>
              </w:rPr>
            </w:pPr>
            <w:r w:rsidRPr="00F61E85">
              <w:rPr>
                <w:rFonts w:ascii="Times New Roman" w:eastAsia="Calibri" w:hAnsi="Times New Roman"/>
                <w:b/>
                <w:sz w:val="24"/>
                <w:szCs w:val="24"/>
              </w:rPr>
              <w:t>Наименование разделов и тем</w:t>
            </w:r>
          </w:p>
        </w:tc>
        <w:tc>
          <w:tcPr>
            <w:tcW w:w="2199" w:type="pct"/>
            <w:gridSpan w:val="5"/>
          </w:tcPr>
          <w:p w:rsidR="00DC551A" w:rsidRPr="00F61E85" w:rsidRDefault="00DC551A" w:rsidP="008922CB">
            <w:pPr>
              <w:spacing w:after="0" w:line="240" w:lineRule="auto"/>
              <w:jc w:val="both"/>
              <w:rPr>
                <w:rFonts w:ascii="Times New Roman" w:eastAsia="Calibri" w:hAnsi="Times New Roman"/>
                <w:b/>
                <w:sz w:val="24"/>
                <w:szCs w:val="24"/>
              </w:rPr>
            </w:pPr>
            <w:r w:rsidRPr="00F61E85">
              <w:rPr>
                <w:rFonts w:ascii="Times New Roman" w:eastAsia="Calibri" w:hAnsi="Times New Roman"/>
                <w:b/>
                <w:sz w:val="24"/>
                <w:szCs w:val="24"/>
              </w:rPr>
              <w:t>Количество часов</w:t>
            </w:r>
          </w:p>
        </w:tc>
      </w:tr>
      <w:tr w:rsidR="00DC551A" w:rsidRPr="00DC551A">
        <w:trPr>
          <w:cantSplit/>
          <w:trHeight w:val="450"/>
        </w:trPr>
        <w:tc>
          <w:tcPr>
            <w:tcW w:w="522" w:type="pct"/>
            <w:vMerge/>
          </w:tcPr>
          <w:p w:rsidR="00DC551A" w:rsidRPr="00F61E85" w:rsidRDefault="00DC551A" w:rsidP="008922CB">
            <w:pPr>
              <w:spacing w:after="0" w:line="240" w:lineRule="auto"/>
              <w:jc w:val="both"/>
              <w:rPr>
                <w:rFonts w:ascii="Times New Roman" w:eastAsia="Calibri" w:hAnsi="Times New Roman"/>
                <w:sz w:val="24"/>
                <w:szCs w:val="24"/>
              </w:rPr>
            </w:pPr>
          </w:p>
        </w:tc>
        <w:tc>
          <w:tcPr>
            <w:tcW w:w="2278" w:type="pct"/>
            <w:vMerge/>
          </w:tcPr>
          <w:p w:rsidR="00DC551A" w:rsidRPr="00F61E85" w:rsidRDefault="00DC551A" w:rsidP="008922CB">
            <w:pPr>
              <w:spacing w:after="0" w:line="240" w:lineRule="auto"/>
              <w:jc w:val="both"/>
              <w:rPr>
                <w:rFonts w:ascii="Times New Roman" w:eastAsia="Calibri" w:hAnsi="Times New Roman"/>
                <w:sz w:val="24"/>
                <w:szCs w:val="24"/>
              </w:rPr>
            </w:pPr>
          </w:p>
        </w:tc>
        <w:tc>
          <w:tcPr>
            <w:tcW w:w="447" w:type="pct"/>
            <w:vMerge w:val="restart"/>
          </w:tcPr>
          <w:p w:rsidR="00DC551A" w:rsidRPr="00F61E85" w:rsidRDefault="00DC551A" w:rsidP="008922CB">
            <w:pPr>
              <w:spacing w:after="0" w:line="240" w:lineRule="auto"/>
              <w:jc w:val="both"/>
              <w:rPr>
                <w:rFonts w:ascii="Times New Roman" w:eastAsia="Calibri" w:hAnsi="Times New Roman"/>
                <w:b/>
                <w:sz w:val="24"/>
                <w:szCs w:val="24"/>
              </w:rPr>
            </w:pPr>
            <w:r w:rsidRPr="00F61E85">
              <w:rPr>
                <w:rFonts w:ascii="Times New Roman" w:eastAsia="Calibri" w:hAnsi="Times New Roman"/>
                <w:b/>
                <w:sz w:val="24"/>
                <w:szCs w:val="24"/>
              </w:rPr>
              <w:t>всего</w:t>
            </w:r>
          </w:p>
        </w:tc>
        <w:tc>
          <w:tcPr>
            <w:tcW w:w="521" w:type="pct"/>
            <w:vMerge w:val="restart"/>
          </w:tcPr>
          <w:p w:rsidR="00DC551A" w:rsidRPr="00F61E85" w:rsidRDefault="00DC551A" w:rsidP="008922CB">
            <w:pPr>
              <w:spacing w:after="0" w:line="240" w:lineRule="auto"/>
              <w:jc w:val="both"/>
              <w:rPr>
                <w:rFonts w:ascii="Times New Roman" w:eastAsia="Calibri" w:hAnsi="Times New Roman"/>
                <w:b/>
                <w:sz w:val="24"/>
                <w:szCs w:val="24"/>
              </w:rPr>
            </w:pPr>
            <w:r w:rsidRPr="00F61E85">
              <w:rPr>
                <w:rFonts w:ascii="Times New Roman" w:eastAsia="Calibri" w:hAnsi="Times New Roman"/>
                <w:b/>
                <w:sz w:val="24"/>
                <w:szCs w:val="24"/>
              </w:rPr>
              <w:t>теория</w:t>
            </w:r>
          </w:p>
        </w:tc>
        <w:tc>
          <w:tcPr>
            <w:tcW w:w="453" w:type="pct"/>
            <w:vMerge w:val="restart"/>
          </w:tcPr>
          <w:p w:rsidR="00DC551A" w:rsidRPr="00F61E85" w:rsidRDefault="00DC551A" w:rsidP="008922CB">
            <w:pPr>
              <w:spacing w:after="0" w:line="240" w:lineRule="auto"/>
              <w:jc w:val="both"/>
              <w:rPr>
                <w:rFonts w:ascii="Times New Roman" w:eastAsia="Calibri" w:hAnsi="Times New Roman"/>
                <w:b/>
                <w:sz w:val="24"/>
                <w:szCs w:val="24"/>
              </w:rPr>
            </w:pPr>
            <w:r w:rsidRPr="00F61E85">
              <w:rPr>
                <w:rFonts w:ascii="Times New Roman" w:eastAsia="Calibri" w:hAnsi="Times New Roman"/>
                <w:b/>
                <w:sz w:val="24"/>
                <w:szCs w:val="24"/>
              </w:rPr>
              <w:t>прак</w:t>
            </w:r>
          </w:p>
          <w:p w:rsidR="00DC551A" w:rsidRPr="00F61E85" w:rsidRDefault="00DC551A" w:rsidP="008922CB">
            <w:pPr>
              <w:spacing w:after="0" w:line="240" w:lineRule="auto"/>
              <w:jc w:val="both"/>
              <w:rPr>
                <w:rFonts w:ascii="Times New Roman" w:eastAsia="Calibri" w:hAnsi="Times New Roman"/>
                <w:b/>
                <w:sz w:val="24"/>
                <w:szCs w:val="24"/>
              </w:rPr>
            </w:pPr>
            <w:r w:rsidRPr="00F61E85">
              <w:rPr>
                <w:rFonts w:ascii="Times New Roman" w:eastAsia="Calibri" w:hAnsi="Times New Roman"/>
                <w:b/>
                <w:sz w:val="24"/>
                <w:szCs w:val="24"/>
              </w:rPr>
              <w:t>тика</w:t>
            </w:r>
          </w:p>
          <w:p w:rsidR="00DC551A" w:rsidRPr="00F61E85" w:rsidRDefault="00DC551A" w:rsidP="008922CB">
            <w:pPr>
              <w:spacing w:after="0" w:line="240" w:lineRule="auto"/>
              <w:jc w:val="both"/>
              <w:rPr>
                <w:rFonts w:ascii="Times New Roman" w:eastAsia="Calibri" w:hAnsi="Times New Roman"/>
                <w:b/>
                <w:sz w:val="24"/>
                <w:szCs w:val="24"/>
              </w:rPr>
            </w:pPr>
          </w:p>
        </w:tc>
        <w:tc>
          <w:tcPr>
            <w:tcW w:w="778" w:type="pct"/>
            <w:gridSpan w:val="2"/>
          </w:tcPr>
          <w:p w:rsidR="00DC551A" w:rsidRPr="00F61E85" w:rsidRDefault="00DC551A" w:rsidP="008922CB">
            <w:pPr>
              <w:spacing w:after="0" w:line="240" w:lineRule="auto"/>
              <w:jc w:val="both"/>
              <w:rPr>
                <w:rFonts w:ascii="Times New Roman" w:eastAsia="Calibri" w:hAnsi="Times New Roman"/>
                <w:b/>
                <w:sz w:val="24"/>
                <w:szCs w:val="24"/>
              </w:rPr>
            </w:pPr>
            <w:r w:rsidRPr="00F61E85">
              <w:rPr>
                <w:rFonts w:ascii="Times New Roman" w:eastAsia="Calibri" w:hAnsi="Times New Roman"/>
                <w:b/>
                <w:sz w:val="24"/>
                <w:szCs w:val="24"/>
              </w:rPr>
              <w:t>С ДОТ</w:t>
            </w:r>
          </w:p>
        </w:tc>
      </w:tr>
      <w:tr w:rsidR="004B08E2" w:rsidRPr="00DC551A">
        <w:trPr>
          <w:cantSplit/>
          <w:trHeight w:val="236"/>
        </w:trPr>
        <w:tc>
          <w:tcPr>
            <w:tcW w:w="522" w:type="pct"/>
            <w:vMerge/>
          </w:tcPr>
          <w:p w:rsidR="00DC551A" w:rsidRPr="00F61E85" w:rsidRDefault="00DC551A" w:rsidP="008922CB">
            <w:pPr>
              <w:spacing w:after="0" w:line="240" w:lineRule="auto"/>
              <w:jc w:val="both"/>
              <w:rPr>
                <w:rFonts w:ascii="Times New Roman" w:eastAsia="Calibri" w:hAnsi="Times New Roman"/>
                <w:sz w:val="24"/>
                <w:szCs w:val="24"/>
              </w:rPr>
            </w:pPr>
          </w:p>
        </w:tc>
        <w:tc>
          <w:tcPr>
            <w:tcW w:w="2278" w:type="pct"/>
            <w:vMerge/>
          </w:tcPr>
          <w:p w:rsidR="00DC551A" w:rsidRPr="00F61E85" w:rsidRDefault="00DC551A" w:rsidP="008922CB">
            <w:pPr>
              <w:spacing w:after="0" w:line="240" w:lineRule="auto"/>
              <w:jc w:val="both"/>
              <w:rPr>
                <w:rFonts w:ascii="Times New Roman" w:eastAsia="Calibri" w:hAnsi="Times New Roman"/>
                <w:sz w:val="24"/>
                <w:szCs w:val="24"/>
              </w:rPr>
            </w:pPr>
          </w:p>
        </w:tc>
        <w:tc>
          <w:tcPr>
            <w:tcW w:w="447" w:type="pct"/>
            <w:vMerge/>
          </w:tcPr>
          <w:p w:rsidR="00DC551A" w:rsidRPr="00F61E85" w:rsidRDefault="00DC551A" w:rsidP="008922CB">
            <w:pPr>
              <w:spacing w:after="0" w:line="240" w:lineRule="auto"/>
              <w:jc w:val="both"/>
              <w:rPr>
                <w:rFonts w:ascii="Times New Roman" w:eastAsia="Calibri" w:hAnsi="Times New Roman"/>
                <w:b/>
                <w:sz w:val="24"/>
                <w:szCs w:val="24"/>
              </w:rPr>
            </w:pPr>
          </w:p>
        </w:tc>
        <w:tc>
          <w:tcPr>
            <w:tcW w:w="521" w:type="pct"/>
            <w:vMerge/>
          </w:tcPr>
          <w:p w:rsidR="00DC551A" w:rsidRPr="00F61E85" w:rsidRDefault="00DC551A" w:rsidP="008922CB">
            <w:pPr>
              <w:spacing w:after="0" w:line="240" w:lineRule="auto"/>
              <w:jc w:val="both"/>
              <w:rPr>
                <w:rFonts w:ascii="Times New Roman" w:eastAsia="Calibri" w:hAnsi="Times New Roman"/>
                <w:b/>
                <w:sz w:val="24"/>
                <w:szCs w:val="24"/>
              </w:rPr>
            </w:pPr>
          </w:p>
        </w:tc>
        <w:tc>
          <w:tcPr>
            <w:tcW w:w="453" w:type="pct"/>
            <w:vMerge/>
          </w:tcPr>
          <w:p w:rsidR="00DC551A" w:rsidRPr="00F61E85" w:rsidRDefault="00DC551A" w:rsidP="008922CB">
            <w:pPr>
              <w:spacing w:after="0" w:line="240" w:lineRule="auto"/>
              <w:jc w:val="both"/>
              <w:rPr>
                <w:rFonts w:ascii="Times New Roman" w:eastAsia="Calibri" w:hAnsi="Times New Roman"/>
                <w:b/>
                <w:sz w:val="24"/>
                <w:szCs w:val="24"/>
              </w:rPr>
            </w:pPr>
          </w:p>
        </w:tc>
        <w:tc>
          <w:tcPr>
            <w:tcW w:w="405" w:type="pct"/>
          </w:tcPr>
          <w:p w:rsidR="00DC551A" w:rsidRPr="00F61E85" w:rsidRDefault="00DC551A" w:rsidP="008922CB">
            <w:pPr>
              <w:spacing w:after="0" w:line="240" w:lineRule="auto"/>
              <w:jc w:val="both"/>
              <w:rPr>
                <w:rFonts w:ascii="Times New Roman" w:eastAsia="Calibri" w:hAnsi="Times New Roman"/>
                <w:b/>
                <w:sz w:val="24"/>
                <w:szCs w:val="24"/>
              </w:rPr>
            </w:pPr>
            <w:r w:rsidRPr="00F61E85">
              <w:rPr>
                <w:rFonts w:ascii="Times New Roman" w:eastAsia="Calibri" w:hAnsi="Times New Roman"/>
                <w:b/>
                <w:sz w:val="24"/>
                <w:szCs w:val="24"/>
              </w:rPr>
              <w:t>теория</w:t>
            </w:r>
          </w:p>
        </w:tc>
        <w:tc>
          <w:tcPr>
            <w:tcW w:w="373" w:type="pct"/>
          </w:tcPr>
          <w:p w:rsidR="00DC551A" w:rsidRPr="00F61E85" w:rsidRDefault="00DC551A" w:rsidP="008922CB">
            <w:pPr>
              <w:spacing w:after="0" w:line="240" w:lineRule="auto"/>
              <w:jc w:val="both"/>
              <w:rPr>
                <w:rFonts w:ascii="Times New Roman" w:eastAsia="Calibri" w:hAnsi="Times New Roman"/>
                <w:b/>
                <w:sz w:val="24"/>
                <w:szCs w:val="24"/>
              </w:rPr>
            </w:pPr>
            <w:r w:rsidRPr="00F61E85">
              <w:rPr>
                <w:rFonts w:ascii="Times New Roman" w:eastAsia="Calibri" w:hAnsi="Times New Roman"/>
                <w:b/>
                <w:sz w:val="24"/>
                <w:szCs w:val="24"/>
              </w:rPr>
              <w:t>практика</w:t>
            </w:r>
          </w:p>
        </w:tc>
      </w:tr>
      <w:tr w:rsidR="004B08E2" w:rsidRPr="00DC551A">
        <w:trPr>
          <w:trHeight w:val="411"/>
        </w:trPr>
        <w:tc>
          <w:tcPr>
            <w:tcW w:w="522" w:type="pct"/>
          </w:tcPr>
          <w:p w:rsidR="00DC551A" w:rsidRPr="00F61E85" w:rsidRDefault="00DC551A" w:rsidP="008922CB">
            <w:pPr>
              <w:spacing w:after="0" w:line="240" w:lineRule="auto"/>
              <w:rPr>
                <w:rFonts w:ascii="Times New Roman" w:eastAsia="Calibri" w:hAnsi="Times New Roman"/>
                <w:b/>
                <w:sz w:val="24"/>
                <w:szCs w:val="24"/>
              </w:rPr>
            </w:pPr>
            <w:r w:rsidRPr="00F61E85">
              <w:rPr>
                <w:rFonts w:ascii="Times New Roman" w:eastAsia="Calibri" w:hAnsi="Times New Roman"/>
                <w:b/>
                <w:sz w:val="24"/>
                <w:szCs w:val="24"/>
                <w:lang w:val="en-US"/>
              </w:rPr>
              <w:t>I</w:t>
            </w:r>
          </w:p>
        </w:tc>
        <w:tc>
          <w:tcPr>
            <w:tcW w:w="2278" w:type="pct"/>
          </w:tcPr>
          <w:p w:rsidR="00DC551A" w:rsidRPr="00F61E85" w:rsidRDefault="00DC551A" w:rsidP="008922CB">
            <w:pPr>
              <w:spacing w:after="0" w:line="240" w:lineRule="auto"/>
              <w:jc w:val="both"/>
              <w:rPr>
                <w:rFonts w:ascii="Times New Roman" w:eastAsia="Calibri" w:hAnsi="Times New Roman"/>
                <w:b/>
                <w:sz w:val="24"/>
                <w:szCs w:val="24"/>
              </w:rPr>
            </w:pPr>
            <w:r w:rsidRPr="00F61E85">
              <w:rPr>
                <w:rFonts w:ascii="Times New Roman" w:eastAsia="Calibri" w:hAnsi="Times New Roman"/>
                <w:b/>
                <w:sz w:val="24"/>
                <w:szCs w:val="24"/>
              </w:rPr>
              <w:t>Вводное занятие.</w:t>
            </w:r>
          </w:p>
        </w:tc>
        <w:tc>
          <w:tcPr>
            <w:tcW w:w="447" w:type="pct"/>
            <w:vAlign w:val="center"/>
          </w:tcPr>
          <w:p w:rsidR="00DC551A" w:rsidRPr="00F61E85" w:rsidRDefault="00DC551A" w:rsidP="008922CB">
            <w:pPr>
              <w:spacing w:after="0" w:line="240" w:lineRule="auto"/>
              <w:jc w:val="both"/>
              <w:rPr>
                <w:rFonts w:ascii="Times New Roman" w:eastAsia="Calibri" w:hAnsi="Times New Roman"/>
                <w:b/>
                <w:sz w:val="24"/>
                <w:szCs w:val="24"/>
              </w:rPr>
            </w:pPr>
            <w:r w:rsidRPr="00F61E85">
              <w:rPr>
                <w:rFonts w:ascii="Times New Roman" w:eastAsia="Calibri" w:hAnsi="Times New Roman"/>
                <w:b/>
                <w:sz w:val="24"/>
                <w:szCs w:val="24"/>
              </w:rPr>
              <w:t>2</w:t>
            </w:r>
          </w:p>
        </w:tc>
        <w:tc>
          <w:tcPr>
            <w:tcW w:w="521" w:type="pct"/>
            <w:vAlign w:val="center"/>
          </w:tcPr>
          <w:p w:rsidR="00DC551A" w:rsidRPr="00F61E85" w:rsidRDefault="00DC551A" w:rsidP="008922CB">
            <w:pPr>
              <w:spacing w:after="0" w:line="240" w:lineRule="auto"/>
              <w:jc w:val="both"/>
              <w:rPr>
                <w:rFonts w:ascii="Times New Roman" w:eastAsia="Calibri" w:hAnsi="Times New Roman"/>
                <w:b/>
                <w:sz w:val="24"/>
                <w:szCs w:val="24"/>
              </w:rPr>
            </w:pPr>
            <w:r w:rsidRPr="00F61E85">
              <w:rPr>
                <w:rFonts w:ascii="Times New Roman" w:eastAsia="Calibri" w:hAnsi="Times New Roman"/>
                <w:b/>
                <w:sz w:val="24"/>
                <w:szCs w:val="24"/>
              </w:rPr>
              <w:t>2</w:t>
            </w:r>
          </w:p>
        </w:tc>
        <w:tc>
          <w:tcPr>
            <w:tcW w:w="453" w:type="pct"/>
            <w:vAlign w:val="center"/>
          </w:tcPr>
          <w:p w:rsidR="00DC551A" w:rsidRPr="00F61E85" w:rsidRDefault="00DC551A" w:rsidP="008922CB">
            <w:pPr>
              <w:spacing w:after="0" w:line="240" w:lineRule="auto"/>
              <w:contextualSpacing/>
              <w:jc w:val="both"/>
              <w:rPr>
                <w:rFonts w:ascii="Times New Roman" w:eastAsia="Calibri" w:hAnsi="Times New Roman"/>
                <w:sz w:val="24"/>
                <w:szCs w:val="24"/>
              </w:rPr>
            </w:pPr>
            <w:r w:rsidRPr="00F61E85">
              <w:rPr>
                <w:rFonts w:ascii="Times New Roman" w:eastAsia="Calibri" w:hAnsi="Times New Roman"/>
                <w:sz w:val="24"/>
                <w:szCs w:val="24"/>
              </w:rPr>
              <w:t>0</w:t>
            </w:r>
          </w:p>
        </w:tc>
        <w:tc>
          <w:tcPr>
            <w:tcW w:w="405" w:type="pct"/>
            <w:vAlign w:val="center"/>
          </w:tcPr>
          <w:p w:rsidR="00DC551A" w:rsidRPr="00F61E85" w:rsidRDefault="00DC551A" w:rsidP="008922CB">
            <w:pPr>
              <w:spacing w:after="0" w:line="240" w:lineRule="auto"/>
              <w:contextualSpacing/>
              <w:rPr>
                <w:rFonts w:ascii="Times New Roman" w:eastAsia="Calibri" w:hAnsi="Times New Roman"/>
                <w:sz w:val="24"/>
                <w:szCs w:val="24"/>
              </w:rPr>
            </w:pPr>
            <w:r w:rsidRPr="00F61E85">
              <w:rPr>
                <w:rFonts w:ascii="Times New Roman" w:eastAsia="Calibri" w:hAnsi="Times New Roman"/>
                <w:sz w:val="24"/>
                <w:szCs w:val="24"/>
              </w:rPr>
              <w:t>0</w:t>
            </w:r>
          </w:p>
        </w:tc>
        <w:tc>
          <w:tcPr>
            <w:tcW w:w="373" w:type="pct"/>
            <w:vAlign w:val="center"/>
          </w:tcPr>
          <w:p w:rsidR="00DC551A" w:rsidRPr="00F61E85" w:rsidRDefault="00DC551A" w:rsidP="008922CB">
            <w:pPr>
              <w:spacing w:after="0" w:line="240" w:lineRule="auto"/>
              <w:contextualSpacing/>
              <w:rPr>
                <w:rFonts w:ascii="Times New Roman" w:eastAsia="Calibri" w:hAnsi="Times New Roman"/>
                <w:sz w:val="24"/>
                <w:szCs w:val="24"/>
              </w:rPr>
            </w:pPr>
            <w:r w:rsidRPr="00F61E85">
              <w:rPr>
                <w:rFonts w:ascii="Times New Roman" w:eastAsia="Calibri" w:hAnsi="Times New Roman"/>
                <w:sz w:val="24"/>
                <w:szCs w:val="24"/>
              </w:rPr>
              <w:t>0</w:t>
            </w:r>
          </w:p>
        </w:tc>
      </w:tr>
      <w:tr w:rsidR="004B08E2" w:rsidRPr="00DC551A">
        <w:trPr>
          <w:trHeight w:val="351"/>
        </w:trPr>
        <w:tc>
          <w:tcPr>
            <w:tcW w:w="522" w:type="pct"/>
          </w:tcPr>
          <w:p w:rsidR="00DC551A" w:rsidRPr="00F61E85" w:rsidRDefault="00DC551A" w:rsidP="008922CB">
            <w:pPr>
              <w:spacing w:after="0" w:line="240" w:lineRule="auto"/>
              <w:contextualSpacing/>
              <w:rPr>
                <w:rFonts w:ascii="Times New Roman" w:eastAsia="Calibri" w:hAnsi="Times New Roman"/>
                <w:b/>
                <w:sz w:val="24"/>
                <w:szCs w:val="24"/>
              </w:rPr>
            </w:pPr>
            <w:r w:rsidRPr="00F61E85">
              <w:rPr>
                <w:rFonts w:ascii="Times New Roman" w:eastAsia="Calibri" w:hAnsi="Times New Roman"/>
                <w:b/>
                <w:sz w:val="24"/>
                <w:szCs w:val="24"/>
                <w:lang w:val="en-US"/>
              </w:rPr>
              <w:t>II</w:t>
            </w:r>
          </w:p>
        </w:tc>
        <w:tc>
          <w:tcPr>
            <w:tcW w:w="2278" w:type="pct"/>
          </w:tcPr>
          <w:p w:rsidR="00DC551A" w:rsidRPr="00F61E85" w:rsidRDefault="00DC551A" w:rsidP="008922CB">
            <w:pPr>
              <w:spacing w:after="0" w:line="240" w:lineRule="auto"/>
              <w:jc w:val="both"/>
              <w:rPr>
                <w:rFonts w:ascii="Times New Roman" w:eastAsia="Calibri" w:hAnsi="Times New Roman"/>
                <w:b/>
                <w:sz w:val="24"/>
                <w:szCs w:val="24"/>
              </w:rPr>
            </w:pPr>
            <w:r w:rsidRPr="00F61E85">
              <w:rPr>
                <w:rFonts w:ascii="Times New Roman" w:hAnsi="Times New Roman"/>
                <w:b/>
                <w:bCs/>
                <w:sz w:val="24"/>
                <w:szCs w:val="24"/>
              </w:rPr>
              <w:t>Волшебное рисование.</w:t>
            </w:r>
            <w:r w:rsidR="000C7619">
              <w:rPr>
                <w:rFonts w:ascii="Times New Roman" w:hAnsi="Times New Roman"/>
                <w:b/>
                <w:bCs/>
                <w:sz w:val="24"/>
                <w:szCs w:val="24"/>
              </w:rPr>
              <w:t xml:space="preserve"> </w:t>
            </w:r>
          </w:p>
        </w:tc>
        <w:tc>
          <w:tcPr>
            <w:tcW w:w="447" w:type="pct"/>
            <w:vAlign w:val="center"/>
          </w:tcPr>
          <w:p w:rsidR="00DC551A" w:rsidRPr="00F61E85" w:rsidRDefault="00DC551A" w:rsidP="008922CB">
            <w:pPr>
              <w:spacing w:after="0" w:line="240" w:lineRule="auto"/>
              <w:jc w:val="both"/>
              <w:rPr>
                <w:rFonts w:ascii="Times New Roman" w:eastAsia="Calibri" w:hAnsi="Times New Roman"/>
                <w:b/>
                <w:sz w:val="24"/>
                <w:szCs w:val="24"/>
              </w:rPr>
            </w:pPr>
            <w:r w:rsidRPr="00F61E85">
              <w:rPr>
                <w:rFonts w:ascii="Times New Roman" w:eastAsia="Calibri" w:hAnsi="Times New Roman"/>
                <w:b/>
                <w:sz w:val="24"/>
                <w:szCs w:val="24"/>
              </w:rPr>
              <w:t>34</w:t>
            </w:r>
          </w:p>
        </w:tc>
        <w:tc>
          <w:tcPr>
            <w:tcW w:w="521" w:type="pct"/>
            <w:vAlign w:val="center"/>
          </w:tcPr>
          <w:p w:rsidR="00DC551A" w:rsidRPr="00F61E85" w:rsidRDefault="00DC551A" w:rsidP="008922CB">
            <w:pPr>
              <w:spacing w:after="0" w:line="240" w:lineRule="auto"/>
              <w:jc w:val="both"/>
              <w:rPr>
                <w:rFonts w:ascii="Times New Roman" w:eastAsia="Calibri" w:hAnsi="Times New Roman"/>
                <w:b/>
                <w:sz w:val="24"/>
                <w:szCs w:val="24"/>
              </w:rPr>
            </w:pPr>
            <w:r w:rsidRPr="00F61E85">
              <w:rPr>
                <w:rFonts w:ascii="Times New Roman" w:eastAsia="Calibri" w:hAnsi="Times New Roman"/>
                <w:b/>
                <w:sz w:val="24"/>
                <w:szCs w:val="24"/>
              </w:rPr>
              <w:t>6</w:t>
            </w:r>
          </w:p>
        </w:tc>
        <w:tc>
          <w:tcPr>
            <w:tcW w:w="453" w:type="pct"/>
            <w:vAlign w:val="center"/>
          </w:tcPr>
          <w:p w:rsidR="00DC551A" w:rsidRPr="00F61E85" w:rsidRDefault="00DC551A" w:rsidP="008922CB">
            <w:pPr>
              <w:spacing w:after="0" w:line="240" w:lineRule="auto"/>
              <w:contextualSpacing/>
              <w:jc w:val="both"/>
              <w:rPr>
                <w:rFonts w:ascii="Times New Roman" w:eastAsia="Calibri" w:hAnsi="Times New Roman"/>
                <w:b/>
                <w:sz w:val="24"/>
                <w:szCs w:val="24"/>
              </w:rPr>
            </w:pPr>
            <w:r w:rsidRPr="00F61E85">
              <w:rPr>
                <w:rFonts w:ascii="Times New Roman" w:eastAsia="Calibri" w:hAnsi="Times New Roman"/>
                <w:b/>
                <w:sz w:val="24"/>
                <w:szCs w:val="24"/>
              </w:rPr>
              <w:t>28</w:t>
            </w:r>
          </w:p>
        </w:tc>
        <w:tc>
          <w:tcPr>
            <w:tcW w:w="405" w:type="pct"/>
            <w:vAlign w:val="center"/>
          </w:tcPr>
          <w:p w:rsidR="00DC551A" w:rsidRPr="00F61E85" w:rsidRDefault="00DC551A" w:rsidP="008922CB">
            <w:pPr>
              <w:spacing w:after="0" w:line="240" w:lineRule="auto"/>
              <w:contextualSpacing/>
              <w:rPr>
                <w:rFonts w:ascii="Times New Roman" w:eastAsia="Calibri" w:hAnsi="Times New Roman"/>
                <w:b/>
                <w:sz w:val="24"/>
                <w:szCs w:val="24"/>
              </w:rPr>
            </w:pPr>
            <w:r w:rsidRPr="00F61E85">
              <w:rPr>
                <w:rFonts w:ascii="Times New Roman" w:eastAsia="Calibri" w:hAnsi="Times New Roman"/>
                <w:b/>
                <w:sz w:val="24"/>
                <w:szCs w:val="24"/>
              </w:rPr>
              <w:t>0</w:t>
            </w:r>
          </w:p>
        </w:tc>
        <w:tc>
          <w:tcPr>
            <w:tcW w:w="373" w:type="pct"/>
            <w:vAlign w:val="center"/>
          </w:tcPr>
          <w:p w:rsidR="00DC551A" w:rsidRPr="00F61E85" w:rsidRDefault="00DC551A" w:rsidP="008922CB">
            <w:pPr>
              <w:spacing w:after="0" w:line="240" w:lineRule="auto"/>
              <w:contextualSpacing/>
              <w:rPr>
                <w:rFonts w:ascii="Times New Roman" w:eastAsia="Calibri" w:hAnsi="Times New Roman"/>
                <w:b/>
                <w:sz w:val="24"/>
                <w:szCs w:val="24"/>
              </w:rPr>
            </w:pPr>
            <w:r w:rsidRPr="00F61E85">
              <w:rPr>
                <w:rFonts w:ascii="Times New Roman" w:eastAsia="Calibri" w:hAnsi="Times New Roman"/>
                <w:b/>
                <w:sz w:val="24"/>
                <w:szCs w:val="24"/>
              </w:rPr>
              <w:t>0</w:t>
            </w:r>
          </w:p>
        </w:tc>
      </w:tr>
      <w:tr w:rsidR="004B08E2" w:rsidRPr="00DC551A">
        <w:trPr>
          <w:trHeight w:val="403"/>
        </w:trPr>
        <w:tc>
          <w:tcPr>
            <w:tcW w:w="522" w:type="pct"/>
          </w:tcPr>
          <w:p w:rsidR="00DC551A" w:rsidRPr="00F61E85" w:rsidRDefault="00DC551A" w:rsidP="008922CB">
            <w:pPr>
              <w:spacing w:after="0" w:line="240" w:lineRule="auto"/>
              <w:contextualSpacing/>
              <w:rPr>
                <w:rFonts w:ascii="Times New Roman" w:eastAsia="Calibri" w:hAnsi="Times New Roman"/>
                <w:sz w:val="24"/>
                <w:szCs w:val="24"/>
              </w:rPr>
            </w:pPr>
            <w:r w:rsidRPr="00F61E85">
              <w:rPr>
                <w:rFonts w:ascii="Times New Roman" w:eastAsia="Calibri" w:hAnsi="Times New Roman"/>
                <w:sz w:val="24"/>
                <w:szCs w:val="24"/>
              </w:rPr>
              <w:t>2.1</w:t>
            </w:r>
          </w:p>
        </w:tc>
        <w:tc>
          <w:tcPr>
            <w:tcW w:w="2278" w:type="pct"/>
          </w:tcPr>
          <w:p w:rsidR="00DC551A" w:rsidRPr="00F61E85" w:rsidRDefault="00DC551A" w:rsidP="008922CB">
            <w:pPr>
              <w:spacing w:after="0" w:line="240" w:lineRule="auto"/>
              <w:jc w:val="both"/>
              <w:rPr>
                <w:rFonts w:ascii="Times New Roman" w:hAnsi="Times New Roman"/>
                <w:sz w:val="24"/>
                <w:szCs w:val="24"/>
              </w:rPr>
            </w:pPr>
            <w:r w:rsidRPr="00F61E85">
              <w:rPr>
                <w:rFonts w:ascii="Times New Roman" w:eastAsia="Calibri" w:hAnsi="Times New Roman"/>
                <w:sz w:val="24"/>
                <w:szCs w:val="24"/>
              </w:rPr>
              <w:t>Знакомство</w:t>
            </w:r>
            <w:r w:rsidR="000C7619">
              <w:rPr>
                <w:rFonts w:ascii="Times New Roman" w:eastAsia="Calibri" w:hAnsi="Times New Roman"/>
                <w:sz w:val="24"/>
                <w:szCs w:val="24"/>
              </w:rPr>
              <w:t xml:space="preserve"> </w:t>
            </w:r>
            <w:r w:rsidRPr="00F61E85">
              <w:rPr>
                <w:rFonts w:ascii="Times New Roman" w:eastAsia="Calibri" w:hAnsi="Times New Roman"/>
                <w:sz w:val="24"/>
                <w:szCs w:val="24"/>
              </w:rPr>
              <w:t xml:space="preserve">с пейзажем. </w:t>
            </w:r>
          </w:p>
        </w:tc>
        <w:tc>
          <w:tcPr>
            <w:tcW w:w="447" w:type="pct"/>
            <w:vAlign w:val="center"/>
          </w:tcPr>
          <w:p w:rsidR="00DC551A" w:rsidRPr="00F61E85" w:rsidRDefault="00DC551A" w:rsidP="008922CB">
            <w:pPr>
              <w:spacing w:after="0" w:line="240" w:lineRule="auto"/>
              <w:jc w:val="both"/>
              <w:rPr>
                <w:rFonts w:ascii="Times New Roman" w:eastAsia="Calibri" w:hAnsi="Times New Roman"/>
                <w:sz w:val="24"/>
                <w:szCs w:val="24"/>
              </w:rPr>
            </w:pPr>
            <w:r w:rsidRPr="00F61E85">
              <w:rPr>
                <w:rFonts w:ascii="Times New Roman" w:eastAsia="Calibri" w:hAnsi="Times New Roman"/>
                <w:sz w:val="24"/>
                <w:szCs w:val="24"/>
              </w:rPr>
              <w:t>12</w:t>
            </w:r>
          </w:p>
        </w:tc>
        <w:tc>
          <w:tcPr>
            <w:tcW w:w="521" w:type="pct"/>
            <w:vAlign w:val="center"/>
          </w:tcPr>
          <w:p w:rsidR="00DC551A" w:rsidRPr="00F61E85" w:rsidRDefault="00DC551A" w:rsidP="008922CB">
            <w:pPr>
              <w:spacing w:after="0" w:line="240" w:lineRule="auto"/>
              <w:jc w:val="both"/>
              <w:rPr>
                <w:rFonts w:ascii="Times New Roman" w:eastAsia="Calibri" w:hAnsi="Times New Roman"/>
                <w:sz w:val="24"/>
                <w:szCs w:val="24"/>
              </w:rPr>
            </w:pPr>
            <w:r w:rsidRPr="00F61E85">
              <w:rPr>
                <w:rFonts w:ascii="Times New Roman" w:eastAsia="Calibri" w:hAnsi="Times New Roman"/>
                <w:sz w:val="24"/>
                <w:szCs w:val="24"/>
              </w:rPr>
              <w:t>2</w:t>
            </w:r>
          </w:p>
        </w:tc>
        <w:tc>
          <w:tcPr>
            <w:tcW w:w="453" w:type="pct"/>
            <w:vAlign w:val="center"/>
          </w:tcPr>
          <w:p w:rsidR="00DC551A" w:rsidRPr="00F61E85" w:rsidRDefault="00DC551A" w:rsidP="008922CB">
            <w:pPr>
              <w:spacing w:after="0" w:line="240" w:lineRule="auto"/>
              <w:contextualSpacing/>
              <w:jc w:val="both"/>
              <w:rPr>
                <w:rFonts w:ascii="Times New Roman" w:eastAsia="Calibri" w:hAnsi="Times New Roman"/>
                <w:sz w:val="24"/>
                <w:szCs w:val="24"/>
              </w:rPr>
            </w:pPr>
            <w:r w:rsidRPr="00F61E85">
              <w:rPr>
                <w:rFonts w:ascii="Times New Roman" w:eastAsia="Calibri" w:hAnsi="Times New Roman"/>
                <w:sz w:val="24"/>
                <w:szCs w:val="24"/>
              </w:rPr>
              <w:t>10</w:t>
            </w:r>
          </w:p>
        </w:tc>
        <w:tc>
          <w:tcPr>
            <w:tcW w:w="405" w:type="pct"/>
            <w:vAlign w:val="center"/>
          </w:tcPr>
          <w:p w:rsidR="00DC551A" w:rsidRPr="00F61E85" w:rsidRDefault="00DC551A" w:rsidP="008922CB">
            <w:pPr>
              <w:spacing w:after="0" w:line="240" w:lineRule="auto"/>
              <w:contextualSpacing/>
              <w:rPr>
                <w:rFonts w:ascii="Times New Roman" w:eastAsia="Calibri" w:hAnsi="Times New Roman"/>
                <w:sz w:val="24"/>
                <w:szCs w:val="24"/>
              </w:rPr>
            </w:pPr>
            <w:r w:rsidRPr="00F61E85">
              <w:rPr>
                <w:rFonts w:ascii="Times New Roman" w:eastAsia="Calibri" w:hAnsi="Times New Roman"/>
                <w:sz w:val="24"/>
                <w:szCs w:val="24"/>
              </w:rPr>
              <w:t>0</w:t>
            </w:r>
          </w:p>
        </w:tc>
        <w:tc>
          <w:tcPr>
            <w:tcW w:w="373" w:type="pct"/>
            <w:vAlign w:val="center"/>
          </w:tcPr>
          <w:p w:rsidR="00DC551A" w:rsidRPr="00F61E85" w:rsidRDefault="00DC551A" w:rsidP="008922CB">
            <w:pPr>
              <w:spacing w:after="0" w:line="240" w:lineRule="auto"/>
              <w:contextualSpacing/>
              <w:rPr>
                <w:rFonts w:ascii="Times New Roman" w:eastAsia="Calibri" w:hAnsi="Times New Roman"/>
                <w:sz w:val="24"/>
                <w:szCs w:val="24"/>
              </w:rPr>
            </w:pPr>
            <w:r w:rsidRPr="00F61E85">
              <w:rPr>
                <w:rFonts w:ascii="Times New Roman" w:eastAsia="Calibri" w:hAnsi="Times New Roman"/>
                <w:sz w:val="24"/>
                <w:szCs w:val="24"/>
              </w:rPr>
              <w:t>0</w:t>
            </w:r>
          </w:p>
        </w:tc>
      </w:tr>
      <w:tr w:rsidR="004B08E2" w:rsidRPr="00DC551A">
        <w:trPr>
          <w:trHeight w:val="422"/>
        </w:trPr>
        <w:tc>
          <w:tcPr>
            <w:tcW w:w="522" w:type="pct"/>
          </w:tcPr>
          <w:p w:rsidR="00DC551A" w:rsidRPr="00F61E85" w:rsidRDefault="00DC551A" w:rsidP="008922CB">
            <w:pPr>
              <w:spacing w:after="0" w:line="240" w:lineRule="auto"/>
              <w:contextualSpacing/>
              <w:rPr>
                <w:rFonts w:ascii="Times New Roman" w:eastAsia="Calibri" w:hAnsi="Times New Roman"/>
                <w:sz w:val="24"/>
                <w:szCs w:val="24"/>
              </w:rPr>
            </w:pPr>
            <w:r w:rsidRPr="00F61E85">
              <w:rPr>
                <w:rFonts w:ascii="Times New Roman" w:eastAsia="Calibri" w:hAnsi="Times New Roman"/>
                <w:sz w:val="24"/>
                <w:szCs w:val="24"/>
              </w:rPr>
              <w:t>2.2</w:t>
            </w:r>
          </w:p>
        </w:tc>
        <w:tc>
          <w:tcPr>
            <w:tcW w:w="2278" w:type="pct"/>
          </w:tcPr>
          <w:p w:rsidR="00DC551A" w:rsidRPr="00F61E85" w:rsidRDefault="00DC551A" w:rsidP="008922CB">
            <w:pPr>
              <w:shd w:val="clear" w:color="auto" w:fill="FFFFFF"/>
              <w:spacing w:after="0" w:line="240" w:lineRule="auto"/>
              <w:jc w:val="both"/>
              <w:rPr>
                <w:rFonts w:ascii="Times New Roman" w:hAnsi="Times New Roman"/>
                <w:sz w:val="24"/>
                <w:szCs w:val="24"/>
              </w:rPr>
            </w:pPr>
            <w:r w:rsidRPr="00F61E85">
              <w:rPr>
                <w:rFonts w:ascii="Times New Roman" w:hAnsi="Times New Roman"/>
                <w:sz w:val="24"/>
                <w:szCs w:val="24"/>
              </w:rPr>
              <w:t>Знакомство с животным миром.</w:t>
            </w:r>
          </w:p>
        </w:tc>
        <w:tc>
          <w:tcPr>
            <w:tcW w:w="447" w:type="pct"/>
            <w:vAlign w:val="center"/>
          </w:tcPr>
          <w:p w:rsidR="00DC551A" w:rsidRPr="00F61E85" w:rsidRDefault="00DC551A" w:rsidP="008922CB">
            <w:pPr>
              <w:spacing w:after="0" w:line="240" w:lineRule="auto"/>
              <w:jc w:val="both"/>
              <w:rPr>
                <w:rFonts w:ascii="Times New Roman" w:eastAsia="Calibri" w:hAnsi="Times New Roman"/>
                <w:sz w:val="24"/>
                <w:szCs w:val="24"/>
              </w:rPr>
            </w:pPr>
            <w:r w:rsidRPr="00F61E85">
              <w:rPr>
                <w:rFonts w:ascii="Times New Roman" w:eastAsia="Calibri" w:hAnsi="Times New Roman"/>
                <w:sz w:val="24"/>
                <w:szCs w:val="24"/>
              </w:rPr>
              <w:t>10</w:t>
            </w:r>
          </w:p>
        </w:tc>
        <w:tc>
          <w:tcPr>
            <w:tcW w:w="521" w:type="pct"/>
            <w:vAlign w:val="center"/>
          </w:tcPr>
          <w:p w:rsidR="00DC551A" w:rsidRPr="00F61E85" w:rsidRDefault="00DC551A" w:rsidP="008922CB">
            <w:pPr>
              <w:spacing w:after="0" w:line="240" w:lineRule="auto"/>
              <w:jc w:val="both"/>
              <w:rPr>
                <w:rFonts w:ascii="Times New Roman" w:eastAsia="Calibri" w:hAnsi="Times New Roman"/>
                <w:sz w:val="24"/>
                <w:szCs w:val="24"/>
              </w:rPr>
            </w:pPr>
            <w:r w:rsidRPr="00F61E85">
              <w:rPr>
                <w:rFonts w:ascii="Times New Roman" w:eastAsia="Calibri" w:hAnsi="Times New Roman"/>
                <w:sz w:val="24"/>
                <w:szCs w:val="24"/>
              </w:rPr>
              <w:t>2</w:t>
            </w:r>
          </w:p>
        </w:tc>
        <w:tc>
          <w:tcPr>
            <w:tcW w:w="453" w:type="pct"/>
            <w:vAlign w:val="center"/>
          </w:tcPr>
          <w:p w:rsidR="00DC551A" w:rsidRPr="00F61E85" w:rsidRDefault="00DC551A" w:rsidP="008922CB">
            <w:pPr>
              <w:spacing w:after="0" w:line="240" w:lineRule="auto"/>
              <w:contextualSpacing/>
              <w:jc w:val="both"/>
              <w:rPr>
                <w:rFonts w:ascii="Times New Roman" w:eastAsia="Calibri" w:hAnsi="Times New Roman"/>
                <w:sz w:val="24"/>
                <w:szCs w:val="24"/>
              </w:rPr>
            </w:pPr>
            <w:r w:rsidRPr="00F61E85">
              <w:rPr>
                <w:rFonts w:ascii="Times New Roman" w:eastAsia="Calibri" w:hAnsi="Times New Roman"/>
                <w:sz w:val="24"/>
                <w:szCs w:val="24"/>
              </w:rPr>
              <w:t>8</w:t>
            </w:r>
          </w:p>
        </w:tc>
        <w:tc>
          <w:tcPr>
            <w:tcW w:w="405" w:type="pct"/>
            <w:vAlign w:val="center"/>
          </w:tcPr>
          <w:p w:rsidR="00DC551A" w:rsidRPr="00F61E85" w:rsidRDefault="00DC551A" w:rsidP="008922CB">
            <w:pPr>
              <w:spacing w:after="0" w:line="240" w:lineRule="auto"/>
              <w:contextualSpacing/>
              <w:rPr>
                <w:rFonts w:ascii="Times New Roman" w:eastAsia="Calibri" w:hAnsi="Times New Roman"/>
                <w:sz w:val="24"/>
                <w:szCs w:val="24"/>
              </w:rPr>
            </w:pPr>
            <w:r w:rsidRPr="00F61E85">
              <w:rPr>
                <w:rFonts w:ascii="Times New Roman" w:eastAsia="Calibri" w:hAnsi="Times New Roman"/>
                <w:sz w:val="24"/>
                <w:szCs w:val="24"/>
              </w:rPr>
              <w:t>0</w:t>
            </w:r>
          </w:p>
        </w:tc>
        <w:tc>
          <w:tcPr>
            <w:tcW w:w="373" w:type="pct"/>
            <w:vAlign w:val="center"/>
          </w:tcPr>
          <w:p w:rsidR="00DC551A" w:rsidRPr="00F61E85" w:rsidRDefault="00DC551A" w:rsidP="008922CB">
            <w:pPr>
              <w:spacing w:after="0" w:line="240" w:lineRule="auto"/>
              <w:contextualSpacing/>
              <w:rPr>
                <w:rFonts w:ascii="Times New Roman" w:eastAsia="Calibri" w:hAnsi="Times New Roman"/>
                <w:sz w:val="24"/>
                <w:szCs w:val="24"/>
              </w:rPr>
            </w:pPr>
            <w:r w:rsidRPr="00F61E85">
              <w:rPr>
                <w:rFonts w:ascii="Times New Roman" w:eastAsia="Calibri" w:hAnsi="Times New Roman"/>
                <w:sz w:val="24"/>
                <w:szCs w:val="24"/>
              </w:rPr>
              <w:t>0</w:t>
            </w:r>
          </w:p>
        </w:tc>
      </w:tr>
      <w:tr w:rsidR="004B08E2" w:rsidRPr="00DC551A">
        <w:trPr>
          <w:trHeight w:val="414"/>
        </w:trPr>
        <w:tc>
          <w:tcPr>
            <w:tcW w:w="522" w:type="pct"/>
          </w:tcPr>
          <w:p w:rsidR="00DC551A" w:rsidRPr="00F61E85" w:rsidRDefault="00DC551A" w:rsidP="008922CB">
            <w:pPr>
              <w:spacing w:after="0" w:line="240" w:lineRule="auto"/>
              <w:contextualSpacing/>
              <w:rPr>
                <w:rFonts w:ascii="Times New Roman" w:eastAsia="Calibri" w:hAnsi="Times New Roman"/>
                <w:sz w:val="24"/>
                <w:szCs w:val="24"/>
              </w:rPr>
            </w:pPr>
            <w:r w:rsidRPr="00F61E85">
              <w:rPr>
                <w:rFonts w:ascii="Times New Roman" w:eastAsia="Calibri" w:hAnsi="Times New Roman"/>
                <w:sz w:val="24"/>
                <w:szCs w:val="24"/>
              </w:rPr>
              <w:t>2.3.</w:t>
            </w:r>
          </w:p>
        </w:tc>
        <w:tc>
          <w:tcPr>
            <w:tcW w:w="2278" w:type="pct"/>
          </w:tcPr>
          <w:p w:rsidR="00DC551A" w:rsidRPr="00F61E85" w:rsidRDefault="00DC551A" w:rsidP="008922CB">
            <w:pPr>
              <w:shd w:val="clear" w:color="auto" w:fill="FFFFFF"/>
              <w:spacing w:after="0" w:line="240" w:lineRule="auto"/>
              <w:jc w:val="both"/>
              <w:rPr>
                <w:rFonts w:ascii="Times New Roman" w:hAnsi="Times New Roman"/>
                <w:sz w:val="24"/>
                <w:szCs w:val="24"/>
              </w:rPr>
            </w:pPr>
            <w:r w:rsidRPr="00F61E85">
              <w:rPr>
                <w:rFonts w:ascii="Times New Roman" w:hAnsi="Times New Roman"/>
                <w:sz w:val="24"/>
                <w:szCs w:val="24"/>
              </w:rPr>
              <w:t xml:space="preserve">Знакомство с натюрмортом. </w:t>
            </w:r>
          </w:p>
        </w:tc>
        <w:tc>
          <w:tcPr>
            <w:tcW w:w="447" w:type="pct"/>
            <w:vAlign w:val="center"/>
          </w:tcPr>
          <w:p w:rsidR="00DC551A" w:rsidRPr="00F61E85" w:rsidRDefault="00DC551A" w:rsidP="008922CB">
            <w:pPr>
              <w:spacing w:after="0" w:line="240" w:lineRule="auto"/>
              <w:jc w:val="both"/>
              <w:rPr>
                <w:rFonts w:ascii="Times New Roman" w:eastAsia="Calibri" w:hAnsi="Times New Roman"/>
                <w:sz w:val="24"/>
                <w:szCs w:val="24"/>
              </w:rPr>
            </w:pPr>
            <w:r w:rsidRPr="00F61E85">
              <w:rPr>
                <w:rFonts w:ascii="Times New Roman" w:eastAsia="Calibri" w:hAnsi="Times New Roman"/>
                <w:sz w:val="24"/>
                <w:szCs w:val="24"/>
              </w:rPr>
              <w:t>12</w:t>
            </w:r>
          </w:p>
        </w:tc>
        <w:tc>
          <w:tcPr>
            <w:tcW w:w="521" w:type="pct"/>
            <w:vAlign w:val="center"/>
          </w:tcPr>
          <w:p w:rsidR="00DC551A" w:rsidRPr="00F61E85" w:rsidRDefault="00DC551A" w:rsidP="008922CB">
            <w:pPr>
              <w:spacing w:after="0" w:line="240" w:lineRule="auto"/>
              <w:jc w:val="both"/>
              <w:rPr>
                <w:rFonts w:ascii="Times New Roman" w:eastAsia="Calibri" w:hAnsi="Times New Roman"/>
                <w:sz w:val="24"/>
                <w:szCs w:val="24"/>
              </w:rPr>
            </w:pPr>
            <w:r w:rsidRPr="00F61E85">
              <w:rPr>
                <w:rFonts w:ascii="Times New Roman" w:eastAsia="Calibri" w:hAnsi="Times New Roman"/>
                <w:sz w:val="24"/>
                <w:szCs w:val="24"/>
              </w:rPr>
              <w:t>2</w:t>
            </w:r>
          </w:p>
        </w:tc>
        <w:tc>
          <w:tcPr>
            <w:tcW w:w="453" w:type="pct"/>
            <w:vAlign w:val="center"/>
          </w:tcPr>
          <w:p w:rsidR="00DC551A" w:rsidRPr="00F61E85" w:rsidRDefault="00DC551A" w:rsidP="008922CB">
            <w:pPr>
              <w:spacing w:after="0" w:line="240" w:lineRule="auto"/>
              <w:contextualSpacing/>
              <w:jc w:val="both"/>
              <w:rPr>
                <w:rFonts w:ascii="Times New Roman" w:eastAsia="Calibri" w:hAnsi="Times New Roman"/>
                <w:sz w:val="24"/>
                <w:szCs w:val="24"/>
              </w:rPr>
            </w:pPr>
            <w:r w:rsidRPr="00F61E85">
              <w:rPr>
                <w:rFonts w:ascii="Times New Roman" w:eastAsia="Calibri" w:hAnsi="Times New Roman"/>
                <w:sz w:val="24"/>
                <w:szCs w:val="24"/>
              </w:rPr>
              <w:t>10</w:t>
            </w:r>
          </w:p>
        </w:tc>
        <w:tc>
          <w:tcPr>
            <w:tcW w:w="405" w:type="pct"/>
            <w:vAlign w:val="center"/>
          </w:tcPr>
          <w:p w:rsidR="00DC551A" w:rsidRPr="00F61E85" w:rsidRDefault="00DC551A" w:rsidP="008922CB">
            <w:pPr>
              <w:spacing w:after="0" w:line="240" w:lineRule="auto"/>
              <w:contextualSpacing/>
              <w:rPr>
                <w:rFonts w:ascii="Times New Roman" w:eastAsia="Calibri" w:hAnsi="Times New Roman"/>
                <w:sz w:val="24"/>
                <w:szCs w:val="24"/>
              </w:rPr>
            </w:pPr>
            <w:r w:rsidRPr="00F61E85">
              <w:rPr>
                <w:rFonts w:ascii="Times New Roman" w:eastAsia="Calibri" w:hAnsi="Times New Roman"/>
                <w:sz w:val="24"/>
                <w:szCs w:val="24"/>
              </w:rPr>
              <w:t>0</w:t>
            </w:r>
          </w:p>
        </w:tc>
        <w:tc>
          <w:tcPr>
            <w:tcW w:w="373" w:type="pct"/>
            <w:vAlign w:val="center"/>
          </w:tcPr>
          <w:p w:rsidR="00DC551A" w:rsidRPr="00F61E85" w:rsidRDefault="00DC551A" w:rsidP="008922CB">
            <w:pPr>
              <w:spacing w:after="0" w:line="240" w:lineRule="auto"/>
              <w:contextualSpacing/>
              <w:rPr>
                <w:rFonts w:ascii="Times New Roman" w:eastAsia="Calibri" w:hAnsi="Times New Roman"/>
                <w:sz w:val="24"/>
                <w:szCs w:val="24"/>
              </w:rPr>
            </w:pPr>
            <w:r w:rsidRPr="00F61E85">
              <w:rPr>
                <w:rFonts w:ascii="Times New Roman" w:eastAsia="Calibri" w:hAnsi="Times New Roman"/>
                <w:sz w:val="24"/>
                <w:szCs w:val="24"/>
              </w:rPr>
              <w:t>0</w:t>
            </w:r>
          </w:p>
        </w:tc>
      </w:tr>
      <w:tr w:rsidR="004B08E2" w:rsidRPr="00DC551A">
        <w:trPr>
          <w:trHeight w:val="617"/>
        </w:trPr>
        <w:tc>
          <w:tcPr>
            <w:tcW w:w="522" w:type="pct"/>
          </w:tcPr>
          <w:p w:rsidR="00DC551A" w:rsidRPr="00F61E85" w:rsidRDefault="00DC551A" w:rsidP="008922CB">
            <w:pPr>
              <w:spacing w:after="0" w:line="240" w:lineRule="auto"/>
              <w:rPr>
                <w:rFonts w:ascii="Times New Roman" w:eastAsia="Calibri" w:hAnsi="Times New Roman"/>
                <w:b/>
                <w:sz w:val="24"/>
                <w:szCs w:val="24"/>
              </w:rPr>
            </w:pPr>
            <w:r w:rsidRPr="00F61E85">
              <w:rPr>
                <w:rFonts w:ascii="Times New Roman" w:eastAsia="Calibri" w:hAnsi="Times New Roman"/>
                <w:b/>
                <w:sz w:val="24"/>
                <w:szCs w:val="24"/>
                <w:lang w:val="en-US"/>
              </w:rPr>
              <w:t>III</w:t>
            </w:r>
          </w:p>
        </w:tc>
        <w:tc>
          <w:tcPr>
            <w:tcW w:w="2278"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b/>
                <w:sz w:val="24"/>
                <w:szCs w:val="24"/>
              </w:rPr>
              <w:t>Пластилинография</w:t>
            </w:r>
            <w:r w:rsidRPr="00F61E85">
              <w:rPr>
                <w:rFonts w:ascii="Times New Roman" w:eastAsia="Calibri" w:hAnsi="Times New Roman"/>
                <w:sz w:val="24"/>
                <w:szCs w:val="24"/>
              </w:rPr>
              <w:t xml:space="preserve"> (работа с пластилином, полимерной глиной, соленым тестом).</w:t>
            </w:r>
          </w:p>
        </w:tc>
        <w:tc>
          <w:tcPr>
            <w:tcW w:w="447" w:type="pct"/>
            <w:vAlign w:val="center"/>
          </w:tcPr>
          <w:p w:rsidR="00DC551A" w:rsidRPr="00F61E85" w:rsidRDefault="00DC551A" w:rsidP="008922CB">
            <w:pPr>
              <w:spacing w:after="0" w:line="240" w:lineRule="auto"/>
              <w:jc w:val="both"/>
              <w:rPr>
                <w:rFonts w:ascii="Times New Roman" w:eastAsia="Calibri" w:hAnsi="Times New Roman"/>
                <w:b/>
                <w:sz w:val="24"/>
                <w:szCs w:val="24"/>
              </w:rPr>
            </w:pPr>
            <w:r w:rsidRPr="00F61E85">
              <w:rPr>
                <w:rFonts w:ascii="Times New Roman" w:eastAsia="Calibri" w:hAnsi="Times New Roman"/>
                <w:b/>
                <w:sz w:val="24"/>
                <w:szCs w:val="24"/>
              </w:rPr>
              <w:t>64</w:t>
            </w:r>
          </w:p>
        </w:tc>
        <w:tc>
          <w:tcPr>
            <w:tcW w:w="521" w:type="pct"/>
            <w:vAlign w:val="center"/>
          </w:tcPr>
          <w:p w:rsidR="00DC551A" w:rsidRPr="00F61E85" w:rsidRDefault="00DC551A" w:rsidP="008922CB">
            <w:pPr>
              <w:spacing w:after="0" w:line="240" w:lineRule="auto"/>
              <w:jc w:val="both"/>
              <w:rPr>
                <w:rFonts w:ascii="Times New Roman" w:eastAsia="Calibri" w:hAnsi="Times New Roman"/>
                <w:b/>
                <w:sz w:val="24"/>
                <w:szCs w:val="24"/>
              </w:rPr>
            </w:pPr>
            <w:r w:rsidRPr="00F61E85">
              <w:rPr>
                <w:rFonts w:ascii="Times New Roman" w:eastAsia="Calibri" w:hAnsi="Times New Roman"/>
                <w:b/>
                <w:sz w:val="24"/>
                <w:szCs w:val="24"/>
              </w:rPr>
              <w:t>14</w:t>
            </w:r>
          </w:p>
        </w:tc>
        <w:tc>
          <w:tcPr>
            <w:tcW w:w="453" w:type="pct"/>
            <w:vAlign w:val="center"/>
          </w:tcPr>
          <w:p w:rsidR="00DC551A" w:rsidRPr="00F61E85" w:rsidRDefault="00DC551A" w:rsidP="008922CB">
            <w:pPr>
              <w:spacing w:after="0" w:line="240" w:lineRule="auto"/>
              <w:contextualSpacing/>
              <w:jc w:val="both"/>
              <w:rPr>
                <w:rFonts w:ascii="Times New Roman" w:eastAsia="Calibri" w:hAnsi="Times New Roman"/>
                <w:b/>
                <w:sz w:val="24"/>
                <w:szCs w:val="24"/>
              </w:rPr>
            </w:pPr>
            <w:r w:rsidRPr="00F61E85">
              <w:rPr>
                <w:rFonts w:ascii="Times New Roman" w:eastAsia="Calibri" w:hAnsi="Times New Roman"/>
                <w:b/>
                <w:sz w:val="24"/>
                <w:szCs w:val="24"/>
              </w:rPr>
              <w:t>50</w:t>
            </w:r>
          </w:p>
        </w:tc>
        <w:tc>
          <w:tcPr>
            <w:tcW w:w="405" w:type="pct"/>
            <w:vAlign w:val="center"/>
          </w:tcPr>
          <w:p w:rsidR="00DC551A" w:rsidRPr="00F61E85" w:rsidRDefault="00DC551A" w:rsidP="008922CB">
            <w:pPr>
              <w:spacing w:after="0" w:line="240" w:lineRule="auto"/>
              <w:contextualSpacing/>
              <w:rPr>
                <w:rFonts w:ascii="Times New Roman" w:eastAsia="Calibri" w:hAnsi="Times New Roman"/>
                <w:b/>
                <w:sz w:val="24"/>
                <w:szCs w:val="24"/>
              </w:rPr>
            </w:pPr>
            <w:r w:rsidRPr="00F61E85">
              <w:rPr>
                <w:rFonts w:ascii="Times New Roman" w:eastAsia="Calibri" w:hAnsi="Times New Roman"/>
                <w:b/>
                <w:sz w:val="24"/>
                <w:szCs w:val="24"/>
              </w:rPr>
              <w:t>0</w:t>
            </w:r>
          </w:p>
        </w:tc>
        <w:tc>
          <w:tcPr>
            <w:tcW w:w="373" w:type="pct"/>
            <w:vAlign w:val="center"/>
          </w:tcPr>
          <w:p w:rsidR="00DC551A" w:rsidRPr="00F61E85" w:rsidRDefault="00DC551A" w:rsidP="008922CB">
            <w:pPr>
              <w:spacing w:after="0" w:line="240" w:lineRule="auto"/>
              <w:contextualSpacing/>
              <w:rPr>
                <w:rFonts w:ascii="Times New Roman" w:eastAsia="Calibri" w:hAnsi="Times New Roman"/>
                <w:b/>
                <w:sz w:val="24"/>
                <w:szCs w:val="24"/>
              </w:rPr>
            </w:pPr>
            <w:r w:rsidRPr="00F61E85">
              <w:rPr>
                <w:rFonts w:ascii="Times New Roman" w:eastAsia="Calibri" w:hAnsi="Times New Roman"/>
                <w:b/>
                <w:sz w:val="24"/>
                <w:szCs w:val="24"/>
              </w:rPr>
              <w:t>0</w:t>
            </w:r>
          </w:p>
        </w:tc>
      </w:tr>
      <w:tr w:rsidR="004B08E2" w:rsidRPr="00DC551A">
        <w:trPr>
          <w:trHeight w:val="356"/>
        </w:trPr>
        <w:tc>
          <w:tcPr>
            <w:tcW w:w="522"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3.1.</w:t>
            </w:r>
          </w:p>
        </w:tc>
        <w:tc>
          <w:tcPr>
            <w:tcW w:w="2278" w:type="pct"/>
          </w:tcPr>
          <w:p w:rsidR="00DC551A" w:rsidRPr="00F61E85" w:rsidRDefault="00DC551A" w:rsidP="008922CB">
            <w:pPr>
              <w:spacing w:after="0" w:line="240" w:lineRule="auto"/>
              <w:rPr>
                <w:rFonts w:ascii="Times New Roman" w:hAnsi="Times New Roman"/>
                <w:sz w:val="24"/>
                <w:szCs w:val="24"/>
              </w:rPr>
            </w:pPr>
            <w:r w:rsidRPr="00F61E85">
              <w:rPr>
                <w:rFonts w:ascii="Times New Roman" w:eastAsia="Calibri" w:hAnsi="Times New Roman"/>
                <w:sz w:val="24"/>
                <w:szCs w:val="24"/>
              </w:rPr>
              <w:t xml:space="preserve">Знакомство со средствами выразительности. </w:t>
            </w:r>
          </w:p>
        </w:tc>
        <w:tc>
          <w:tcPr>
            <w:tcW w:w="447" w:type="pct"/>
            <w:vAlign w:val="center"/>
          </w:tcPr>
          <w:p w:rsidR="00DC551A" w:rsidRPr="00F61E85" w:rsidRDefault="00DC551A" w:rsidP="008922CB">
            <w:pPr>
              <w:spacing w:after="0" w:line="240" w:lineRule="auto"/>
              <w:jc w:val="both"/>
              <w:rPr>
                <w:rFonts w:ascii="Times New Roman" w:hAnsi="Times New Roman"/>
                <w:sz w:val="24"/>
                <w:szCs w:val="24"/>
              </w:rPr>
            </w:pPr>
            <w:r w:rsidRPr="00F61E85">
              <w:rPr>
                <w:rFonts w:ascii="Times New Roman" w:eastAsia="Calibri" w:hAnsi="Times New Roman"/>
                <w:sz w:val="24"/>
                <w:szCs w:val="24"/>
              </w:rPr>
              <w:t>6</w:t>
            </w:r>
          </w:p>
        </w:tc>
        <w:tc>
          <w:tcPr>
            <w:tcW w:w="521" w:type="pct"/>
            <w:vAlign w:val="center"/>
          </w:tcPr>
          <w:p w:rsidR="00DC551A" w:rsidRPr="00F61E85" w:rsidRDefault="00DC551A" w:rsidP="008922CB">
            <w:pPr>
              <w:spacing w:after="0" w:line="240" w:lineRule="auto"/>
              <w:jc w:val="both"/>
              <w:rPr>
                <w:rFonts w:ascii="Times New Roman" w:hAnsi="Times New Roman"/>
                <w:sz w:val="24"/>
                <w:szCs w:val="24"/>
              </w:rPr>
            </w:pPr>
            <w:r w:rsidRPr="00F61E85">
              <w:rPr>
                <w:rFonts w:ascii="Times New Roman" w:hAnsi="Times New Roman"/>
                <w:sz w:val="24"/>
                <w:szCs w:val="24"/>
              </w:rPr>
              <w:t>2</w:t>
            </w:r>
          </w:p>
        </w:tc>
        <w:tc>
          <w:tcPr>
            <w:tcW w:w="453" w:type="pct"/>
            <w:vAlign w:val="center"/>
          </w:tcPr>
          <w:p w:rsidR="00DC551A" w:rsidRPr="00F61E85" w:rsidRDefault="00DC551A" w:rsidP="008922CB">
            <w:pPr>
              <w:spacing w:after="0" w:line="240" w:lineRule="auto"/>
              <w:jc w:val="both"/>
              <w:rPr>
                <w:rFonts w:ascii="Times New Roman" w:hAnsi="Times New Roman"/>
                <w:sz w:val="24"/>
                <w:szCs w:val="24"/>
              </w:rPr>
            </w:pPr>
            <w:r w:rsidRPr="00F61E85">
              <w:rPr>
                <w:rFonts w:ascii="Times New Roman" w:eastAsia="Calibri" w:hAnsi="Times New Roman"/>
                <w:sz w:val="24"/>
                <w:szCs w:val="24"/>
              </w:rPr>
              <w:t>4</w:t>
            </w:r>
          </w:p>
        </w:tc>
        <w:tc>
          <w:tcPr>
            <w:tcW w:w="405" w:type="pct"/>
            <w:vAlign w:val="center"/>
          </w:tcPr>
          <w:p w:rsidR="00DC551A" w:rsidRPr="00F61E85" w:rsidRDefault="00DC551A" w:rsidP="008922CB">
            <w:pPr>
              <w:spacing w:after="0" w:line="240" w:lineRule="auto"/>
              <w:contextualSpacing/>
              <w:rPr>
                <w:rFonts w:ascii="Times New Roman" w:eastAsia="Calibri" w:hAnsi="Times New Roman"/>
                <w:sz w:val="24"/>
                <w:szCs w:val="24"/>
              </w:rPr>
            </w:pPr>
            <w:r w:rsidRPr="00F61E85">
              <w:rPr>
                <w:rFonts w:ascii="Times New Roman" w:eastAsia="Calibri" w:hAnsi="Times New Roman"/>
                <w:sz w:val="24"/>
                <w:szCs w:val="24"/>
              </w:rPr>
              <w:t>0</w:t>
            </w:r>
          </w:p>
        </w:tc>
        <w:tc>
          <w:tcPr>
            <w:tcW w:w="373" w:type="pct"/>
            <w:vAlign w:val="center"/>
          </w:tcPr>
          <w:p w:rsidR="00DC551A" w:rsidRPr="00F61E85" w:rsidRDefault="00DC551A" w:rsidP="008922CB">
            <w:pPr>
              <w:spacing w:after="0" w:line="240" w:lineRule="auto"/>
              <w:contextualSpacing/>
              <w:rPr>
                <w:rFonts w:ascii="Times New Roman" w:eastAsia="Calibri" w:hAnsi="Times New Roman"/>
                <w:sz w:val="24"/>
                <w:szCs w:val="24"/>
              </w:rPr>
            </w:pPr>
            <w:r w:rsidRPr="00F61E85">
              <w:rPr>
                <w:rFonts w:ascii="Times New Roman" w:eastAsia="Calibri" w:hAnsi="Times New Roman"/>
                <w:sz w:val="24"/>
                <w:szCs w:val="24"/>
              </w:rPr>
              <w:t>0</w:t>
            </w:r>
          </w:p>
        </w:tc>
      </w:tr>
      <w:tr w:rsidR="004B08E2" w:rsidRPr="00DC551A">
        <w:trPr>
          <w:trHeight w:val="398"/>
        </w:trPr>
        <w:tc>
          <w:tcPr>
            <w:tcW w:w="522"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3.2.</w:t>
            </w:r>
          </w:p>
        </w:tc>
        <w:tc>
          <w:tcPr>
            <w:tcW w:w="2278" w:type="pct"/>
          </w:tcPr>
          <w:p w:rsidR="00DC551A" w:rsidRPr="00F61E85" w:rsidRDefault="00DC551A" w:rsidP="008922CB">
            <w:pPr>
              <w:spacing w:after="0" w:line="240" w:lineRule="auto"/>
              <w:rPr>
                <w:rFonts w:ascii="Times New Roman" w:hAnsi="Times New Roman"/>
                <w:sz w:val="24"/>
                <w:szCs w:val="24"/>
              </w:rPr>
            </w:pPr>
            <w:r w:rsidRPr="00F61E85">
              <w:rPr>
                <w:rFonts w:ascii="Times New Roman" w:hAnsi="Times New Roman"/>
                <w:sz w:val="24"/>
                <w:szCs w:val="24"/>
              </w:rPr>
              <w:t>Плоскостное изображение.</w:t>
            </w:r>
          </w:p>
        </w:tc>
        <w:tc>
          <w:tcPr>
            <w:tcW w:w="447" w:type="pct"/>
            <w:vAlign w:val="center"/>
          </w:tcPr>
          <w:p w:rsidR="00DC551A" w:rsidRPr="00F61E85" w:rsidRDefault="00DC551A" w:rsidP="008922CB">
            <w:pPr>
              <w:spacing w:after="0" w:line="240" w:lineRule="auto"/>
              <w:jc w:val="both"/>
              <w:rPr>
                <w:rFonts w:ascii="Times New Roman" w:hAnsi="Times New Roman"/>
                <w:sz w:val="24"/>
                <w:szCs w:val="24"/>
              </w:rPr>
            </w:pPr>
            <w:r w:rsidRPr="00F61E85">
              <w:rPr>
                <w:rFonts w:ascii="Times New Roman" w:eastAsia="Calibri" w:hAnsi="Times New Roman"/>
                <w:sz w:val="24"/>
                <w:szCs w:val="24"/>
              </w:rPr>
              <w:t>8</w:t>
            </w:r>
          </w:p>
        </w:tc>
        <w:tc>
          <w:tcPr>
            <w:tcW w:w="521" w:type="pct"/>
            <w:vAlign w:val="center"/>
          </w:tcPr>
          <w:p w:rsidR="00DC551A" w:rsidRPr="00F61E85" w:rsidRDefault="00DC551A" w:rsidP="008922CB">
            <w:pPr>
              <w:spacing w:after="0" w:line="240" w:lineRule="auto"/>
              <w:jc w:val="both"/>
              <w:rPr>
                <w:rFonts w:ascii="Times New Roman" w:hAnsi="Times New Roman"/>
                <w:sz w:val="24"/>
                <w:szCs w:val="24"/>
              </w:rPr>
            </w:pPr>
            <w:r w:rsidRPr="00F61E85">
              <w:rPr>
                <w:rFonts w:ascii="Times New Roman" w:hAnsi="Times New Roman"/>
                <w:sz w:val="24"/>
                <w:szCs w:val="24"/>
              </w:rPr>
              <w:t>2</w:t>
            </w:r>
          </w:p>
        </w:tc>
        <w:tc>
          <w:tcPr>
            <w:tcW w:w="453" w:type="pct"/>
            <w:vAlign w:val="center"/>
          </w:tcPr>
          <w:p w:rsidR="00DC551A" w:rsidRPr="00F61E85" w:rsidRDefault="00DC551A" w:rsidP="008922CB">
            <w:pPr>
              <w:spacing w:after="0" w:line="240" w:lineRule="auto"/>
              <w:jc w:val="both"/>
              <w:rPr>
                <w:rFonts w:ascii="Times New Roman" w:hAnsi="Times New Roman"/>
                <w:sz w:val="24"/>
                <w:szCs w:val="24"/>
              </w:rPr>
            </w:pPr>
            <w:r w:rsidRPr="00F61E85">
              <w:rPr>
                <w:rFonts w:ascii="Times New Roman" w:eastAsia="Calibri" w:hAnsi="Times New Roman"/>
                <w:sz w:val="24"/>
                <w:szCs w:val="24"/>
              </w:rPr>
              <w:t>6</w:t>
            </w:r>
          </w:p>
        </w:tc>
        <w:tc>
          <w:tcPr>
            <w:tcW w:w="405" w:type="pct"/>
            <w:vAlign w:val="center"/>
          </w:tcPr>
          <w:p w:rsidR="00DC551A" w:rsidRPr="00F61E85" w:rsidRDefault="00DC551A" w:rsidP="008922CB">
            <w:pPr>
              <w:spacing w:after="0" w:line="240" w:lineRule="auto"/>
              <w:contextualSpacing/>
              <w:rPr>
                <w:rFonts w:ascii="Times New Roman" w:eastAsia="Calibri" w:hAnsi="Times New Roman"/>
                <w:sz w:val="24"/>
                <w:szCs w:val="24"/>
              </w:rPr>
            </w:pPr>
            <w:r w:rsidRPr="00F61E85">
              <w:rPr>
                <w:rFonts w:ascii="Times New Roman" w:eastAsia="Calibri" w:hAnsi="Times New Roman"/>
                <w:sz w:val="24"/>
                <w:szCs w:val="24"/>
              </w:rPr>
              <w:t>0</w:t>
            </w:r>
          </w:p>
        </w:tc>
        <w:tc>
          <w:tcPr>
            <w:tcW w:w="373" w:type="pct"/>
            <w:vAlign w:val="center"/>
          </w:tcPr>
          <w:p w:rsidR="00DC551A" w:rsidRPr="00F61E85" w:rsidRDefault="00DC551A" w:rsidP="008922CB">
            <w:pPr>
              <w:spacing w:after="0" w:line="240" w:lineRule="auto"/>
              <w:contextualSpacing/>
              <w:rPr>
                <w:rFonts w:ascii="Times New Roman" w:eastAsia="Calibri" w:hAnsi="Times New Roman"/>
                <w:sz w:val="24"/>
                <w:szCs w:val="24"/>
              </w:rPr>
            </w:pPr>
            <w:r w:rsidRPr="00F61E85">
              <w:rPr>
                <w:rFonts w:ascii="Times New Roman" w:eastAsia="Calibri" w:hAnsi="Times New Roman"/>
                <w:sz w:val="24"/>
                <w:szCs w:val="24"/>
              </w:rPr>
              <w:t>0</w:t>
            </w:r>
          </w:p>
        </w:tc>
      </w:tr>
      <w:tr w:rsidR="004B08E2" w:rsidRPr="00DC551A">
        <w:trPr>
          <w:trHeight w:val="411"/>
        </w:trPr>
        <w:tc>
          <w:tcPr>
            <w:tcW w:w="522"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3.3.</w:t>
            </w:r>
          </w:p>
        </w:tc>
        <w:tc>
          <w:tcPr>
            <w:tcW w:w="2278" w:type="pct"/>
          </w:tcPr>
          <w:p w:rsidR="00DC551A" w:rsidRPr="00F61E85" w:rsidRDefault="00DC551A" w:rsidP="008922CB">
            <w:pPr>
              <w:spacing w:after="0" w:line="240" w:lineRule="auto"/>
              <w:rPr>
                <w:rFonts w:ascii="Times New Roman" w:hAnsi="Times New Roman"/>
                <w:sz w:val="24"/>
                <w:szCs w:val="24"/>
              </w:rPr>
            </w:pPr>
            <w:r w:rsidRPr="00F61E85">
              <w:rPr>
                <w:rFonts w:ascii="Times New Roman" w:eastAsia="Calibri" w:hAnsi="Times New Roman"/>
                <w:sz w:val="24"/>
                <w:szCs w:val="24"/>
              </w:rPr>
              <w:t xml:space="preserve">Объемное изображение. </w:t>
            </w:r>
          </w:p>
        </w:tc>
        <w:tc>
          <w:tcPr>
            <w:tcW w:w="447" w:type="pct"/>
            <w:vAlign w:val="center"/>
          </w:tcPr>
          <w:p w:rsidR="00DC551A" w:rsidRPr="00F61E85" w:rsidRDefault="00DC551A" w:rsidP="008922CB">
            <w:pPr>
              <w:spacing w:after="0" w:line="240" w:lineRule="auto"/>
              <w:jc w:val="both"/>
              <w:rPr>
                <w:rFonts w:ascii="Times New Roman" w:hAnsi="Times New Roman"/>
                <w:sz w:val="24"/>
                <w:szCs w:val="24"/>
              </w:rPr>
            </w:pPr>
            <w:r w:rsidRPr="00F61E85">
              <w:rPr>
                <w:rFonts w:ascii="Times New Roman" w:eastAsia="Calibri" w:hAnsi="Times New Roman"/>
                <w:sz w:val="24"/>
                <w:szCs w:val="24"/>
              </w:rPr>
              <w:t>10</w:t>
            </w:r>
          </w:p>
        </w:tc>
        <w:tc>
          <w:tcPr>
            <w:tcW w:w="521" w:type="pct"/>
            <w:vAlign w:val="center"/>
          </w:tcPr>
          <w:p w:rsidR="00DC551A" w:rsidRPr="00F61E85" w:rsidRDefault="00DC551A" w:rsidP="008922CB">
            <w:pPr>
              <w:spacing w:after="0" w:line="240" w:lineRule="auto"/>
              <w:jc w:val="both"/>
              <w:rPr>
                <w:rFonts w:ascii="Times New Roman" w:hAnsi="Times New Roman"/>
                <w:sz w:val="24"/>
                <w:szCs w:val="24"/>
              </w:rPr>
            </w:pPr>
            <w:r w:rsidRPr="00F61E85">
              <w:rPr>
                <w:rFonts w:ascii="Times New Roman" w:hAnsi="Times New Roman"/>
                <w:sz w:val="24"/>
                <w:szCs w:val="24"/>
              </w:rPr>
              <w:t>2</w:t>
            </w:r>
          </w:p>
        </w:tc>
        <w:tc>
          <w:tcPr>
            <w:tcW w:w="453" w:type="pct"/>
            <w:vAlign w:val="center"/>
          </w:tcPr>
          <w:p w:rsidR="00DC551A" w:rsidRPr="00F61E85" w:rsidRDefault="00DC551A" w:rsidP="008922CB">
            <w:pPr>
              <w:spacing w:after="0" w:line="240" w:lineRule="auto"/>
              <w:jc w:val="both"/>
              <w:rPr>
                <w:rFonts w:ascii="Times New Roman" w:hAnsi="Times New Roman"/>
                <w:sz w:val="24"/>
                <w:szCs w:val="24"/>
              </w:rPr>
            </w:pPr>
            <w:r w:rsidRPr="00F61E85">
              <w:rPr>
                <w:rFonts w:ascii="Times New Roman" w:eastAsia="Calibri" w:hAnsi="Times New Roman"/>
                <w:sz w:val="24"/>
                <w:szCs w:val="24"/>
              </w:rPr>
              <w:t>8</w:t>
            </w:r>
          </w:p>
        </w:tc>
        <w:tc>
          <w:tcPr>
            <w:tcW w:w="405" w:type="pct"/>
            <w:vAlign w:val="center"/>
          </w:tcPr>
          <w:p w:rsidR="00DC551A" w:rsidRPr="00F61E85" w:rsidRDefault="00DC551A" w:rsidP="008922CB">
            <w:pPr>
              <w:spacing w:after="0" w:line="240" w:lineRule="auto"/>
              <w:contextualSpacing/>
              <w:rPr>
                <w:rFonts w:ascii="Times New Roman" w:eastAsia="Calibri" w:hAnsi="Times New Roman"/>
                <w:sz w:val="24"/>
                <w:szCs w:val="24"/>
              </w:rPr>
            </w:pPr>
            <w:r w:rsidRPr="00F61E85">
              <w:rPr>
                <w:rFonts w:ascii="Times New Roman" w:eastAsia="Calibri" w:hAnsi="Times New Roman"/>
                <w:sz w:val="24"/>
                <w:szCs w:val="24"/>
              </w:rPr>
              <w:t>0</w:t>
            </w:r>
          </w:p>
        </w:tc>
        <w:tc>
          <w:tcPr>
            <w:tcW w:w="373" w:type="pct"/>
            <w:vAlign w:val="center"/>
          </w:tcPr>
          <w:p w:rsidR="00DC551A" w:rsidRPr="00F61E85" w:rsidRDefault="00DC551A" w:rsidP="008922CB">
            <w:pPr>
              <w:spacing w:after="0" w:line="240" w:lineRule="auto"/>
              <w:contextualSpacing/>
              <w:rPr>
                <w:rFonts w:ascii="Times New Roman" w:eastAsia="Calibri" w:hAnsi="Times New Roman"/>
                <w:sz w:val="24"/>
                <w:szCs w:val="24"/>
              </w:rPr>
            </w:pPr>
            <w:r w:rsidRPr="00F61E85">
              <w:rPr>
                <w:rFonts w:ascii="Times New Roman" w:eastAsia="Calibri" w:hAnsi="Times New Roman"/>
                <w:sz w:val="24"/>
                <w:szCs w:val="24"/>
              </w:rPr>
              <w:t>0</w:t>
            </w:r>
          </w:p>
        </w:tc>
      </w:tr>
      <w:tr w:rsidR="004B08E2" w:rsidRPr="00DC551A">
        <w:trPr>
          <w:trHeight w:val="411"/>
        </w:trPr>
        <w:tc>
          <w:tcPr>
            <w:tcW w:w="522"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3.4.</w:t>
            </w:r>
          </w:p>
        </w:tc>
        <w:tc>
          <w:tcPr>
            <w:tcW w:w="2278" w:type="pct"/>
          </w:tcPr>
          <w:p w:rsidR="00DC551A" w:rsidRPr="00F61E85" w:rsidRDefault="00DC551A" w:rsidP="008922CB">
            <w:pPr>
              <w:spacing w:after="0" w:line="240" w:lineRule="auto"/>
              <w:rPr>
                <w:rFonts w:ascii="Times New Roman" w:hAnsi="Times New Roman"/>
                <w:sz w:val="24"/>
                <w:szCs w:val="24"/>
              </w:rPr>
            </w:pPr>
            <w:r w:rsidRPr="00F61E85">
              <w:rPr>
                <w:rFonts w:ascii="Times New Roman" w:eastAsia="Calibri" w:hAnsi="Times New Roman"/>
                <w:sz w:val="24"/>
                <w:szCs w:val="24"/>
              </w:rPr>
              <w:t xml:space="preserve">Знакомство с симметрией. </w:t>
            </w:r>
          </w:p>
        </w:tc>
        <w:tc>
          <w:tcPr>
            <w:tcW w:w="447" w:type="pct"/>
            <w:vAlign w:val="center"/>
          </w:tcPr>
          <w:p w:rsidR="00DC551A" w:rsidRPr="00F61E85" w:rsidRDefault="00DC551A" w:rsidP="008922CB">
            <w:pPr>
              <w:spacing w:after="0" w:line="240" w:lineRule="auto"/>
              <w:jc w:val="both"/>
              <w:rPr>
                <w:rFonts w:ascii="Times New Roman" w:hAnsi="Times New Roman"/>
                <w:sz w:val="24"/>
                <w:szCs w:val="24"/>
              </w:rPr>
            </w:pPr>
            <w:r w:rsidRPr="00F61E85">
              <w:rPr>
                <w:rFonts w:ascii="Times New Roman" w:hAnsi="Times New Roman"/>
                <w:sz w:val="24"/>
                <w:szCs w:val="24"/>
              </w:rPr>
              <w:t>10</w:t>
            </w:r>
          </w:p>
        </w:tc>
        <w:tc>
          <w:tcPr>
            <w:tcW w:w="521" w:type="pct"/>
            <w:vAlign w:val="center"/>
          </w:tcPr>
          <w:p w:rsidR="00DC551A" w:rsidRPr="00F61E85" w:rsidRDefault="00DC551A" w:rsidP="008922CB">
            <w:pPr>
              <w:spacing w:after="0" w:line="240" w:lineRule="auto"/>
              <w:jc w:val="both"/>
              <w:rPr>
                <w:rFonts w:ascii="Times New Roman" w:hAnsi="Times New Roman"/>
                <w:sz w:val="24"/>
                <w:szCs w:val="24"/>
              </w:rPr>
            </w:pPr>
            <w:r w:rsidRPr="00F61E85">
              <w:rPr>
                <w:rFonts w:ascii="Times New Roman" w:hAnsi="Times New Roman"/>
                <w:sz w:val="24"/>
                <w:szCs w:val="24"/>
              </w:rPr>
              <w:t>2</w:t>
            </w:r>
          </w:p>
        </w:tc>
        <w:tc>
          <w:tcPr>
            <w:tcW w:w="453" w:type="pct"/>
            <w:vAlign w:val="center"/>
          </w:tcPr>
          <w:p w:rsidR="00DC551A" w:rsidRPr="00F61E85" w:rsidRDefault="00DC551A" w:rsidP="008922CB">
            <w:pPr>
              <w:spacing w:after="0" w:line="240" w:lineRule="auto"/>
              <w:jc w:val="both"/>
              <w:rPr>
                <w:rFonts w:ascii="Times New Roman" w:hAnsi="Times New Roman"/>
                <w:sz w:val="24"/>
                <w:szCs w:val="24"/>
              </w:rPr>
            </w:pPr>
            <w:r w:rsidRPr="00F61E85">
              <w:rPr>
                <w:rFonts w:ascii="Times New Roman" w:hAnsi="Times New Roman"/>
                <w:sz w:val="24"/>
                <w:szCs w:val="24"/>
              </w:rPr>
              <w:t>8</w:t>
            </w:r>
          </w:p>
        </w:tc>
        <w:tc>
          <w:tcPr>
            <w:tcW w:w="405" w:type="pct"/>
            <w:vAlign w:val="center"/>
          </w:tcPr>
          <w:p w:rsidR="00DC551A" w:rsidRPr="00F61E85" w:rsidRDefault="00DC551A" w:rsidP="008922CB">
            <w:pPr>
              <w:spacing w:after="0" w:line="240" w:lineRule="auto"/>
              <w:contextualSpacing/>
              <w:rPr>
                <w:rFonts w:ascii="Times New Roman" w:eastAsia="Calibri" w:hAnsi="Times New Roman"/>
                <w:sz w:val="24"/>
                <w:szCs w:val="24"/>
              </w:rPr>
            </w:pPr>
            <w:r w:rsidRPr="00F61E85">
              <w:rPr>
                <w:rFonts w:ascii="Times New Roman" w:eastAsia="Calibri" w:hAnsi="Times New Roman"/>
                <w:sz w:val="24"/>
                <w:szCs w:val="24"/>
              </w:rPr>
              <w:t>0</w:t>
            </w:r>
          </w:p>
        </w:tc>
        <w:tc>
          <w:tcPr>
            <w:tcW w:w="373" w:type="pct"/>
            <w:vAlign w:val="center"/>
          </w:tcPr>
          <w:p w:rsidR="00DC551A" w:rsidRPr="00F61E85" w:rsidRDefault="00DC551A" w:rsidP="008922CB">
            <w:pPr>
              <w:spacing w:after="0" w:line="240" w:lineRule="auto"/>
              <w:contextualSpacing/>
              <w:rPr>
                <w:rFonts w:ascii="Times New Roman" w:eastAsia="Calibri" w:hAnsi="Times New Roman"/>
                <w:sz w:val="24"/>
                <w:szCs w:val="24"/>
              </w:rPr>
            </w:pPr>
            <w:r w:rsidRPr="00F61E85">
              <w:rPr>
                <w:rFonts w:ascii="Times New Roman" w:eastAsia="Calibri" w:hAnsi="Times New Roman"/>
                <w:sz w:val="24"/>
                <w:szCs w:val="24"/>
              </w:rPr>
              <w:t>0</w:t>
            </w:r>
          </w:p>
        </w:tc>
      </w:tr>
      <w:tr w:rsidR="004B08E2" w:rsidRPr="00DC551A">
        <w:trPr>
          <w:trHeight w:val="275"/>
        </w:trPr>
        <w:tc>
          <w:tcPr>
            <w:tcW w:w="522"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3.5.</w:t>
            </w:r>
          </w:p>
        </w:tc>
        <w:tc>
          <w:tcPr>
            <w:tcW w:w="2278" w:type="pct"/>
          </w:tcPr>
          <w:p w:rsidR="00DC551A" w:rsidRPr="00F61E85" w:rsidRDefault="00DC551A" w:rsidP="008922CB">
            <w:pPr>
              <w:spacing w:after="0" w:line="240" w:lineRule="auto"/>
              <w:rPr>
                <w:rFonts w:ascii="Times New Roman" w:hAnsi="Times New Roman"/>
                <w:sz w:val="24"/>
                <w:szCs w:val="24"/>
              </w:rPr>
            </w:pPr>
            <w:r w:rsidRPr="00F61E85">
              <w:rPr>
                <w:rFonts w:ascii="Times New Roman" w:eastAsia="Calibri" w:hAnsi="Times New Roman"/>
                <w:sz w:val="24"/>
                <w:szCs w:val="24"/>
              </w:rPr>
              <w:t xml:space="preserve">Формирование композиционных навыков. </w:t>
            </w:r>
          </w:p>
        </w:tc>
        <w:tc>
          <w:tcPr>
            <w:tcW w:w="447" w:type="pct"/>
            <w:vAlign w:val="center"/>
          </w:tcPr>
          <w:p w:rsidR="00DC551A" w:rsidRPr="00F61E85" w:rsidRDefault="00DC551A" w:rsidP="008922CB">
            <w:pPr>
              <w:spacing w:after="0" w:line="240" w:lineRule="auto"/>
              <w:jc w:val="both"/>
              <w:rPr>
                <w:rFonts w:ascii="Times New Roman" w:hAnsi="Times New Roman"/>
                <w:sz w:val="24"/>
                <w:szCs w:val="24"/>
              </w:rPr>
            </w:pPr>
            <w:r w:rsidRPr="00F61E85">
              <w:rPr>
                <w:rFonts w:ascii="Times New Roman" w:eastAsia="Calibri" w:hAnsi="Times New Roman"/>
                <w:sz w:val="24"/>
                <w:szCs w:val="24"/>
              </w:rPr>
              <w:t>10</w:t>
            </w:r>
          </w:p>
        </w:tc>
        <w:tc>
          <w:tcPr>
            <w:tcW w:w="521" w:type="pct"/>
            <w:vAlign w:val="center"/>
          </w:tcPr>
          <w:p w:rsidR="00DC551A" w:rsidRPr="00F61E85" w:rsidRDefault="00DC551A" w:rsidP="008922CB">
            <w:pPr>
              <w:spacing w:after="0" w:line="240" w:lineRule="auto"/>
              <w:jc w:val="both"/>
              <w:rPr>
                <w:rFonts w:ascii="Times New Roman" w:hAnsi="Times New Roman"/>
                <w:sz w:val="24"/>
                <w:szCs w:val="24"/>
              </w:rPr>
            </w:pPr>
            <w:r w:rsidRPr="00F61E85">
              <w:rPr>
                <w:rFonts w:ascii="Times New Roman" w:hAnsi="Times New Roman"/>
                <w:sz w:val="24"/>
                <w:szCs w:val="24"/>
              </w:rPr>
              <w:t>2</w:t>
            </w:r>
          </w:p>
        </w:tc>
        <w:tc>
          <w:tcPr>
            <w:tcW w:w="453" w:type="pct"/>
            <w:vAlign w:val="center"/>
          </w:tcPr>
          <w:p w:rsidR="00DC551A" w:rsidRPr="00F61E85" w:rsidRDefault="00DC551A" w:rsidP="008922CB">
            <w:pPr>
              <w:spacing w:after="0" w:line="240" w:lineRule="auto"/>
              <w:jc w:val="both"/>
              <w:rPr>
                <w:rFonts w:ascii="Times New Roman" w:hAnsi="Times New Roman"/>
                <w:sz w:val="24"/>
                <w:szCs w:val="24"/>
              </w:rPr>
            </w:pPr>
            <w:r w:rsidRPr="00F61E85">
              <w:rPr>
                <w:rFonts w:ascii="Times New Roman" w:eastAsia="Calibri" w:hAnsi="Times New Roman"/>
                <w:sz w:val="24"/>
                <w:szCs w:val="24"/>
              </w:rPr>
              <w:t>8</w:t>
            </w:r>
          </w:p>
        </w:tc>
        <w:tc>
          <w:tcPr>
            <w:tcW w:w="405" w:type="pct"/>
            <w:vAlign w:val="center"/>
          </w:tcPr>
          <w:p w:rsidR="00DC551A" w:rsidRPr="00F61E85" w:rsidRDefault="00DC551A" w:rsidP="008922CB">
            <w:pPr>
              <w:spacing w:after="0" w:line="240" w:lineRule="auto"/>
              <w:contextualSpacing/>
              <w:rPr>
                <w:rFonts w:ascii="Times New Roman" w:eastAsia="Calibri" w:hAnsi="Times New Roman"/>
                <w:sz w:val="24"/>
                <w:szCs w:val="24"/>
              </w:rPr>
            </w:pPr>
            <w:r w:rsidRPr="00F61E85">
              <w:rPr>
                <w:rFonts w:ascii="Times New Roman" w:eastAsia="Calibri" w:hAnsi="Times New Roman"/>
                <w:sz w:val="24"/>
                <w:szCs w:val="24"/>
              </w:rPr>
              <w:t>0</w:t>
            </w:r>
          </w:p>
        </w:tc>
        <w:tc>
          <w:tcPr>
            <w:tcW w:w="373" w:type="pct"/>
            <w:vAlign w:val="center"/>
          </w:tcPr>
          <w:p w:rsidR="00DC551A" w:rsidRPr="00F61E85" w:rsidRDefault="00DC551A" w:rsidP="008922CB">
            <w:pPr>
              <w:spacing w:after="0" w:line="240" w:lineRule="auto"/>
              <w:contextualSpacing/>
              <w:rPr>
                <w:rFonts w:ascii="Times New Roman" w:eastAsia="Calibri" w:hAnsi="Times New Roman"/>
                <w:sz w:val="24"/>
                <w:szCs w:val="24"/>
              </w:rPr>
            </w:pPr>
            <w:r w:rsidRPr="00F61E85">
              <w:rPr>
                <w:rFonts w:ascii="Times New Roman" w:eastAsia="Calibri" w:hAnsi="Times New Roman"/>
                <w:sz w:val="24"/>
                <w:szCs w:val="24"/>
              </w:rPr>
              <w:t>0</w:t>
            </w:r>
          </w:p>
        </w:tc>
      </w:tr>
      <w:tr w:rsidR="004B08E2" w:rsidRPr="00DC551A">
        <w:trPr>
          <w:trHeight w:val="421"/>
        </w:trPr>
        <w:tc>
          <w:tcPr>
            <w:tcW w:w="522"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3.6.</w:t>
            </w:r>
          </w:p>
        </w:tc>
        <w:tc>
          <w:tcPr>
            <w:tcW w:w="2278" w:type="pct"/>
          </w:tcPr>
          <w:p w:rsidR="00DC551A" w:rsidRPr="00F61E85" w:rsidRDefault="00DC551A" w:rsidP="008922CB">
            <w:pPr>
              <w:spacing w:after="0" w:line="240" w:lineRule="auto"/>
              <w:rPr>
                <w:rFonts w:ascii="Times New Roman" w:hAnsi="Times New Roman"/>
                <w:sz w:val="24"/>
                <w:szCs w:val="24"/>
              </w:rPr>
            </w:pPr>
            <w:r w:rsidRPr="00F61E85">
              <w:rPr>
                <w:rFonts w:ascii="Times New Roman" w:hAnsi="Times New Roman"/>
                <w:sz w:val="24"/>
                <w:szCs w:val="24"/>
              </w:rPr>
              <w:t xml:space="preserve">Трафаретные технологии. </w:t>
            </w:r>
          </w:p>
        </w:tc>
        <w:tc>
          <w:tcPr>
            <w:tcW w:w="447" w:type="pct"/>
            <w:vAlign w:val="center"/>
          </w:tcPr>
          <w:p w:rsidR="00DC551A" w:rsidRPr="00F61E85" w:rsidRDefault="00DC551A" w:rsidP="008922CB">
            <w:pPr>
              <w:spacing w:after="0" w:line="240" w:lineRule="auto"/>
              <w:jc w:val="both"/>
              <w:rPr>
                <w:rFonts w:ascii="Times New Roman" w:hAnsi="Times New Roman"/>
                <w:sz w:val="24"/>
                <w:szCs w:val="24"/>
              </w:rPr>
            </w:pPr>
            <w:r w:rsidRPr="00F61E85">
              <w:rPr>
                <w:rFonts w:ascii="Times New Roman" w:eastAsia="Calibri" w:hAnsi="Times New Roman"/>
                <w:sz w:val="24"/>
                <w:szCs w:val="24"/>
              </w:rPr>
              <w:t>10</w:t>
            </w:r>
          </w:p>
        </w:tc>
        <w:tc>
          <w:tcPr>
            <w:tcW w:w="521" w:type="pct"/>
            <w:vAlign w:val="center"/>
          </w:tcPr>
          <w:p w:rsidR="00DC551A" w:rsidRPr="00F61E85" w:rsidRDefault="00DC551A" w:rsidP="008922CB">
            <w:pPr>
              <w:spacing w:after="0" w:line="240" w:lineRule="auto"/>
              <w:jc w:val="both"/>
              <w:rPr>
                <w:rFonts w:ascii="Times New Roman" w:hAnsi="Times New Roman"/>
                <w:sz w:val="24"/>
                <w:szCs w:val="24"/>
              </w:rPr>
            </w:pPr>
            <w:r w:rsidRPr="00F61E85">
              <w:rPr>
                <w:rFonts w:ascii="Times New Roman" w:hAnsi="Times New Roman"/>
                <w:sz w:val="24"/>
                <w:szCs w:val="24"/>
              </w:rPr>
              <w:t>2</w:t>
            </w:r>
          </w:p>
        </w:tc>
        <w:tc>
          <w:tcPr>
            <w:tcW w:w="453" w:type="pct"/>
            <w:vAlign w:val="center"/>
          </w:tcPr>
          <w:p w:rsidR="00DC551A" w:rsidRPr="00F61E85" w:rsidRDefault="00DC551A" w:rsidP="008922CB">
            <w:pPr>
              <w:spacing w:after="0" w:line="240" w:lineRule="auto"/>
              <w:jc w:val="both"/>
              <w:rPr>
                <w:rFonts w:ascii="Times New Roman" w:hAnsi="Times New Roman"/>
                <w:sz w:val="24"/>
                <w:szCs w:val="24"/>
              </w:rPr>
            </w:pPr>
            <w:r w:rsidRPr="00F61E85">
              <w:rPr>
                <w:rFonts w:ascii="Times New Roman" w:eastAsia="Calibri" w:hAnsi="Times New Roman"/>
                <w:sz w:val="24"/>
                <w:szCs w:val="24"/>
              </w:rPr>
              <w:t>8</w:t>
            </w:r>
          </w:p>
        </w:tc>
        <w:tc>
          <w:tcPr>
            <w:tcW w:w="405" w:type="pct"/>
            <w:vAlign w:val="center"/>
          </w:tcPr>
          <w:p w:rsidR="00DC551A" w:rsidRPr="00F61E85" w:rsidRDefault="00DC551A" w:rsidP="008922CB">
            <w:pPr>
              <w:spacing w:after="0" w:line="240" w:lineRule="auto"/>
              <w:contextualSpacing/>
              <w:rPr>
                <w:rFonts w:ascii="Times New Roman" w:eastAsia="Calibri" w:hAnsi="Times New Roman"/>
                <w:sz w:val="24"/>
                <w:szCs w:val="24"/>
              </w:rPr>
            </w:pPr>
            <w:r w:rsidRPr="00F61E85">
              <w:rPr>
                <w:rFonts w:ascii="Times New Roman" w:eastAsia="Calibri" w:hAnsi="Times New Roman"/>
                <w:sz w:val="24"/>
                <w:szCs w:val="24"/>
              </w:rPr>
              <w:t>0</w:t>
            </w:r>
          </w:p>
        </w:tc>
        <w:tc>
          <w:tcPr>
            <w:tcW w:w="373" w:type="pct"/>
            <w:vAlign w:val="center"/>
          </w:tcPr>
          <w:p w:rsidR="00DC551A" w:rsidRPr="00F61E85" w:rsidRDefault="00DC551A" w:rsidP="008922CB">
            <w:pPr>
              <w:spacing w:after="0" w:line="240" w:lineRule="auto"/>
              <w:contextualSpacing/>
              <w:rPr>
                <w:rFonts w:ascii="Times New Roman" w:eastAsia="Calibri" w:hAnsi="Times New Roman"/>
                <w:sz w:val="24"/>
                <w:szCs w:val="24"/>
              </w:rPr>
            </w:pPr>
            <w:r w:rsidRPr="00F61E85">
              <w:rPr>
                <w:rFonts w:ascii="Times New Roman" w:eastAsia="Calibri" w:hAnsi="Times New Roman"/>
                <w:sz w:val="24"/>
                <w:szCs w:val="24"/>
              </w:rPr>
              <w:t>0</w:t>
            </w:r>
          </w:p>
        </w:tc>
      </w:tr>
      <w:tr w:rsidR="004B08E2" w:rsidRPr="00DC551A">
        <w:trPr>
          <w:trHeight w:val="413"/>
        </w:trPr>
        <w:tc>
          <w:tcPr>
            <w:tcW w:w="522"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3.7.</w:t>
            </w:r>
          </w:p>
        </w:tc>
        <w:tc>
          <w:tcPr>
            <w:tcW w:w="2278" w:type="pct"/>
          </w:tcPr>
          <w:p w:rsidR="00DC551A" w:rsidRPr="00F61E85" w:rsidRDefault="00DC551A" w:rsidP="008922CB">
            <w:pPr>
              <w:spacing w:after="0" w:line="240" w:lineRule="auto"/>
              <w:rPr>
                <w:rFonts w:ascii="Times New Roman" w:hAnsi="Times New Roman"/>
                <w:sz w:val="24"/>
                <w:szCs w:val="24"/>
              </w:rPr>
            </w:pPr>
            <w:r w:rsidRPr="00F61E85">
              <w:rPr>
                <w:rFonts w:ascii="Times New Roman" w:hAnsi="Times New Roman"/>
                <w:sz w:val="24"/>
                <w:szCs w:val="24"/>
              </w:rPr>
              <w:t>Рельефное изображение</w:t>
            </w:r>
            <w:r w:rsidRPr="00F61E85">
              <w:rPr>
                <w:rFonts w:ascii="Times New Roman" w:hAnsi="Times New Roman"/>
                <w:color w:val="0000FF"/>
                <w:sz w:val="24"/>
                <w:szCs w:val="24"/>
              </w:rPr>
              <w:t xml:space="preserve">. </w:t>
            </w:r>
          </w:p>
        </w:tc>
        <w:tc>
          <w:tcPr>
            <w:tcW w:w="447" w:type="pct"/>
            <w:vAlign w:val="center"/>
          </w:tcPr>
          <w:p w:rsidR="00DC551A" w:rsidRPr="00F61E85" w:rsidRDefault="00DC551A" w:rsidP="008922CB">
            <w:pPr>
              <w:spacing w:after="0" w:line="240" w:lineRule="auto"/>
              <w:jc w:val="both"/>
              <w:rPr>
                <w:rFonts w:ascii="Times New Roman" w:hAnsi="Times New Roman"/>
                <w:sz w:val="24"/>
                <w:szCs w:val="24"/>
              </w:rPr>
            </w:pPr>
            <w:r w:rsidRPr="00F61E85">
              <w:rPr>
                <w:rFonts w:ascii="Times New Roman" w:eastAsia="Calibri" w:hAnsi="Times New Roman"/>
                <w:sz w:val="24"/>
                <w:szCs w:val="24"/>
              </w:rPr>
              <w:t>10</w:t>
            </w:r>
          </w:p>
        </w:tc>
        <w:tc>
          <w:tcPr>
            <w:tcW w:w="521" w:type="pct"/>
            <w:vAlign w:val="center"/>
          </w:tcPr>
          <w:p w:rsidR="00DC551A" w:rsidRPr="00F61E85" w:rsidRDefault="00DC551A" w:rsidP="008922CB">
            <w:pPr>
              <w:spacing w:after="0" w:line="240" w:lineRule="auto"/>
              <w:jc w:val="both"/>
              <w:rPr>
                <w:rFonts w:ascii="Times New Roman" w:hAnsi="Times New Roman"/>
                <w:sz w:val="24"/>
                <w:szCs w:val="24"/>
              </w:rPr>
            </w:pPr>
            <w:r w:rsidRPr="00F61E85">
              <w:rPr>
                <w:rFonts w:ascii="Times New Roman" w:hAnsi="Times New Roman"/>
                <w:sz w:val="24"/>
                <w:szCs w:val="24"/>
              </w:rPr>
              <w:t>2</w:t>
            </w:r>
          </w:p>
        </w:tc>
        <w:tc>
          <w:tcPr>
            <w:tcW w:w="453" w:type="pct"/>
            <w:vAlign w:val="center"/>
          </w:tcPr>
          <w:p w:rsidR="00DC551A" w:rsidRPr="00F61E85" w:rsidRDefault="00DC551A" w:rsidP="008922CB">
            <w:pPr>
              <w:spacing w:after="0" w:line="240" w:lineRule="auto"/>
              <w:jc w:val="both"/>
              <w:rPr>
                <w:rFonts w:ascii="Times New Roman" w:hAnsi="Times New Roman"/>
                <w:sz w:val="24"/>
                <w:szCs w:val="24"/>
              </w:rPr>
            </w:pPr>
            <w:r w:rsidRPr="00F61E85">
              <w:rPr>
                <w:rFonts w:ascii="Times New Roman" w:eastAsia="Calibri" w:hAnsi="Times New Roman"/>
                <w:sz w:val="24"/>
                <w:szCs w:val="24"/>
              </w:rPr>
              <w:t>8</w:t>
            </w:r>
          </w:p>
        </w:tc>
        <w:tc>
          <w:tcPr>
            <w:tcW w:w="405" w:type="pct"/>
            <w:vAlign w:val="center"/>
          </w:tcPr>
          <w:p w:rsidR="00DC551A" w:rsidRPr="00F61E85" w:rsidRDefault="00DC551A" w:rsidP="008922CB">
            <w:pPr>
              <w:spacing w:after="0" w:line="240" w:lineRule="auto"/>
              <w:contextualSpacing/>
              <w:rPr>
                <w:rFonts w:ascii="Times New Roman" w:eastAsia="Calibri" w:hAnsi="Times New Roman"/>
                <w:sz w:val="24"/>
                <w:szCs w:val="24"/>
              </w:rPr>
            </w:pPr>
            <w:r w:rsidRPr="00F61E85">
              <w:rPr>
                <w:rFonts w:ascii="Times New Roman" w:eastAsia="Calibri" w:hAnsi="Times New Roman"/>
                <w:sz w:val="24"/>
                <w:szCs w:val="24"/>
              </w:rPr>
              <w:t>0</w:t>
            </w:r>
          </w:p>
        </w:tc>
        <w:tc>
          <w:tcPr>
            <w:tcW w:w="373" w:type="pct"/>
            <w:vAlign w:val="center"/>
          </w:tcPr>
          <w:p w:rsidR="00DC551A" w:rsidRPr="00F61E85" w:rsidRDefault="00DC551A" w:rsidP="008922CB">
            <w:pPr>
              <w:spacing w:after="0" w:line="240" w:lineRule="auto"/>
              <w:contextualSpacing/>
              <w:rPr>
                <w:rFonts w:ascii="Times New Roman" w:eastAsia="Calibri" w:hAnsi="Times New Roman"/>
                <w:sz w:val="24"/>
                <w:szCs w:val="24"/>
              </w:rPr>
            </w:pPr>
            <w:r w:rsidRPr="00F61E85">
              <w:rPr>
                <w:rFonts w:ascii="Times New Roman" w:eastAsia="Calibri" w:hAnsi="Times New Roman"/>
                <w:sz w:val="24"/>
                <w:szCs w:val="24"/>
              </w:rPr>
              <w:t>0</w:t>
            </w:r>
          </w:p>
        </w:tc>
      </w:tr>
      <w:tr w:rsidR="004B08E2" w:rsidRPr="00DC551A">
        <w:trPr>
          <w:trHeight w:val="419"/>
        </w:trPr>
        <w:tc>
          <w:tcPr>
            <w:tcW w:w="522" w:type="pct"/>
          </w:tcPr>
          <w:p w:rsidR="00DC551A" w:rsidRPr="00F61E85" w:rsidRDefault="00DC551A" w:rsidP="008922CB">
            <w:pPr>
              <w:spacing w:after="0" w:line="240" w:lineRule="auto"/>
              <w:contextualSpacing/>
              <w:rPr>
                <w:rFonts w:ascii="Times New Roman" w:eastAsia="Calibri" w:hAnsi="Times New Roman"/>
                <w:sz w:val="24"/>
                <w:szCs w:val="24"/>
              </w:rPr>
            </w:pPr>
            <w:r w:rsidRPr="00F61E85">
              <w:rPr>
                <w:rFonts w:ascii="Times New Roman" w:eastAsia="Calibri" w:hAnsi="Times New Roman"/>
                <w:b/>
                <w:sz w:val="24"/>
                <w:szCs w:val="24"/>
                <w:lang w:val="en-US"/>
              </w:rPr>
              <w:t>IV</w:t>
            </w:r>
          </w:p>
        </w:tc>
        <w:tc>
          <w:tcPr>
            <w:tcW w:w="2278" w:type="pct"/>
          </w:tcPr>
          <w:p w:rsidR="00DC551A" w:rsidRPr="00F61E85" w:rsidRDefault="00DC551A" w:rsidP="008922CB">
            <w:pPr>
              <w:spacing w:after="0" w:line="240" w:lineRule="auto"/>
              <w:contextualSpacing/>
              <w:rPr>
                <w:rFonts w:ascii="Times New Roman" w:eastAsia="Calibri" w:hAnsi="Times New Roman"/>
                <w:b/>
                <w:sz w:val="24"/>
                <w:szCs w:val="24"/>
              </w:rPr>
            </w:pPr>
            <w:r w:rsidRPr="00F61E85">
              <w:rPr>
                <w:rFonts w:ascii="Times New Roman" w:eastAsia="Calibri" w:hAnsi="Times New Roman"/>
                <w:b/>
                <w:sz w:val="24"/>
                <w:szCs w:val="24"/>
              </w:rPr>
              <w:t>Бумагопластика</w:t>
            </w:r>
            <w:r w:rsidRPr="00F61E85">
              <w:rPr>
                <w:rFonts w:ascii="Times New Roman" w:eastAsia="Calibri" w:hAnsi="Times New Roman"/>
                <w:sz w:val="24"/>
                <w:szCs w:val="24"/>
              </w:rPr>
              <w:t xml:space="preserve"> (техника аппликации, декупажа).</w:t>
            </w:r>
          </w:p>
        </w:tc>
        <w:tc>
          <w:tcPr>
            <w:tcW w:w="447" w:type="pct"/>
            <w:vAlign w:val="center"/>
          </w:tcPr>
          <w:p w:rsidR="00DC551A" w:rsidRPr="00F61E85" w:rsidRDefault="00DC551A" w:rsidP="008922CB">
            <w:pPr>
              <w:spacing w:after="0" w:line="240" w:lineRule="auto"/>
              <w:contextualSpacing/>
              <w:jc w:val="both"/>
              <w:rPr>
                <w:rFonts w:ascii="Times New Roman" w:eastAsia="Calibri" w:hAnsi="Times New Roman"/>
                <w:b/>
                <w:sz w:val="24"/>
                <w:szCs w:val="24"/>
              </w:rPr>
            </w:pPr>
            <w:r w:rsidRPr="00F61E85">
              <w:rPr>
                <w:rFonts w:ascii="Times New Roman" w:eastAsia="Calibri" w:hAnsi="Times New Roman"/>
                <w:b/>
                <w:sz w:val="24"/>
                <w:szCs w:val="24"/>
              </w:rPr>
              <w:t>38</w:t>
            </w:r>
          </w:p>
        </w:tc>
        <w:tc>
          <w:tcPr>
            <w:tcW w:w="521" w:type="pct"/>
            <w:vAlign w:val="center"/>
          </w:tcPr>
          <w:p w:rsidR="00DC551A" w:rsidRPr="00F61E85" w:rsidRDefault="00DC551A" w:rsidP="008922CB">
            <w:pPr>
              <w:spacing w:after="0" w:line="240" w:lineRule="auto"/>
              <w:jc w:val="both"/>
              <w:rPr>
                <w:rFonts w:ascii="Times New Roman" w:eastAsia="Calibri" w:hAnsi="Times New Roman"/>
                <w:b/>
                <w:sz w:val="24"/>
                <w:szCs w:val="24"/>
              </w:rPr>
            </w:pPr>
            <w:r w:rsidRPr="00F61E85">
              <w:rPr>
                <w:rFonts w:ascii="Times New Roman" w:eastAsia="Calibri" w:hAnsi="Times New Roman"/>
                <w:b/>
                <w:sz w:val="24"/>
                <w:szCs w:val="24"/>
              </w:rPr>
              <w:t>7</w:t>
            </w:r>
          </w:p>
        </w:tc>
        <w:tc>
          <w:tcPr>
            <w:tcW w:w="453" w:type="pct"/>
            <w:vAlign w:val="center"/>
          </w:tcPr>
          <w:p w:rsidR="00DC551A" w:rsidRPr="00F61E85" w:rsidRDefault="00DC551A" w:rsidP="008922CB">
            <w:pPr>
              <w:spacing w:after="0" w:line="240" w:lineRule="auto"/>
              <w:contextualSpacing/>
              <w:jc w:val="both"/>
              <w:rPr>
                <w:rFonts w:ascii="Times New Roman" w:eastAsia="Calibri" w:hAnsi="Times New Roman"/>
                <w:b/>
                <w:sz w:val="24"/>
                <w:szCs w:val="24"/>
              </w:rPr>
            </w:pPr>
            <w:r w:rsidRPr="00F61E85">
              <w:rPr>
                <w:rFonts w:ascii="Times New Roman" w:eastAsia="Calibri" w:hAnsi="Times New Roman"/>
                <w:b/>
                <w:sz w:val="24"/>
                <w:szCs w:val="24"/>
              </w:rPr>
              <w:t>31</w:t>
            </w:r>
          </w:p>
        </w:tc>
        <w:tc>
          <w:tcPr>
            <w:tcW w:w="405" w:type="pct"/>
            <w:vAlign w:val="center"/>
          </w:tcPr>
          <w:p w:rsidR="00DC551A" w:rsidRPr="00F61E85" w:rsidRDefault="00DC551A" w:rsidP="008922CB">
            <w:pPr>
              <w:spacing w:after="0" w:line="240" w:lineRule="auto"/>
              <w:contextualSpacing/>
              <w:rPr>
                <w:rFonts w:ascii="Times New Roman" w:eastAsia="Calibri" w:hAnsi="Times New Roman"/>
                <w:b/>
                <w:sz w:val="24"/>
                <w:szCs w:val="24"/>
              </w:rPr>
            </w:pPr>
            <w:r w:rsidRPr="00F61E85">
              <w:rPr>
                <w:rFonts w:ascii="Times New Roman" w:eastAsia="Calibri" w:hAnsi="Times New Roman"/>
                <w:b/>
                <w:sz w:val="24"/>
                <w:szCs w:val="24"/>
              </w:rPr>
              <w:t>0</w:t>
            </w:r>
          </w:p>
        </w:tc>
        <w:tc>
          <w:tcPr>
            <w:tcW w:w="373" w:type="pct"/>
            <w:vAlign w:val="center"/>
          </w:tcPr>
          <w:p w:rsidR="00DC551A" w:rsidRPr="00F61E85" w:rsidRDefault="00DC551A" w:rsidP="008922CB">
            <w:pPr>
              <w:spacing w:after="0" w:line="240" w:lineRule="auto"/>
              <w:contextualSpacing/>
              <w:rPr>
                <w:rFonts w:ascii="Times New Roman" w:eastAsia="Calibri" w:hAnsi="Times New Roman"/>
                <w:b/>
                <w:sz w:val="24"/>
                <w:szCs w:val="24"/>
              </w:rPr>
            </w:pPr>
            <w:r w:rsidRPr="00F61E85">
              <w:rPr>
                <w:rFonts w:ascii="Times New Roman" w:eastAsia="Calibri" w:hAnsi="Times New Roman"/>
                <w:b/>
                <w:sz w:val="24"/>
                <w:szCs w:val="24"/>
              </w:rPr>
              <w:t>0</w:t>
            </w:r>
          </w:p>
        </w:tc>
      </w:tr>
      <w:tr w:rsidR="004B08E2" w:rsidRPr="00DC551A">
        <w:trPr>
          <w:trHeight w:val="411"/>
        </w:trPr>
        <w:tc>
          <w:tcPr>
            <w:tcW w:w="522" w:type="pct"/>
          </w:tcPr>
          <w:p w:rsidR="00DC551A" w:rsidRPr="00F61E85" w:rsidRDefault="00DC551A" w:rsidP="008922CB">
            <w:pPr>
              <w:spacing w:after="0" w:line="240" w:lineRule="auto"/>
              <w:contextualSpacing/>
              <w:rPr>
                <w:rFonts w:ascii="Times New Roman" w:eastAsia="Calibri" w:hAnsi="Times New Roman"/>
                <w:sz w:val="24"/>
                <w:szCs w:val="24"/>
              </w:rPr>
            </w:pPr>
            <w:r w:rsidRPr="00F61E85">
              <w:rPr>
                <w:rFonts w:ascii="Times New Roman" w:eastAsia="Calibri" w:hAnsi="Times New Roman"/>
                <w:sz w:val="24"/>
                <w:szCs w:val="24"/>
              </w:rPr>
              <w:t>4.</w:t>
            </w:r>
            <w:r w:rsidRPr="00F61E85">
              <w:rPr>
                <w:rFonts w:ascii="Times New Roman" w:eastAsia="Calibri" w:hAnsi="Times New Roman"/>
                <w:sz w:val="24"/>
                <w:szCs w:val="24"/>
                <w:lang w:val="en-US"/>
              </w:rPr>
              <w:t>1</w:t>
            </w:r>
            <w:r w:rsidRPr="00F61E85">
              <w:rPr>
                <w:rFonts w:ascii="Times New Roman" w:eastAsia="Calibri" w:hAnsi="Times New Roman"/>
                <w:sz w:val="24"/>
                <w:szCs w:val="24"/>
              </w:rPr>
              <w:t>.</w:t>
            </w:r>
          </w:p>
        </w:tc>
        <w:tc>
          <w:tcPr>
            <w:tcW w:w="2278" w:type="pct"/>
          </w:tcPr>
          <w:p w:rsidR="00DC551A" w:rsidRPr="00F61E85" w:rsidRDefault="00DC551A" w:rsidP="008922CB">
            <w:pPr>
              <w:spacing w:after="0" w:line="240" w:lineRule="auto"/>
              <w:rPr>
                <w:rFonts w:ascii="Times New Roman" w:hAnsi="Times New Roman"/>
                <w:color w:val="FF6600"/>
                <w:sz w:val="24"/>
                <w:szCs w:val="24"/>
              </w:rPr>
            </w:pPr>
            <w:r w:rsidRPr="00F61E85">
              <w:rPr>
                <w:rFonts w:ascii="Times New Roman" w:eastAsia="Calibri" w:hAnsi="Times New Roman"/>
                <w:color w:val="000000"/>
                <w:sz w:val="24"/>
                <w:szCs w:val="24"/>
              </w:rPr>
              <w:t>Техника аппликации, декупажа.</w:t>
            </w:r>
          </w:p>
        </w:tc>
        <w:tc>
          <w:tcPr>
            <w:tcW w:w="447" w:type="pct"/>
            <w:vAlign w:val="center"/>
          </w:tcPr>
          <w:p w:rsidR="00DC551A" w:rsidRPr="00F61E85" w:rsidRDefault="00DC551A" w:rsidP="008922CB">
            <w:pPr>
              <w:spacing w:after="0" w:line="240" w:lineRule="auto"/>
              <w:contextualSpacing/>
              <w:jc w:val="both"/>
              <w:rPr>
                <w:rFonts w:ascii="Times New Roman" w:eastAsia="Calibri" w:hAnsi="Times New Roman"/>
                <w:sz w:val="24"/>
                <w:szCs w:val="24"/>
              </w:rPr>
            </w:pPr>
            <w:r w:rsidRPr="00F61E85">
              <w:rPr>
                <w:rFonts w:ascii="Times New Roman" w:eastAsia="Calibri" w:hAnsi="Times New Roman"/>
                <w:sz w:val="24"/>
                <w:szCs w:val="24"/>
              </w:rPr>
              <w:t>2</w:t>
            </w:r>
          </w:p>
        </w:tc>
        <w:tc>
          <w:tcPr>
            <w:tcW w:w="521" w:type="pct"/>
            <w:vAlign w:val="center"/>
          </w:tcPr>
          <w:p w:rsidR="00DC551A" w:rsidRPr="00F61E85" w:rsidRDefault="00DC551A" w:rsidP="008922CB">
            <w:pPr>
              <w:spacing w:after="0" w:line="240" w:lineRule="auto"/>
              <w:jc w:val="both"/>
              <w:rPr>
                <w:rFonts w:ascii="Times New Roman" w:eastAsia="Calibri" w:hAnsi="Times New Roman"/>
                <w:sz w:val="24"/>
                <w:szCs w:val="24"/>
              </w:rPr>
            </w:pPr>
            <w:r w:rsidRPr="00F61E85">
              <w:rPr>
                <w:rFonts w:ascii="Times New Roman" w:eastAsia="Calibri" w:hAnsi="Times New Roman"/>
                <w:sz w:val="24"/>
                <w:szCs w:val="24"/>
              </w:rPr>
              <w:t>1</w:t>
            </w:r>
          </w:p>
        </w:tc>
        <w:tc>
          <w:tcPr>
            <w:tcW w:w="453" w:type="pct"/>
            <w:vAlign w:val="center"/>
          </w:tcPr>
          <w:p w:rsidR="00DC551A" w:rsidRPr="00F61E85" w:rsidRDefault="00DC551A" w:rsidP="008922CB">
            <w:pPr>
              <w:spacing w:after="0" w:line="240" w:lineRule="auto"/>
              <w:contextualSpacing/>
              <w:jc w:val="both"/>
              <w:rPr>
                <w:rFonts w:ascii="Times New Roman" w:eastAsia="Calibri" w:hAnsi="Times New Roman"/>
                <w:sz w:val="24"/>
                <w:szCs w:val="24"/>
              </w:rPr>
            </w:pPr>
            <w:r w:rsidRPr="00F61E85">
              <w:rPr>
                <w:rFonts w:ascii="Times New Roman" w:eastAsia="Calibri" w:hAnsi="Times New Roman"/>
                <w:sz w:val="24"/>
                <w:szCs w:val="24"/>
              </w:rPr>
              <w:t>1</w:t>
            </w:r>
          </w:p>
        </w:tc>
        <w:tc>
          <w:tcPr>
            <w:tcW w:w="405" w:type="pct"/>
            <w:vAlign w:val="center"/>
          </w:tcPr>
          <w:p w:rsidR="00DC551A" w:rsidRPr="00F61E85" w:rsidRDefault="00DC551A" w:rsidP="008922CB">
            <w:pPr>
              <w:spacing w:after="0" w:line="240" w:lineRule="auto"/>
              <w:contextualSpacing/>
              <w:rPr>
                <w:rFonts w:ascii="Times New Roman" w:eastAsia="Calibri" w:hAnsi="Times New Roman"/>
                <w:sz w:val="24"/>
                <w:szCs w:val="24"/>
              </w:rPr>
            </w:pPr>
            <w:r w:rsidRPr="00F61E85">
              <w:rPr>
                <w:rFonts w:ascii="Times New Roman" w:eastAsia="Calibri" w:hAnsi="Times New Roman"/>
                <w:sz w:val="24"/>
                <w:szCs w:val="24"/>
              </w:rPr>
              <w:t>0</w:t>
            </w:r>
          </w:p>
        </w:tc>
        <w:tc>
          <w:tcPr>
            <w:tcW w:w="373" w:type="pct"/>
            <w:vAlign w:val="center"/>
          </w:tcPr>
          <w:p w:rsidR="00DC551A" w:rsidRPr="00F61E85" w:rsidRDefault="00DC551A" w:rsidP="008922CB">
            <w:pPr>
              <w:spacing w:after="0" w:line="240" w:lineRule="auto"/>
              <w:contextualSpacing/>
              <w:rPr>
                <w:rFonts w:ascii="Times New Roman" w:eastAsia="Calibri" w:hAnsi="Times New Roman"/>
                <w:sz w:val="24"/>
                <w:szCs w:val="24"/>
              </w:rPr>
            </w:pPr>
            <w:r w:rsidRPr="00F61E85">
              <w:rPr>
                <w:rFonts w:ascii="Times New Roman" w:eastAsia="Calibri" w:hAnsi="Times New Roman"/>
                <w:sz w:val="24"/>
                <w:szCs w:val="24"/>
              </w:rPr>
              <w:t>0</w:t>
            </w:r>
          </w:p>
        </w:tc>
      </w:tr>
      <w:tr w:rsidR="004B08E2" w:rsidRPr="00DC551A">
        <w:trPr>
          <w:trHeight w:val="426"/>
        </w:trPr>
        <w:tc>
          <w:tcPr>
            <w:tcW w:w="522" w:type="pct"/>
          </w:tcPr>
          <w:p w:rsidR="00DC551A" w:rsidRPr="00F61E85" w:rsidRDefault="00DC551A" w:rsidP="008922CB">
            <w:pPr>
              <w:spacing w:after="0" w:line="240" w:lineRule="auto"/>
              <w:contextualSpacing/>
              <w:rPr>
                <w:rFonts w:ascii="Times New Roman" w:eastAsia="Calibri" w:hAnsi="Times New Roman"/>
                <w:sz w:val="24"/>
                <w:szCs w:val="24"/>
                <w:lang w:val="en-US"/>
              </w:rPr>
            </w:pPr>
            <w:r w:rsidRPr="00F61E85">
              <w:rPr>
                <w:rFonts w:ascii="Times New Roman" w:hAnsi="Times New Roman"/>
                <w:sz w:val="24"/>
                <w:szCs w:val="24"/>
              </w:rPr>
              <w:t>4.2.</w:t>
            </w:r>
          </w:p>
        </w:tc>
        <w:tc>
          <w:tcPr>
            <w:tcW w:w="2278" w:type="pct"/>
          </w:tcPr>
          <w:p w:rsidR="00DC551A" w:rsidRPr="00F61E85" w:rsidRDefault="00DC551A" w:rsidP="008922CB">
            <w:pPr>
              <w:spacing w:after="0" w:line="240" w:lineRule="auto"/>
              <w:rPr>
                <w:rFonts w:ascii="Times New Roman" w:hAnsi="Times New Roman"/>
                <w:color w:val="0000FF"/>
                <w:sz w:val="24"/>
                <w:szCs w:val="24"/>
              </w:rPr>
            </w:pPr>
            <w:r w:rsidRPr="00F61E85">
              <w:rPr>
                <w:rFonts w:ascii="Times New Roman" w:hAnsi="Times New Roman"/>
                <w:sz w:val="24"/>
                <w:szCs w:val="24"/>
              </w:rPr>
              <w:t>Знакомство с техникой аппликации.</w:t>
            </w:r>
            <w:r w:rsidRPr="00F61E85">
              <w:rPr>
                <w:rFonts w:ascii="Times New Roman" w:hAnsi="Times New Roman"/>
                <w:color w:val="0000FF"/>
                <w:sz w:val="24"/>
                <w:szCs w:val="24"/>
              </w:rPr>
              <w:t xml:space="preserve"> </w:t>
            </w:r>
          </w:p>
        </w:tc>
        <w:tc>
          <w:tcPr>
            <w:tcW w:w="447" w:type="pct"/>
            <w:vAlign w:val="center"/>
          </w:tcPr>
          <w:p w:rsidR="00DC551A" w:rsidRPr="00F61E85" w:rsidRDefault="00DC551A" w:rsidP="008922CB">
            <w:pPr>
              <w:spacing w:after="0" w:line="240" w:lineRule="auto"/>
              <w:contextualSpacing/>
              <w:jc w:val="both"/>
              <w:rPr>
                <w:rFonts w:ascii="Times New Roman" w:eastAsia="Calibri" w:hAnsi="Times New Roman"/>
                <w:sz w:val="24"/>
                <w:szCs w:val="24"/>
              </w:rPr>
            </w:pPr>
            <w:r w:rsidRPr="00F61E85">
              <w:rPr>
                <w:rFonts w:ascii="Times New Roman" w:eastAsia="Calibri" w:hAnsi="Times New Roman"/>
                <w:sz w:val="24"/>
                <w:szCs w:val="24"/>
              </w:rPr>
              <w:t>12</w:t>
            </w:r>
          </w:p>
        </w:tc>
        <w:tc>
          <w:tcPr>
            <w:tcW w:w="521" w:type="pct"/>
            <w:vAlign w:val="center"/>
          </w:tcPr>
          <w:p w:rsidR="00DC551A" w:rsidRPr="00F61E85" w:rsidRDefault="00DC551A" w:rsidP="008922CB">
            <w:pPr>
              <w:spacing w:after="0" w:line="240" w:lineRule="auto"/>
              <w:jc w:val="both"/>
              <w:rPr>
                <w:rFonts w:ascii="Times New Roman" w:eastAsia="Calibri" w:hAnsi="Times New Roman"/>
                <w:sz w:val="24"/>
                <w:szCs w:val="24"/>
              </w:rPr>
            </w:pPr>
            <w:r w:rsidRPr="00F61E85">
              <w:rPr>
                <w:rFonts w:ascii="Times New Roman" w:eastAsia="Calibri" w:hAnsi="Times New Roman"/>
                <w:sz w:val="24"/>
                <w:szCs w:val="24"/>
              </w:rPr>
              <w:t>2</w:t>
            </w:r>
          </w:p>
        </w:tc>
        <w:tc>
          <w:tcPr>
            <w:tcW w:w="453" w:type="pct"/>
            <w:vAlign w:val="center"/>
          </w:tcPr>
          <w:p w:rsidR="00DC551A" w:rsidRPr="00F61E85" w:rsidRDefault="00DC551A" w:rsidP="008922CB">
            <w:pPr>
              <w:spacing w:after="0" w:line="240" w:lineRule="auto"/>
              <w:contextualSpacing/>
              <w:jc w:val="both"/>
              <w:rPr>
                <w:rFonts w:ascii="Times New Roman" w:eastAsia="Calibri" w:hAnsi="Times New Roman"/>
                <w:sz w:val="24"/>
                <w:szCs w:val="24"/>
              </w:rPr>
            </w:pPr>
            <w:r w:rsidRPr="00F61E85">
              <w:rPr>
                <w:rFonts w:ascii="Times New Roman" w:eastAsia="Calibri" w:hAnsi="Times New Roman"/>
                <w:sz w:val="24"/>
                <w:szCs w:val="24"/>
              </w:rPr>
              <w:t>10</w:t>
            </w:r>
          </w:p>
        </w:tc>
        <w:tc>
          <w:tcPr>
            <w:tcW w:w="405" w:type="pct"/>
            <w:vAlign w:val="center"/>
          </w:tcPr>
          <w:p w:rsidR="00DC551A" w:rsidRPr="00F61E85" w:rsidRDefault="00DC551A" w:rsidP="008922CB">
            <w:pPr>
              <w:spacing w:after="0" w:line="240" w:lineRule="auto"/>
              <w:contextualSpacing/>
              <w:rPr>
                <w:rFonts w:ascii="Times New Roman" w:eastAsia="Calibri" w:hAnsi="Times New Roman"/>
                <w:sz w:val="24"/>
                <w:szCs w:val="24"/>
              </w:rPr>
            </w:pPr>
            <w:r w:rsidRPr="00F61E85">
              <w:rPr>
                <w:rFonts w:ascii="Times New Roman" w:eastAsia="Calibri" w:hAnsi="Times New Roman"/>
                <w:sz w:val="24"/>
                <w:szCs w:val="24"/>
              </w:rPr>
              <w:t>0</w:t>
            </w:r>
          </w:p>
        </w:tc>
        <w:tc>
          <w:tcPr>
            <w:tcW w:w="373" w:type="pct"/>
            <w:vAlign w:val="center"/>
          </w:tcPr>
          <w:p w:rsidR="00DC551A" w:rsidRPr="00F61E85" w:rsidRDefault="00DC551A" w:rsidP="008922CB">
            <w:pPr>
              <w:spacing w:after="0" w:line="240" w:lineRule="auto"/>
              <w:contextualSpacing/>
              <w:rPr>
                <w:rFonts w:ascii="Times New Roman" w:eastAsia="Calibri" w:hAnsi="Times New Roman"/>
                <w:sz w:val="24"/>
                <w:szCs w:val="24"/>
              </w:rPr>
            </w:pPr>
            <w:r w:rsidRPr="00F61E85">
              <w:rPr>
                <w:rFonts w:ascii="Times New Roman" w:eastAsia="Calibri" w:hAnsi="Times New Roman"/>
                <w:sz w:val="24"/>
                <w:szCs w:val="24"/>
              </w:rPr>
              <w:t>0</w:t>
            </w:r>
          </w:p>
        </w:tc>
      </w:tr>
      <w:tr w:rsidR="004B08E2" w:rsidRPr="00DC551A">
        <w:trPr>
          <w:trHeight w:val="269"/>
        </w:trPr>
        <w:tc>
          <w:tcPr>
            <w:tcW w:w="522" w:type="pct"/>
          </w:tcPr>
          <w:p w:rsidR="00DC551A" w:rsidRPr="00F61E85" w:rsidRDefault="00DC551A" w:rsidP="008922CB">
            <w:pPr>
              <w:spacing w:after="0" w:line="240" w:lineRule="auto"/>
              <w:contextualSpacing/>
              <w:rPr>
                <w:rFonts w:ascii="Times New Roman" w:eastAsia="Calibri" w:hAnsi="Times New Roman"/>
                <w:sz w:val="24"/>
                <w:szCs w:val="24"/>
              </w:rPr>
            </w:pPr>
            <w:r w:rsidRPr="00F61E85">
              <w:rPr>
                <w:rFonts w:ascii="Times New Roman" w:hAnsi="Times New Roman"/>
                <w:sz w:val="24"/>
                <w:szCs w:val="24"/>
              </w:rPr>
              <w:t>4.3.</w:t>
            </w:r>
          </w:p>
        </w:tc>
        <w:tc>
          <w:tcPr>
            <w:tcW w:w="2278" w:type="pct"/>
          </w:tcPr>
          <w:p w:rsidR="00DC551A" w:rsidRPr="00F61E85" w:rsidRDefault="00DC551A" w:rsidP="008922CB">
            <w:pPr>
              <w:spacing w:after="0" w:line="240" w:lineRule="auto"/>
              <w:rPr>
                <w:rFonts w:ascii="Times New Roman" w:hAnsi="Times New Roman"/>
                <w:sz w:val="24"/>
                <w:szCs w:val="24"/>
              </w:rPr>
            </w:pPr>
            <w:r w:rsidRPr="00F61E85">
              <w:rPr>
                <w:rFonts w:ascii="Times New Roman" w:hAnsi="Times New Roman"/>
                <w:sz w:val="24"/>
                <w:szCs w:val="24"/>
              </w:rPr>
              <w:t>Знакомство с техникой бумажная мозаика.</w:t>
            </w:r>
          </w:p>
        </w:tc>
        <w:tc>
          <w:tcPr>
            <w:tcW w:w="447" w:type="pct"/>
            <w:vAlign w:val="center"/>
          </w:tcPr>
          <w:p w:rsidR="00DC551A" w:rsidRPr="00F61E85" w:rsidRDefault="00DC551A" w:rsidP="008922CB">
            <w:pPr>
              <w:spacing w:after="0" w:line="240" w:lineRule="auto"/>
              <w:contextualSpacing/>
              <w:jc w:val="both"/>
              <w:rPr>
                <w:rFonts w:ascii="Times New Roman" w:eastAsia="Calibri" w:hAnsi="Times New Roman"/>
                <w:sz w:val="24"/>
                <w:szCs w:val="24"/>
              </w:rPr>
            </w:pPr>
            <w:r w:rsidRPr="00F61E85">
              <w:rPr>
                <w:rFonts w:ascii="Times New Roman" w:eastAsia="Calibri" w:hAnsi="Times New Roman"/>
                <w:sz w:val="24"/>
                <w:szCs w:val="24"/>
              </w:rPr>
              <w:t>12</w:t>
            </w:r>
          </w:p>
        </w:tc>
        <w:tc>
          <w:tcPr>
            <w:tcW w:w="521" w:type="pct"/>
            <w:vAlign w:val="center"/>
          </w:tcPr>
          <w:p w:rsidR="00DC551A" w:rsidRPr="00F61E85" w:rsidRDefault="00DC551A" w:rsidP="008922CB">
            <w:pPr>
              <w:spacing w:after="0" w:line="240" w:lineRule="auto"/>
              <w:jc w:val="both"/>
              <w:rPr>
                <w:rFonts w:ascii="Times New Roman" w:eastAsia="Calibri" w:hAnsi="Times New Roman"/>
                <w:sz w:val="24"/>
                <w:szCs w:val="24"/>
              </w:rPr>
            </w:pPr>
            <w:r w:rsidRPr="00F61E85">
              <w:rPr>
                <w:rFonts w:ascii="Times New Roman" w:eastAsia="Calibri" w:hAnsi="Times New Roman"/>
                <w:sz w:val="24"/>
                <w:szCs w:val="24"/>
              </w:rPr>
              <w:t>2</w:t>
            </w:r>
          </w:p>
        </w:tc>
        <w:tc>
          <w:tcPr>
            <w:tcW w:w="453" w:type="pct"/>
            <w:vAlign w:val="center"/>
          </w:tcPr>
          <w:p w:rsidR="00DC551A" w:rsidRPr="00F61E85" w:rsidRDefault="00DC551A" w:rsidP="008922CB">
            <w:pPr>
              <w:spacing w:after="0" w:line="240" w:lineRule="auto"/>
              <w:contextualSpacing/>
              <w:jc w:val="both"/>
              <w:rPr>
                <w:rFonts w:ascii="Times New Roman" w:eastAsia="Calibri" w:hAnsi="Times New Roman"/>
                <w:sz w:val="24"/>
                <w:szCs w:val="24"/>
              </w:rPr>
            </w:pPr>
            <w:r w:rsidRPr="00F61E85">
              <w:rPr>
                <w:rFonts w:ascii="Times New Roman" w:eastAsia="Calibri" w:hAnsi="Times New Roman"/>
                <w:sz w:val="24"/>
                <w:szCs w:val="24"/>
              </w:rPr>
              <w:t>10</w:t>
            </w:r>
          </w:p>
        </w:tc>
        <w:tc>
          <w:tcPr>
            <w:tcW w:w="405" w:type="pct"/>
            <w:vAlign w:val="center"/>
          </w:tcPr>
          <w:p w:rsidR="00DC551A" w:rsidRPr="00F61E85" w:rsidRDefault="00DC551A" w:rsidP="008922CB">
            <w:pPr>
              <w:spacing w:after="0" w:line="240" w:lineRule="auto"/>
              <w:contextualSpacing/>
              <w:rPr>
                <w:rFonts w:ascii="Times New Roman" w:eastAsia="Calibri" w:hAnsi="Times New Roman"/>
                <w:sz w:val="24"/>
                <w:szCs w:val="24"/>
              </w:rPr>
            </w:pPr>
            <w:r w:rsidRPr="00F61E85">
              <w:rPr>
                <w:rFonts w:ascii="Times New Roman" w:eastAsia="Calibri" w:hAnsi="Times New Roman"/>
                <w:sz w:val="24"/>
                <w:szCs w:val="24"/>
              </w:rPr>
              <w:t>0</w:t>
            </w:r>
          </w:p>
        </w:tc>
        <w:tc>
          <w:tcPr>
            <w:tcW w:w="373" w:type="pct"/>
            <w:vAlign w:val="center"/>
          </w:tcPr>
          <w:p w:rsidR="00DC551A" w:rsidRPr="00F61E85" w:rsidRDefault="00DC551A" w:rsidP="008922CB">
            <w:pPr>
              <w:spacing w:after="0" w:line="240" w:lineRule="auto"/>
              <w:contextualSpacing/>
              <w:rPr>
                <w:rFonts w:ascii="Times New Roman" w:eastAsia="Calibri" w:hAnsi="Times New Roman"/>
                <w:sz w:val="24"/>
                <w:szCs w:val="24"/>
              </w:rPr>
            </w:pPr>
            <w:r w:rsidRPr="00F61E85">
              <w:rPr>
                <w:rFonts w:ascii="Times New Roman" w:eastAsia="Calibri" w:hAnsi="Times New Roman"/>
                <w:sz w:val="24"/>
                <w:szCs w:val="24"/>
              </w:rPr>
              <w:t>0</w:t>
            </w:r>
          </w:p>
        </w:tc>
      </w:tr>
      <w:tr w:rsidR="004B08E2" w:rsidRPr="00DC551A">
        <w:trPr>
          <w:trHeight w:val="422"/>
        </w:trPr>
        <w:tc>
          <w:tcPr>
            <w:tcW w:w="522" w:type="pct"/>
          </w:tcPr>
          <w:p w:rsidR="00DC551A" w:rsidRPr="00F61E85" w:rsidRDefault="00DC551A" w:rsidP="008922CB">
            <w:pPr>
              <w:spacing w:after="0" w:line="240" w:lineRule="auto"/>
              <w:contextualSpacing/>
              <w:rPr>
                <w:rFonts w:ascii="Times New Roman" w:eastAsia="Calibri" w:hAnsi="Times New Roman"/>
                <w:sz w:val="24"/>
                <w:szCs w:val="24"/>
              </w:rPr>
            </w:pPr>
            <w:r w:rsidRPr="00F61E85">
              <w:rPr>
                <w:rFonts w:ascii="Times New Roman" w:eastAsia="Calibri" w:hAnsi="Times New Roman"/>
                <w:sz w:val="24"/>
                <w:szCs w:val="24"/>
              </w:rPr>
              <w:lastRenderedPageBreak/>
              <w:t>4.4.</w:t>
            </w:r>
          </w:p>
        </w:tc>
        <w:tc>
          <w:tcPr>
            <w:tcW w:w="2278" w:type="pct"/>
          </w:tcPr>
          <w:p w:rsidR="00DC551A" w:rsidRPr="00F61E85" w:rsidRDefault="00DC551A" w:rsidP="008922CB">
            <w:pPr>
              <w:spacing w:after="0" w:line="240" w:lineRule="auto"/>
              <w:rPr>
                <w:rFonts w:ascii="Times New Roman" w:hAnsi="Times New Roman"/>
                <w:sz w:val="24"/>
                <w:szCs w:val="24"/>
              </w:rPr>
            </w:pPr>
            <w:r w:rsidRPr="00F61E85">
              <w:rPr>
                <w:rFonts w:ascii="Times New Roman" w:hAnsi="Times New Roman"/>
                <w:sz w:val="24"/>
                <w:szCs w:val="24"/>
              </w:rPr>
              <w:t xml:space="preserve">Элементы декупажа. </w:t>
            </w:r>
          </w:p>
        </w:tc>
        <w:tc>
          <w:tcPr>
            <w:tcW w:w="447" w:type="pct"/>
            <w:vAlign w:val="center"/>
          </w:tcPr>
          <w:p w:rsidR="00DC551A" w:rsidRPr="00F61E85" w:rsidRDefault="00DC551A" w:rsidP="008922CB">
            <w:pPr>
              <w:spacing w:after="0" w:line="240" w:lineRule="auto"/>
              <w:contextualSpacing/>
              <w:jc w:val="both"/>
              <w:rPr>
                <w:rFonts w:ascii="Times New Roman" w:eastAsia="Calibri" w:hAnsi="Times New Roman"/>
                <w:sz w:val="24"/>
                <w:szCs w:val="24"/>
              </w:rPr>
            </w:pPr>
            <w:r w:rsidRPr="00F61E85">
              <w:rPr>
                <w:rFonts w:ascii="Times New Roman" w:eastAsia="Calibri" w:hAnsi="Times New Roman"/>
                <w:sz w:val="24"/>
                <w:szCs w:val="24"/>
              </w:rPr>
              <w:t>12</w:t>
            </w:r>
          </w:p>
        </w:tc>
        <w:tc>
          <w:tcPr>
            <w:tcW w:w="521" w:type="pct"/>
            <w:vAlign w:val="center"/>
          </w:tcPr>
          <w:p w:rsidR="00DC551A" w:rsidRPr="00F61E85" w:rsidRDefault="00DC551A" w:rsidP="008922CB">
            <w:pPr>
              <w:spacing w:after="0" w:line="240" w:lineRule="auto"/>
              <w:jc w:val="both"/>
              <w:rPr>
                <w:rFonts w:ascii="Times New Roman" w:eastAsia="Calibri" w:hAnsi="Times New Roman"/>
                <w:sz w:val="24"/>
                <w:szCs w:val="24"/>
              </w:rPr>
            </w:pPr>
            <w:r w:rsidRPr="00F61E85">
              <w:rPr>
                <w:rFonts w:ascii="Times New Roman" w:eastAsia="Calibri" w:hAnsi="Times New Roman"/>
                <w:sz w:val="24"/>
                <w:szCs w:val="24"/>
              </w:rPr>
              <w:t>2</w:t>
            </w:r>
          </w:p>
        </w:tc>
        <w:tc>
          <w:tcPr>
            <w:tcW w:w="453" w:type="pct"/>
            <w:vAlign w:val="center"/>
          </w:tcPr>
          <w:p w:rsidR="00DC551A" w:rsidRPr="00F61E85" w:rsidRDefault="00DC551A" w:rsidP="008922CB">
            <w:pPr>
              <w:spacing w:after="0" w:line="240" w:lineRule="auto"/>
              <w:contextualSpacing/>
              <w:jc w:val="both"/>
              <w:rPr>
                <w:rFonts w:ascii="Times New Roman" w:eastAsia="Calibri" w:hAnsi="Times New Roman"/>
                <w:sz w:val="24"/>
                <w:szCs w:val="24"/>
              </w:rPr>
            </w:pPr>
            <w:r w:rsidRPr="00F61E85">
              <w:rPr>
                <w:rFonts w:ascii="Times New Roman" w:eastAsia="Calibri" w:hAnsi="Times New Roman"/>
                <w:sz w:val="24"/>
                <w:szCs w:val="24"/>
              </w:rPr>
              <w:t>10</w:t>
            </w:r>
          </w:p>
        </w:tc>
        <w:tc>
          <w:tcPr>
            <w:tcW w:w="405" w:type="pct"/>
            <w:vAlign w:val="center"/>
          </w:tcPr>
          <w:p w:rsidR="00DC551A" w:rsidRPr="00F61E85" w:rsidRDefault="00DC551A" w:rsidP="008922CB">
            <w:pPr>
              <w:spacing w:after="0" w:line="240" w:lineRule="auto"/>
              <w:contextualSpacing/>
              <w:rPr>
                <w:rFonts w:ascii="Times New Roman" w:eastAsia="Calibri" w:hAnsi="Times New Roman"/>
                <w:sz w:val="24"/>
                <w:szCs w:val="24"/>
              </w:rPr>
            </w:pPr>
            <w:r w:rsidRPr="00F61E85">
              <w:rPr>
                <w:rFonts w:ascii="Times New Roman" w:eastAsia="Calibri" w:hAnsi="Times New Roman"/>
                <w:sz w:val="24"/>
                <w:szCs w:val="24"/>
              </w:rPr>
              <w:t>0</w:t>
            </w:r>
          </w:p>
        </w:tc>
        <w:tc>
          <w:tcPr>
            <w:tcW w:w="373" w:type="pct"/>
            <w:vAlign w:val="center"/>
          </w:tcPr>
          <w:p w:rsidR="00DC551A" w:rsidRPr="00F61E85" w:rsidRDefault="00DC551A" w:rsidP="008922CB">
            <w:pPr>
              <w:spacing w:after="0" w:line="240" w:lineRule="auto"/>
              <w:contextualSpacing/>
              <w:rPr>
                <w:rFonts w:ascii="Times New Roman" w:eastAsia="Calibri" w:hAnsi="Times New Roman"/>
                <w:sz w:val="24"/>
                <w:szCs w:val="24"/>
              </w:rPr>
            </w:pPr>
            <w:r w:rsidRPr="00F61E85">
              <w:rPr>
                <w:rFonts w:ascii="Times New Roman" w:eastAsia="Calibri" w:hAnsi="Times New Roman"/>
                <w:sz w:val="24"/>
                <w:szCs w:val="24"/>
              </w:rPr>
              <w:t>0</w:t>
            </w:r>
          </w:p>
        </w:tc>
      </w:tr>
      <w:tr w:rsidR="004B08E2" w:rsidRPr="00DC551A">
        <w:trPr>
          <w:trHeight w:val="286"/>
        </w:trPr>
        <w:tc>
          <w:tcPr>
            <w:tcW w:w="522" w:type="pct"/>
          </w:tcPr>
          <w:p w:rsidR="00DC551A" w:rsidRPr="00F61E85" w:rsidRDefault="00DC551A" w:rsidP="008922CB">
            <w:pPr>
              <w:spacing w:after="0" w:line="240" w:lineRule="auto"/>
              <w:contextualSpacing/>
              <w:rPr>
                <w:rFonts w:ascii="Times New Roman" w:eastAsia="Calibri" w:hAnsi="Times New Roman"/>
                <w:sz w:val="24"/>
                <w:szCs w:val="24"/>
              </w:rPr>
            </w:pPr>
            <w:r w:rsidRPr="00F61E85">
              <w:rPr>
                <w:rFonts w:ascii="Times New Roman" w:eastAsia="Calibri" w:hAnsi="Times New Roman"/>
                <w:b/>
                <w:sz w:val="24"/>
                <w:szCs w:val="24"/>
                <w:lang w:val="en-US"/>
              </w:rPr>
              <w:t>V</w:t>
            </w:r>
          </w:p>
        </w:tc>
        <w:tc>
          <w:tcPr>
            <w:tcW w:w="2278" w:type="pct"/>
          </w:tcPr>
          <w:p w:rsidR="00DC551A" w:rsidRPr="00F61E85" w:rsidRDefault="00DC551A" w:rsidP="008922CB">
            <w:pPr>
              <w:spacing w:after="0" w:line="240" w:lineRule="auto"/>
              <w:jc w:val="both"/>
              <w:rPr>
                <w:rFonts w:ascii="Times New Roman" w:hAnsi="Times New Roman"/>
                <w:b/>
                <w:sz w:val="24"/>
                <w:szCs w:val="24"/>
              </w:rPr>
            </w:pPr>
            <w:r w:rsidRPr="00F61E85">
              <w:rPr>
                <w:rFonts w:ascii="Times New Roman" w:hAnsi="Times New Roman"/>
                <w:b/>
                <w:sz w:val="24"/>
                <w:szCs w:val="24"/>
              </w:rPr>
              <w:t>Участие в выставках, конкурсах.</w:t>
            </w:r>
          </w:p>
        </w:tc>
        <w:tc>
          <w:tcPr>
            <w:tcW w:w="447" w:type="pct"/>
            <w:vAlign w:val="center"/>
          </w:tcPr>
          <w:p w:rsidR="00DC551A" w:rsidRPr="00F61E85" w:rsidRDefault="00DC551A" w:rsidP="008922CB">
            <w:pPr>
              <w:spacing w:after="0" w:line="240" w:lineRule="auto"/>
              <w:jc w:val="both"/>
              <w:rPr>
                <w:rFonts w:ascii="Times New Roman" w:eastAsia="Calibri" w:hAnsi="Times New Roman"/>
                <w:b/>
                <w:sz w:val="24"/>
                <w:szCs w:val="24"/>
              </w:rPr>
            </w:pPr>
            <w:r w:rsidRPr="00F61E85">
              <w:rPr>
                <w:rFonts w:ascii="Times New Roman" w:eastAsia="Calibri" w:hAnsi="Times New Roman"/>
                <w:b/>
                <w:sz w:val="24"/>
                <w:szCs w:val="24"/>
              </w:rPr>
              <w:t>4</w:t>
            </w:r>
          </w:p>
        </w:tc>
        <w:tc>
          <w:tcPr>
            <w:tcW w:w="521" w:type="pct"/>
            <w:vAlign w:val="center"/>
          </w:tcPr>
          <w:p w:rsidR="00DC551A" w:rsidRPr="00F61E85" w:rsidRDefault="00DC551A" w:rsidP="008922CB">
            <w:pPr>
              <w:spacing w:after="0" w:line="240" w:lineRule="auto"/>
              <w:jc w:val="both"/>
              <w:rPr>
                <w:rFonts w:ascii="Times New Roman" w:eastAsia="Calibri" w:hAnsi="Times New Roman"/>
                <w:b/>
                <w:sz w:val="24"/>
                <w:szCs w:val="24"/>
              </w:rPr>
            </w:pPr>
            <w:r w:rsidRPr="00F61E85">
              <w:rPr>
                <w:rFonts w:ascii="Times New Roman" w:eastAsia="Calibri" w:hAnsi="Times New Roman"/>
                <w:b/>
                <w:sz w:val="24"/>
                <w:szCs w:val="24"/>
              </w:rPr>
              <w:t>0</w:t>
            </w:r>
          </w:p>
        </w:tc>
        <w:tc>
          <w:tcPr>
            <w:tcW w:w="453" w:type="pct"/>
            <w:vAlign w:val="center"/>
          </w:tcPr>
          <w:p w:rsidR="00DC551A" w:rsidRPr="00F61E85" w:rsidRDefault="00DC551A" w:rsidP="008922CB">
            <w:pPr>
              <w:spacing w:after="0" w:line="240" w:lineRule="auto"/>
              <w:jc w:val="both"/>
              <w:rPr>
                <w:rFonts w:ascii="Times New Roman" w:eastAsia="Calibri" w:hAnsi="Times New Roman"/>
                <w:b/>
                <w:sz w:val="24"/>
                <w:szCs w:val="24"/>
              </w:rPr>
            </w:pPr>
            <w:r w:rsidRPr="00F61E85">
              <w:rPr>
                <w:rFonts w:ascii="Times New Roman" w:eastAsia="Calibri" w:hAnsi="Times New Roman"/>
                <w:b/>
                <w:sz w:val="24"/>
                <w:szCs w:val="24"/>
              </w:rPr>
              <w:t>4</w:t>
            </w:r>
          </w:p>
        </w:tc>
        <w:tc>
          <w:tcPr>
            <w:tcW w:w="405" w:type="pct"/>
            <w:vAlign w:val="center"/>
          </w:tcPr>
          <w:p w:rsidR="00DC551A" w:rsidRPr="00F61E85" w:rsidRDefault="00DC551A" w:rsidP="008922CB">
            <w:pPr>
              <w:spacing w:after="0" w:line="240" w:lineRule="auto"/>
              <w:contextualSpacing/>
              <w:rPr>
                <w:rFonts w:ascii="Times New Roman" w:eastAsia="Calibri" w:hAnsi="Times New Roman"/>
                <w:b/>
                <w:sz w:val="24"/>
                <w:szCs w:val="24"/>
              </w:rPr>
            </w:pPr>
            <w:r w:rsidRPr="00F61E85">
              <w:rPr>
                <w:rFonts w:ascii="Times New Roman" w:eastAsia="Calibri" w:hAnsi="Times New Roman"/>
                <w:b/>
                <w:sz w:val="24"/>
                <w:szCs w:val="24"/>
              </w:rPr>
              <w:t>0</w:t>
            </w:r>
          </w:p>
        </w:tc>
        <w:tc>
          <w:tcPr>
            <w:tcW w:w="373" w:type="pct"/>
            <w:vAlign w:val="center"/>
          </w:tcPr>
          <w:p w:rsidR="00DC551A" w:rsidRPr="00F61E85" w:rsidRDefault="00DC551A" w:rsidP="008922CB">
            <w:pPr>
              <w:spacing w:after="0" w:line="240" w:lineRule="auto"/>
              <w:contextualSpacing/>
              <w:rPr>
                <w:rFonts w:ascii="Times New Roman" w:eastAsia="Calibri" w:hAnsi="Times New Roman"/>
                <w:b/>
                <w:sz w:val="24"/>
                <w:szCs w:val="24"/>
              </w:rPr>
            </w:pPr>
            <w:r w:rsidRPr="00F61E85">
              <w:rPr>
                <w:rFonts w:ascii="Times New Roman" w:eastAsia="Calibri" w:hAnsi="Times New Roman"/>
                <w:b/>
                <w:sz w:val="24"/>
                <w:szCs w:val="24"/>
              </w:rPr>
              <w:t>0</w:t>
            </w:r>
          </w:p>
        </w:tc>
      </w:tr>
      <w:tr w:rsidR="004B08E2" w:rsidRPr="00DC55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404"/>
        </w:trPr>
        <w:tc>
          <w:tcPr>
            <w:tcW w:w="522" w:type="pct"/>
          </w:tcPr>
          <w:p w:rsidR="00DC551A" w:rsidRPr="00F61E85" w:rsidRDefault="00DC551A" w:rsidP="008922CB">
            <w:pPr>
              <w:spacing w:after="0" w:line="240" w:lineRule="auto"/>
              <w:contextualSpacing/>
              <w:rPr>
                <w:rFonts w:ascii="Times New Roman" w:eastAsia="Calibri" w:hAnsi="Times New Roman"/>
                <w:sz w:val="24"/>
                <w:szCs w:val="24"/>
              </w:rPr>
            </w:pPr>
            <w:r w:rsidRPr="00F61E85">
              <w:rPr>
                <w:rFonts w:ascii="Times New Roman" w:eastAsia="Calibri" w:hAnsi="Times New Roman"/>
                <w:b/>
                <w:sz w:val="24"/>
                <w:szCs w:val="24"/>
                <w:lang w:val="en-US"/>
              </w:rPr>
              <w:t>VI</w:t>
            </w:r>
          </w:p>
        </w:tc>
        <w:tc>
          <w:tcPr>
            <w:tcW w:w="2278" w:type="pct"/>
          </w:tcPr>
          <w:p w:rsidR="00DC551A" w:rsidRPr="00F61E85" w:rsidRDefault="00DC551A" w:rsidP="008922CB">
            <w:pPr>
              <w:spacing w:after="0" w:line="240" w:lineRule="auto"/>
              <w:jc w:val="both"/>
              <w:rPr>
                <w:rFonts w:ascii="Times New Roman" w:hAnsi="Times New Roman"/>
                <w:b/>
                <w:sz w:val="24"/>
                <w:szCs w:val="24"/>
              </w:rPr>
            </w:pPr>
            <w:r w:rsidRPr="00F61E85">
              <w:rPr>
                <w:rFonts w:ascii="Times New Roman" w:hAnsi="Times New Roman"/>
                <w:b/>
                <w:sz w:val="24"/>
                <w:szCs w:val="24"/>
              </w:rPr>
              <w:t xml:space="preserve">Заключительное занятие. </w:t>
            </w:r>
          </w:p>
        </w:tc>
        <w:tc>
          <w:tcPr>
            <w:tcW w:w="447" w:type="pct"/>
            <w:vAlign w:val="center"/>
          </w:tcPr>
          <w:p w:rsidR="00DC551A" w:rsidRPr="00F61E85" w:rsidRDefault="00DC551A" w:rsidP="008922CB">
            <w:pPr>
              <w:spacing w:after="0" w:line="240" w:lineRule="auto"/>
              <w:jc w:val="both"/>
              <w:rPr>
                <w:rFonts w:ascii="Times New Roman" w:eastAsia="Calibri" w:hAnsi="Times New Roman"/>
                <w:b/>
                <w:sz w:val="24"/>
                <w:szCs w:val="24"/>
              </w:rPr>
            </w:pPr>
            <w:r w:rsidRPr="00F61E85">
              <w:rPr>
                <w:rFonts w:ascii="Times New Roman" w:eastAsia="Calibri" w:hAnsi="Times New Roman"/>
                <w:b/>
                <w:sz w:val="24"/>
                <w:szCs w:val="24"/>
              </w:rPr>
              <w:t>2</w:t>
            </w:r>
          </w:p>
        </w:tc>
        <w:tc>
          <w:tcPr>
            <w:tcW w:w="521" w:type="pct"/>
            <w:vAlign w:val="center"/>
          </w:tcPr>
          <w:p w:rsidR="00DC551A" w:rsidRPr="00F61E85" w:rsidRDefault="00DC551A" w:rsidP="008922CB">
            <w:pPr>
              <w:spacing w:after="0" w:line="240" w:lineRule="auto"/>
              <w:jc w:val="both"/>
              <w:rPr>
                <w:rFonts w:ascii="Times New Roman" w:eastAsia="Calibri" w:hAnsi="Times New Roman"/>
                <w:b/>
                <w:sz w:val="24"/>
                <w:szCs w:val="24"/>
              </w:rPr>
            </w:pPr>
            <w:r w:rsidRPr="00F61E85">
              <w:rPr>
                <w:rFonts w:ascii="Times New Roman" w:eastAsia="Calibri" w:hAnsi="Times New Roman"/>
                <w:b/>
                <w:sz w:val="24"/>
                <w:szCs w:val="24"/>
              </w:rPr>
              <w:t>0</w:t>
            </w:r>
          </w:p>
        </w:tc>
        <w:tc>
          <w:tcPr>
            <w:tcW w:w="453" w:type="pct"/>
            <w:vAlign w:val="center"/>
          </w:tcPr>
          <w:p w:rsidR="00DC551A" w:rsidRPr="00F61E85" w:rsidRDefault="00DC551A" w:rsidP="008922CB">
            <w:pPr>
              <w:spacing w:after="0" w:line="240" w:lineRule="auto"/>
              <w:jc w:val="both"/>
              <w:rPr>
                <w:rFonts w:ascii="Times New Roman" w:eastAsia="Calibri" w:hAnsi="Times New Roman"/>
                <w:b/>
                <w:sz w:val="24"/>
                <w:szCs w:val="24"/>
              </w:rPr>
            </w:pPr>
            <w:r w:rsidRPr="00F61E85">
              <w:rPr>
                <w:rFonts w:ascii="Times New Roman" w:eastAsia="Calibri" w:hAnsi="Times New Roman"/>
                <w:b/>
                <w:sz w:val="24"/>
                <w:szCs w:val="24"/>
              </w:rPr>
              <w:t>2</w:t>
            </w:r>
          </w:p>
        </w:tc>
        <w:tc>
          <w:tcPr>
            <w:tcW w:w="405" w:type="pct"/>
            <w:vAlign w:val="center"/>
          </w:tcPr>
          <w:p w:rsidR="00DC551A" w:rsidRPr="00F61E85" w:rsidRDefault="00DC551A" w:rsidP="008922CB">
            <w:pPr>
              <w:spacing w:after="0" w:line="240" w:lineRule="auto"/>
              <w:contextualSpacing/>
              <w:rPr>
                <w:rFonts w:ascii="Times New Roman" w:eastAsia="Calibri" w:hAnsi="Times New Roman"/>
                <w:b/>
                <w:sz w:val="24"/>
                <w:szCs w:val="24"/>
              </w:rPr>
            </w:pPr>
            <w:r w:rsidRPr="00F61E85">
              <w:rPr>
                <w:rFonts w:ascii="Times New Roman" w:eastAsia="Calibri" w:hAnsi="Times New Roman"/>
                <w:b/>
                <w:sz w:val="24"/>
                <w:szCs w:val="24"/>
              </w:rPr>
              <w:t>0</w:t>
            </w:r>
          </w:p>
        </w:tc>
        <w:tc>
          <w:tcPr>
            <w:tcW w:w="373" w:type="pct"/>
            <w:vAlign w:val="center"/>
          </w:tcPr>
          <w:p w:rsidR="00DC551A" w:rsidRPr="00F61E85" w:rsidRDefault="00DC551A" w:rsidP="008922CB">
            <w:pPr>
              <w:spacing w:after="0" w:line="240" w:lineRule="auto"/>
              <w:contextualSpacing/>
              <w:rPr>
                <w:rFonts w:ascii="Times New Roman" w:eastAsia="Calibri" w:hAnsi="Times New Roman"/>
                <w:b/>
                <w:sz w:val="24"/>
                <w:szCs w:val="24"/>
              </w:rPr>
            </w:pPr>
            <w:r w:rsidRPr="00F61E85">
              <w:rPr>
                <w:rFonts w:ascii="Times New Roman" w:eastAsia="Calibri" w:hAnsi="Times New Roman"/>
                <w:b/>
                <w:sz w:val="24"/>
                <w:szCs w:val="24"/>
              </w:rPr>
              <w:t>0</w:t>
            </w:r>
          </w:p>
        </w:tc>
      </w:tr>
      <w:tr w:rsidR="004B08E2" w:rsidRPr="00DC55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277"/>
        </w:trPr>
        <w:tc>
          <w:tcPr>
            <w:tcW w:w="522" w:type="pct"/>
          </w:tcPr>
          <w:p w:rsidR="00DC551A" w:rsidRPr="00F61E85" w:rsidRDefault="00DC551A" w:rsidP="008922CB">
            <w:pPr>
              <w:spacing w:after="0" w:line="240" w:lineRule="auto"/>
              <w:contextualSpacing/>
              <w:rPr>
                <w:rFonts w:ascii="Times New Roman" w:eastAsia="Calibri" w:hAnsi="Times New Roman"/>
                <w:sz w:val="24"/>
                <w:szCs w:val="24"/>
              </w:rPr>
            </w:pPr>
          </w:p>
        </w:tc>
        <w:tc>
          <w:tcPr>
            <w:tcW w:w="2278" w:type="pct"/>
          </w:tcPr>
          <w:p w:rsidR="004B08E2" w:rsidRDefault="004B08E2" w:rsidP="008922CB">
            <w:pPr>
              <w:spacing w:after="0" w:line="240" w:lineRule="auto"/>
              <w:jc w:val="right"/>
              <w:rPr>
                <w:rFonts w:ascii="Times New Roman" w:eastAsia="Calibri" w:hAnsi="Times New Roman"/>
                <w:b/>
                <w:sz w:val="24"/>
                <w:szCs w:val="24"/>
              </w:rPr>
            </w:pPr>
          </w:p>
          <w:p w:rsidR="00DC551A" w:rsidRPr="00F61E85" w:rsidRDefault="00DC551A" w:rsidP="008922CB">
            <w:pPr>
              <w:spacing w:after="0" w:line="240" w:lineRule="auto"/>
              <w:jc w:val="right"/>
              <w:rPr>
                <w:rFonts w:ascii="Times New Roman" w:hAnsi="Times New Roman"/>
                <w:b/>
                <w:sz w:val="24"/>
                <w:szCs w:val="24"/>
              </w:rPr>
            </w:pPr>
            <w:r w:rsidRPr="00F61E85">
              <w:rPr>
                <w:rFonts w:ascii="Times New Roman" w:eastAsia="Calibri" w:hAnsi="Times New Roman"/>
                <w:b/>
                <w:sz w:val="24"/>
                <w:szCs w:val="24"/>
              </w:rPr>
              <w:t>Итого:</w:t>
            </w:r>
          </w:p>
        </w:tc>
        <w:tc>
          <w:tcPr>
            <w:tcW w:w="447" w:type="pct"/>
            <w:vAlign w:val="center"/>
          </w:tcPr>
          <w:p w:rsidR="004B08E2" w:rsidRDefault="004B08E2" w:rsidP="008922CB">
            <w:pPr>
              <w:spacing w:after="0" w:line="240" w:lineRule="auto"/>
              <w:contextualSpacing/>
              <w:jc w:val="both"/>
              <w:rPr>
                <w:rFonts w:ascii="Times New Roman" w:eastAsia="Calibri" w:hAnsi="Times New Roman"/>
                <w:b/>
                <w:sz w:val="24"/>
                <w:szCs w:val="24"/>
              </w:rPr>
            </w:pPr>
          </w:p>
          <w:p w:rsidR="00DC551A" w:rsidRPr="00F61E85" w:rsidRDefault="00DC551A" w:rsidP="008922CB">
            <w:pPr>
              <w:spacing w:after="0" w:line="240" w:lineRule="auto"/>
              <w:contextualSpacing/>
              <w:jc w:val="both"/>
              <w:rPr>
                <w:rFonts w:ascii="Times New Roman" w:eastAsia="Calibri" w:hAnsi="Times New Roman"/>
                <w:b/>
                <w:sz w:val="24"/>
                <w:szCs w:val="24"/>
              </w:rPr>
            </w:pPr>
            <w:r w:rsidRPr="00F61E85">
              <w:rPr>
                <w:rFonts w:ascii="Times New Roman" w:eastAsia="Calibri" w:hAnsi="Times New Roman"/>
                <w:b/>
                <w:sz w:val="24"/>
                <w:szCs w:val="24"/>
              </w:rPr>
              <w:t>144</w:t>
            </w:r>
          </w:p>
        </w:tc>
        <w:tc>
          <w:tcPr>
            <w:tcW w:w="521" w:type="pct"/>
            <w:vAlign w:val="center"/>
          </w:tcPr>
          <w:p w:rsidR="004B08E2" w:rsidRDefault="004B08E2" w:rsidP="008922CB">
            <w:pPr>
              <w:spacing w:after="0" w:line="240" w:lineRule="auto"/>
              <w:jc w:val="both"/>
              <w:rPr>
                <w:rFonts w:ascii="Times New Roman" w:eastAsia="Calibri" w:hAnsi="Times New Roman"/>
                <w:b/>
                <w:sz w:val="24"/>
                <w:szCs w:val="24"/>
              </w:rPr>
            </w:pPr>
          </w:p>
          <w:p w:rsidR="00DC551A" w:rsidRPr="00F61E85" w:rsidRDefault="00DC551A" w:rsidP="008922CB">
            <w:pPr>
              <w:spacing w:after="0" w:line="240" w:lineRule="auto"/>
              <w:jc w:val="both"/>
              <w:rPr>
                <w:rFonts w:ascii="Times New Roman" w:eastAsia="Calibri" w:hAnsi="Times New Roman"/>
                <w:b/>
                <w:sz w:val="24"/>
                <w:szCs w:val="24"/>
              </w:rPr>
            </w:pPr>
            <w:r w:rsidRPr="00F61E85">
              <w:rPr>
                <w:rFonts w:ascii="Times New Roman" w:eastAsia="Calibri" w:hAnsi="Times New Roman"/>
                <w:b/>
                <w:sz w:val="24"/>
                <w:szCs w:val="24"/>
              </w:rPr>
              <w:t>29</w:t>
            </w:r>
          </w:p>
        </w:tc>
        <w:tc>
          <w:tcPr>
            <w:tcW w:w="453" w:type="pct"/>
            <w:vAlign w:val="center"/>
          </w:tcPr>
          <w:p w:rsidR="004B08E2" w:rsidRDefault="004B08E2" w:rsidP="008922CB">
            <w:pPr>
              <w:spacing w:after="0" w:line="240" w:lineRule="auto"/>
              <w:contextualSpacing/>
              <w:jc w:val="both"/>
              <w:rPr>
                <w:rFonts w:ascii="Times New Roman" w:eastAsia="Calibri" w:hAnsi="Times New Roman"/>
                <w:b/>
                <w:sz w:val="24"/>
                <w:szCs w:val="24"/>
              </w:rPr>
            </w:pPr>
          </w:p>
          <w:p w:rsidR="00DC551A" w:rsidRPr="00F61E85" w:rsidRDefault="00DC551A" w:rsidP="008922CB">
            <w:pPr>
              <w:spacing w:after="0" w:line="240" w:lineRule="auto"/>
              <w:contextualSpacing/>
              <w:jc w:val="both"/>
              <w:rPr>
                <w:rFonts w:ascii="Times New Roman" w:eastAsia="Calibri" w:hAnsi="Times New Roman"/>
                <w:b/>
                <w:sz w:val="24"/>
                <w:szCs w:val="24"/>
              </w:rPr>
            </w:pPr>
            <w:r w:rsidRPr="00F61E85">
              <w:rPr>
                <w:rFonts w:ascii="Times New Roman" w:eastAsia="Calibri" w:hAnsi="Times New Roman"/>
                <w:b/>
                <w:sz w:val="24"/>
                <w:szCs w:val="24"/>
              </w:rPr>
              <w:t>115</w:t>
            </w:r>
          </w:p>
        </w:tc>
        <w:tc>
          <w:tcPr>
            <w:tcW w:w="405" w:type="pct"/>
            <w:vAlign w:val="center"/>
          </w:tcPr>
          <w:p w:rsidR="004B08E2" w:rsidRDefault="004B08E2" w:rsidP="008922CB">
            <w:pPr>
              <w:spacing w:after="0" w:line="240" w:lineRule="auto"/>
              <w:contextualSpacing/>
              <w:jc w:val="both"/>
              <w:rPr>
                <w:rFonts w:ascii="Times New Roman" w:eastAsia="Calibri" w:hAnsi="Times New Roman"/>
                <w:b/>
                <w:sz w:val="24"/>
                <w:szCs w:val="24"/>
              </w:rPr>
            </w:pPr>
          </w:p>
          <w:p w:rsidR="00DC551A" w:rsidRPr="00F61E85" w:rsidRDefault="00DC551A" w:rsidP="008922CB">
            <w:pPr>
              <w:spacing w:after="0" w:line="240" w:lineRule="auto"/>
              <w:contextualSpacing/>
              <w:jc w:val="both"/>
              <w:rPr>
                <w:rFonts w:ascii="Times New Roman" w:eastAsia="Calibri" w:hAnsi="Times New Roman"/>
                <w:b/>
                <w:sz w:val="24"/>
                <w:szCs w:val="24"/>
              </w:rPr>
            </w:pPr>
            <w:r w:rsidRPr="00F61E85">
              <w:rPr>
                <w:rFonts w:ascii="Times New Roman" w:eastAsia="Calibri" w:hAnsi="Times New Roman"/>
                <w:b/>
                <w:sz w:val="24"/>
                <w:szCs w:val="24"/>
              </w:rPr>
              <w:t>0</w:t>
            </w:r>
          </w:p>
        </w:tc>
        <w:tc>
          <w:tcPr>
            <w:tcW w:w="373" w:type="pct"/>
          </w:tcPr>
          <w:p w:rsidR="004B08E2" w:rsidRDefault="004B08E2" w:rsidP="008922CB">
            <w:pPr>
              <w:spacing w:after="0" w:line="240" w:lineRule="auto"/>
              <w:contextualSpacing/>
              <w:jc w:val="both"/>
              <w:rPr>
                <w:rFonts w:ascii="Times New Roman" w:eastAsia="Calibri" w:hAnsi="Times New Roman"/>
                <w:b/>
                <w:sz w:val="24"/>
                <w:szCs w:val="24"/>
              </w:rPr>
            </w:pPr>
          </w:p>
          <w:p w:rsidR="00DC551A" w:rsidRPr="00F61E85" w:rsidRDefault="00DC551A" w:rsidP="008922CB">
            <w:pPr>
              <w:spacing w:after="0" w:line="240" w:lineRule="auto"/>
              <w:contextualSpacing/>
              <w:jc w:val="both"/>
              <w:rPr>
                <w:rFonts w:ascii="Times New Roman" w:eastAsia="Calibri" w:hAnsi="Times New Roman"/>
                <w:b/>
                <w:sz w:val="24"/>
                <w:szCs w:val="24"/>
              </w:rPr>
            </w:pPr>
            <w:r w:rsidRPr="00F61E85">
              <w:rPr>
                <w:rFonts w:ascii="Times New Roman" w:eastAsia="Calibri" w:hAnsi="Times New Roman"/>
                <w:b/>
                <w:sz w:val="24"/>
                <w:szCs w:val="24"/>
              </w:rPr>
              <w:t>0</w:t>
            </w:r>
          </w:p>
        </w:tc>
      </w:tr>
    </w:tbl>
    <w:p w:rsidR="00DC551A" w:rsidRPr="00DC551A" w:rsidRDefault="00DC551A" w:rsidP="00F35225">
      <w:pPr>
        <w:spacing w:after="0" w:line="240" w:lineRule="auto"/>
        <w:ind w:firstLine="397"/>
        <w:jc w:val="center"/>
        <w:rPr>
          <w:rFonts w:ascii="Times New Roman" w:hAnsi="Times New Roman"/>
          <w:b/>
          <w:sz w:val="28"/>
          <w:szCs w:val="28"/>
        </w:rPr>
      </w:pPr>
    </w:p>
    <w:p w:rsidR="00436D0F" w:rsidRDefault="00436D0F" w:rsidP="00F35225">
      <w:pPr>
        <w:spacing w:after="0" w:line="240" w:lineRule="auto"/>
        <w:ind w:firstLine="397"/>
        <w:jc w:val="center"/>
        <w:rPr>
          <w:rFonts w:ascii="Times New Roman" w:hAnsi="Times New Roman"/>
          <w:b/>
          <w:sz w:val="28"/>
          <w:szCs w:val="28"/>
        </w:rPr>
      </w:pPr>
    </w:p>
    <w:p w:rsidR="00DC551A" w:rsidRPr="00DC551A" w:rsidRDefault="00DC551A" w:rsidP="00F35225">
      <w:pPr>
        <w:spacing w:after="0" w:line="240" w:lineRule="auto"/>
        <w:ind w:firstLine="397"/>
        <w:jc w:val="center"/>
        <w:rPr>
          <w:rFonts w:ascii="Times New Roman" w:hAnsi="Times New Roman"/>
          <w:b/>
          <w:sz w:val="28"/>
          <w:szCs w:val="28"/>
        </w:rPr>
      </w:pPr>
      <w:r w:rsidRPr="00DC551A">
        <w:rPr>
          <w:rFonts w:ascii="Times New Roman" w:hAnsi="Times New Roman"/>
          <w:b/>
          <w:sz w:val="28"/>
          <w:szCs w:val="28"/>
        </w:rPr>
        <w:t>Второй год обучения</w:t>
      </w:r>
    </w:p>
    <w:p w:rsidR="00DC551A" w:rsidRPr="00DC551A" w:rsidRDefault="00DC551A" w:rsidP="00F35225">
      <w:pPr>
        <w:spacing w:after="0" w:line="240" w:lineRule="auto"/>
        <w:ind w:firstLine="397"/>
        <w:jc w:val="center"/>
        <w:rPr>
          <w:rFonts w:ascii="Times New Roman" w:hAnsi="Times New Roman"/>
          <w:b/>
          <w:sz w:val="28"/>
          <w:szCs w:val="28"/>
        </w:rPr>
      </w:pPr>
    </w:p>
    <w:tbl>
      <w:tblPr>
        <w:tblW w:w="481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2"/>
        <w:gridCol w:w="4255"/>
        <w:gridCol w:w="851"/>
        <w:gridCol w:w="993"/>
        <w:gridCol w:w="851"/>
        <w:gridCol w:w="991"/>
        <w:gridCol w:w="564"/>
      </w:tblGrid>
      <w:tr w:rsidR="00DC551A" w:rsidRPr="00DC551A">
        <w:trPr>
          <w:cantSplit/>
          <w:trHeight w:val="370"/>
        </w:trPr>
        <w:tc>
          <w:tcPr>
            <w:tcW w:w="522" w:type="pct"/>
            <w:vMerge w:val="restart"/>
          </w:tcPr>
          <w:p w:rsidR="00DC551A" w:rsidRPr="00F61E85" w:rsidRDefault="00DC551A" w:rsidP="008922CB">
            <w:pPr>
              <w:spacing w:after="0" w:line="240" w:lineRule="auto"/>
              <w:jc w:val="both"/>
              <w:rPr>
                <w:rFonts w:ascii="Times New Roman" w:eastAsia="Calibri" w:hAnsi="Times New Roman"/>
                <w:b/>
                <w:sz w:val="24"/>
                <w:szCs w:val="24"/>
              </w:rPr>
            </w:pPr>
            <w:r w:rsidRPr="00F61E85">
              <w:rPr>
                <w:rFonts w:ascii="Times New Roman" w:eastAsia="Calibri" w:hAnsi="Times New Roman"/>
                <w:b/>
                <w:sz w:val="24"/>
                <w:szCs w:val="24"/>
              </w:rPr>
              <w:t>№ п/п</w:t>
            </w:r>
          </w:p>
        </w:tc>
        <w:tc>
          <w:tcPr>
            <w:tcW w:w="2240" w:type="pct"/>
            <w:vMerge w:val="restart"/>
          </w:tcPr>
          <w:p w:rsidR="00DC551A" w:rsidRPr="00F61E85" w:rsidRDefault="00DC551A" w:rsidP="008922CB">
            <w:pPr>
              <w:spacing w:after="0" w:line="240" w:lineRule="auto"/>
              <w:jc w:val="both"/>
              <w:rPr>
                <w:rFonts w:ascii="Times New Roman" w:eastAsia="Calibri" w:hAnsi="Times New Roman"/>
                <w:b/>
                <w:sz w:val="24"/>
                <w:szCs w:val="24"/>
              </w:rPr>
            </w:pPr>
          </w:p>
          <w:p w:rsidR="00DC551A" w:rsidRPr="00F61E85" w:rsidRDefault="00DC551A" w:rsidP="008922CB">
            <w:pPr>
              <w:spacing w:after="0" w:line="240" w:lineRule="auto"/>
              <w:jc w:val="both"/>
              <w:rPr>
                <w:rFonts w:ascii="Times New Roman" w:eastAsia="Calibri" w:hAnsi="Times New Roman"/>
                <w:b/>
                <w:sz w:val="24"/>
                <w:szCs w:val="24"/>
              </w:rPr>
            </w:pPr>
            <w:r w:rsidRPr="00F61E85">
              <w:rPr>
                <w:rFonts w:ascii="Times New Roman" w:eastAsia="Calibri" w:hAnsi="Times New Roman"/>
                <w:b/>
                <w:sz w:val="24"/>
                <w:szCs w:val="24"/>
              </w:rPr>
              <w:t>Наименование разделов и тем</w:t>
            </w:r>
          </w:p>
        </w:tc>
        <w:tc>
          <w:tcPr>
            <w:tcW w:w="2238" w:type="pct"/>
            <w:gridSpan w:val="5"/>
          </w:tcPr>
          <w:p w:rsidR="00DC551A" w:rsidRPr="00F61E85" w:rsidRDefault="00DC551A" w:rsidP="008922CB">
            <w:pPr>
              <w:spacing w:after="0" w:line="240" w:lineRule="auto"/>
              <w:jc w:val="both"/>
              <w:rPr>
                <w:rFonts w:ascii="Times New Roman" w:eastAsia="Calibri" w:hAnsi="Times New Roman"/>
                <w:b/>
                <w:sz w:val="24"/>
                <w:szCs w:val="24"/>
              </w:rPr>
            </w:pPr>
            <w:r w:rsidRPr="00F61E85">
              <w:rPr>
                <w:rFonts w:ascii="Times New Roman" w:eastAsia="Calibri" w:hAnsi="Times New Roman"/>
                <w:b/>
                <w:sz w:val="24"/>
                <w:szCs w:val="24"/>
              </w:rPr>
              <w:t>Количество часов</w:t>
            </w:r>
          </w:p>
        </w:tc>
      </w:tr>
      <w:tr w:rsidR="004B08E2" w:rsidRPr="00DC551A">
        <w:trPr>
          <w:cantSplit/>
          <w:trHeight w:val="241"/>
        </w:trPr>
        <w:tc>
          <w:tcPr>
            <w:tcW w:w="522" w:type="pct"/>
            <w:vMerge/>
          </w:tcPr>
          <w:p w:rsidR="00DC551A" w:rsidRPr="00F61E85" w:rsidRDefault="00DC551A" w:rsidP="008922CB">
            <w:pPr>
              <w:spacing w:after="0" w:line="240" w:lineRule="auto"/>
              <w:jc w:val="both"/>
              <w:rPr>
                <w:rFonts w:ascii="Times New Roman" w:eastAsia="Calibri" w:hAnsi="Times New Roman"/>
                <w:b/>
                <w:sz w:val="24"/>
                <w:szCs w:val="24"/>
              </w:rPr>
            </w:pPr>
          </w:p>
        </w:tc>
        <w:tc>
          <w:tcPr>
            <w:tcW w:w="2240" w:type="pct"/>
            <w:vMerge/>
          </w:tcPr>
          <w:p w:rsidR="00DC551A" w:rsidRPr="00F61E85" w:rsidRDefault="00DC551A" w:rsidP="008922CB">
            <w:pPr>
              <w:spacing w:after="0" w:line="240" w:lineRule="auto"/>
              <w:jc w:val="both"/>
              <w:rPr>
                <w:rFonts w:ascii="Times New Roman" w:eastAsia="Calibri" w:hAnsi="Times New Roman"/>
                <w:b/>
                <w:sz w:val="24"/>
                <w:szCs w:val="24"/>
              </w:rPr>
            </w:pPr>
          </w:p>
        </w:tc>
        <w:tc>
          <w:tcPr>
            <w:tcW w:w="448" w:type="pct"/>
            <w:vMerge w:val="restart"/>
          </w:tcPr>
          <w:p w:rsidR="00DC551A" w:rsidRPr="00F61E85" w:rsidRDefault="00DC551A" w:rsidP="008922CB">
            <w:pPr>
              <w:spacing w:after="0" w:line="240" w:lineRule="auto"/>
              <w:jc w:val="both"/>
              <w:rPr>
                <w:rFonts w:ascii="Times New Roman" w:eastAsia="Calibri" w:hAnsi="Times New Roman"/>
                <w:b/>
                <w:sz w:val="24"/>
                <w:szCs w:val="24"/>
              </w:rPr>
            </w:pPr>
            <w:r w:rsidRPr="00F61E85">
              <w:rPr>
                <w:rFonts w:ascii="Times New Roman" w:eastAsia="Calibri" w:hAnsi="Times New Roman"/>
                <w:b/>
                <w:sz w:val="24"/>
                <w:szCs w:val="24"/>
              </w:rPr>
              <w:t>всего</w:t>
            </w:r>
          </w:p>
        </w:tc>
        <w:tc>
          <w:tcPr>
            <w:tcW w:w="523" w:type="pct"/>
            <w:vMerge w:val="restart"/>
          </w:tcPr>
          <w:p w:rsidR="00DC551A" w:rsidRPr="00F61E85" w:rsidRDefault="00DC551A" w:rsidP="008922CB">
            <w:pPr>
              <w:spacing w:after="0" w:line="240" w:lineRule="auto"/>
              <w:jc w:val="both"/>
              <w:rPr>
                <w:rFonts w:ascii="Times New Roman" w:eastAsia="Calibri" w:hAnsi="Times New Roman"/>
                <w:b/>
                <w:sz w:val="24"/>
                <w:szCs w:val="24"/>
              </w:rPr>
            </w:pPr>
            <w:r w:rsidRPr="00F61E85">
              <w:rPr>
                <w:rFonts w:ascii="Times New Roman" w:eastAsia="Calibri" w:hAnsi="Times New Roman"/>
                <w:b/>
                <w:sz w:val="24"/>
                <w:szCs w:val="24"/>
              </w:rPr>
              <w:t xml:space="preserve"> теория</w:t>
            </w:r>
          </w:p>
        </w:tc>
        <w:tc>
          <w:tcPr>
            <w:tcW w:w="448" w:type="pct"/>
            <w:vMerge w:val="restart"/>
          </w:tcPr>
          <w:p w:rsidR="00DC551A" w:rsidRPr="00F61E85" w:rsidRDefault="00DC551A" w:rsidP="008922CB">
            <w:pPr>
              <w:spacing w:after="0" w:line="240" w:lineRule="auto"/>
              <w:jc w:val="both"/>
              <w:rPr>
                <w:rFonts w:ascii="Times New Roman" w:eastAsia="Calibri" w:hAnsi="Times New Roman"/>
                <w:b/>
                <w:sz w:val="24"/>
                <w:szCs w:val="24"/>
              </w:rPr>
            </w:pPr>
            <w:r w:rsidRPr="00F61E85">
              <w:rPr>
                <w:rFonts w:ascii="Times New Roman" w:eastAsia="Calibri" w:hAnsi="Times New Roman"/>
                <w:b/>
                <w:sz w:val="24"/>
                <w:szCs w:val="24"/>
              </w:rPr>
              <w:t>практика</w:t>
            </w:r>
          </w:p>
        </w:tc>
        <w:tc>
          <w:tcPr>
            <w:tcW w:w="819" w:type="pct"/>
            <w:gridSpan w:val="2"/>
          </w:tcPr>
          <w:p w:rsidR="00DC551A" w:rsidRPr="00F61E85" w:rsidRDefault="00DC551A" w:rsidP="008922CB">
            <w:pPr>
              <w:spacing w:after="0" w:line="240" w:lineRule="auto"/>
              <w:jc w:val="both"/>
              <w:rPr>
                <w:rFonts w:ascii="Times New Roman" w:eastAsia="Calibri" w:hAnsi="Times New Roman"/>
                <w:b/>
                <w:sz w:val="24"/>
                <w:szCs w:val="24"/>
              </w:rPr>
            </w:pPr>
            <w:r w:rsidRPr="00F61E85">
              <w:rPr>
                <w:rFonts w:ascii="Times New Roman" w:eastAsia="Calibri" w:hAnsi="Times New Roman"/>
                <w:b/>
                <w:sz w:val="24"/>
                <w:szCs w:val="24"/>
              </w:rPr>
              <w:t>С ДОТ</w:t>
            </w:r>
          </w:p>
        </w:tc>
      </w:tr>
      <w:tr w:rsidR="00FD647E" w:rsidRPr="00DC551A">
        <w:trPr>
          <w:cantSplit/>
          <w:trHeight w:val="255"/>
        </w:trPr>
        <w:tc>
          <w:tcPr>
            <w:tcW w:w="522" w:type="pct"/>
            <w:vMerge/>
          </w:tcPr>
          <w:p w:rsidR="00DC551A" w:rsidRPr="00F61E85" w:rsidRDefault="00DC551A" w:rsidP="008922CB">
            <w:pPr>
              <w:spacing w:after="0" w:line="240" w:lineRule="auto"/>
              <w:jc w:val="both"/>
              <w:rPr>
                <w:rFonts w:ascii="Times New Roman" w:eastAsia="Calibri" w:hAnsi="Times New Roman"/>
                <w:b/>
                <w:sz w:val="24"/>
                <w:szCs w:val="24"/>
              </w:rPr>
            </w:pPr>
          </w:p>
        </w:tc>
        <w:tc>
          <w:tcPr>
            <w:tcW w:w="2240" w:type="pct"/>
            <w:vMerge/>
          </w:tcPr>
          <w:p w:rsidR="00DC551A" w:rsidRPr="00F61E85" w:rsidRDefault="00DC551A" w:rsidP="008922CB">
            <w:pPr>
              <w:spacing w:after="0" w:line="240" w:lineRule="auto"/>
              <w:jc w:val="both"/>
              <w:rPr>
                <w:rFonts w:ascii="Times New Roman" w:eastAsia="Calibri" w:hAnsi="Times New Roman"/>
                <w:b/>
                <w:sz w:val="24"/>
                <w:szCs w:val="24"/>
              </w:rPr>
            </w:pPr>
          </w:p>
        </w:tc>
        <w:tc>
          <w:tcPr>
            <w:tcW w:w="448" w:type="pct"/>
            <w:vMerge/>
          </w:tcPr>
          <w:p w:rsidR="00DC551A" w:rsidRPr="00F61E85" w:rsidRDefault="00DC551A" w:rsidP="008922CB">
            <w:pPr>
              <w:spacing w:after="0" w:line="240" w:lineRule="auto"/>
              <w:jc w:val="both"/>
              <w:rPr>
                <w:rFonts w:ascii="Times New Roman" w:eastAsia="Calibri" w:hAnsi="Times New Roman"/>
                <w:b/>
                <w:sz w:val="24"/>
                <w:szCs w:val="24"/>
              </w:rPr>
            </w:pPr>
          </w:p>
        </w:tc>
        <w:tc>
          <w:tcPr>
            <w:tcW w:w="523" w:type="pct"/>
            <w:vMerge/>
          </w:tcPr>
          <w:p w:rsidR="00DC551A" w:rsidRPr="00F61E85" w:rsidRDefault="00DC551A" w:rsidP="008922CB">
            <w:pPr>
              <w:spacing w:after="0" w:line="240" w:lineRule="auto"/>
              <w:jc w:val="both"/>
              <w:rPr>
                <w:rFonts w:ascii="Times New Roman" w:eastAsia="Calibri" w:hAnsi="Times New Roman"/>
                <w:b/>
                <w:sz w:val="24"/>
                <w:szCs w:val="24"/>
              </w:rPr>
            </w:pPr>
          </w:p>
        </w:tc>
        <w:tc>
          <w:tcPr>
            <w:tcW w:w="448" w:type="pct"/>
            <w:vMerge/>
          </w:tcPr>
          <w:p w:rsidR="00DC551A" w:rsidRPr="00F61E85" w:rsidRDefault="00DC551A" w:rsidP="008922CB">
            <w:pPr>
              <w:spacing w:after="0" w:line="240" w:lineRule="auto"/>
              <w:jc w:val="both"/>
              <w:rPr>
                <w:rFonts w:ascii="Times New Roman" w:eastAsia="Calibri" w:hAnsi="Times New Roman"/>
                <w:b/>
                <w:sz w:val="24"/>
                <w:szCs w:val="24"/>
              </w:rPr>
            </w:pPr>
          </w:p>
        </w:tc>
        <w:tc>
          <w:tcPr>
            <w:tcW w:w="522" w:type="pct"/>
          </w:tcPr>
          <w:p w:rsidR="00DC551A" w:rsidRPr="00F61E85" w:rsidRDefault="00DC551A" w:rsidP="008922CB">
            <w:pPr>
              <w:spacing w:after="0" w:line="240" w:lineRule="auto"/>
              <w:jc w:val="both"/>
              <w:rPr>
                <w:rFonts w:ascii="Times New Roman" w:eastAsia="Calibri" w:hAnsi="Times New Roman"/>
                <w:b/>
                <w:sz w:val="24"/>
                <w:szCs w:val="24"/>
              </w:rPr>
            </w:pPr>
            <w:r w:rsidRPr="00F61E85">
              <w:rPr>
                <w:rFonts w:ascii="Times New Roman" w:eastAsia="Calibri" w:hAnsi="Times New Roman"/>
                <w:b/>
                <w:sz w:val="24"/>
                <w:szCs w:val="24"/>
              </w:rPr>
              <w:t>теория</w:t>
            </w:r>
          </w:p>
        </w:tc>
        <w:tc>
          <w:tcPr>
            <w:tcW w:w="297" w:type="pct"/>
          </w:tcPr>
          <w:p w:rsidR="00DC551A" w:rsidRPr="00F61E85" w:rsidRDefault="00DC551A" w:rsidP="008922CB">
            <w:pPr>
              <w:spacing w:after="0" w:line="240" w:lineRule="auto"/>
              <w:jc w:val="both"/>
              <w:rPr>
                <w:rFonts w:ascii="Times New Roman" w:eastAsia="Calibri" w:hAnsi="Times New Roman"/>
                <w:b/>
                <w:sz w:val="24"/>
                <w:szCs w:val="24"/>
              </w:rPr>
            </w:pPr>
            <w:r w:rsidRPr="00F61E85">
              <w:rPr>
                <w:rFonts w:ascii="Times New Roman" w:eastAsia="Calibri" w:hAnsi="Times New Roman"/>
                <w:b/>
                <w:sz w:val="24"/>
                <w:szCs w:val="24"/>
              </w:rPr>
              <w:t>ппрактика</w:t>
            </w:r>
          </w:p>
        </w:tc>
      </w:tr>
      <w:tr w:rsidR="00FD647E" w:rsidRPr="00DC551A">
        <w:tc>
          <w:tcPr>
            <w:tcW w:w="522" w:type="pct"/>
          </w:tcPr>
          <w:p w:rsidR="00DC551A" w:rsidRPr="00F61E85" w:rsidRDefault="00DC551A" w:rsidP="008922CB">
            <w:pPr>
              <w:spacing w:after="0" w:line="240" w:lineRule="auto"/>
              <w:jc w:val="both"/>
              <w:rPr>
                <w:rFonts w:ascii="Times New Roman" w:eastAsia="Calibri" w:hAnsi="Times New Roman"/>
                <w:b/>
                <w:sz w:val="24"/>
                <w:szCs w:val="24"/>
              </w:rPr>
            </w:pPr>
            <w:r w:rsidRPr="00F61E85">
              <w:rPr>
                <w:rFonts w:ascii="Times New Roman" w:eastAsia="Calibri" w:hAnsi="Times New Roman"/>
                <w:b/>
                <w:sz w:val="24"/>
                <w:szCs w:val="24"/>
                <w:lang w:val="en-US"/>
              </w:rPr>
              <w:t>I</w:t>
            </w:r>
          </w:p>
        </w:tc>
        <w:tc>
          <w:tcPr>
            <w:tcW w:w="2240" w:type="pct"/>
          </w:tcPr>
          <w:p w:rsidR="00DC551A" w:rsidRDefault="00DC551A" w:rsidP="008922CB">
            <w:pPr>
              <w:spacing w:after="0" w:line="240" w:lineRule="auto"/>
              <w:jc w:val="both"/>
              <w:rPr>
                <w:rFonts w:ascii="Times New Roman" w:eastAsia="Calibri" w:hAnsi="Times New Roman"/>
                <w:b/>
                <w:sz w:val="24"/>
                <w:szCs w:val="24"/>
              </w:rPr>
            </w:pPr>
            <w:r w:rsidRPr="00F61E85">
              <w:rPr>
                <w:rFonts w:ascii="Times New Roman" w:eastAsia="Calibri" w:hAnsi="Times New Roman"/>
                <w:b/>
                <w:sz w:val="24"/>
                <w:szCs w:val="24"/>
              </w:rPr>
              <w:t xml:space="preserve">Вводное занятие. </w:t>
            </w:r>
          </w:p>
          <w:p w:rsidR="004B08E2" w:rsidRPr="00F61E85" w:rsidRDefault="004B08E2" w:rsidP="008922CB">
            <w:pPr>
              <w:spacing w:after="0" w:line="240" w:lineRule="auto"/>
              <w:jc w:val="both"/>
              <w:rPr>
                <w:rFonts w:ascii="Times New Roman" w:eastAsia="Calibri" w:hAnsi="Times New Roman"/>
                <w:b/>
                <w:sz w:val="24"/>
                <w:szCs w:val="24"/>
              </w:rPr>
            </w:pPr>
          </w:p>
        </w:tc>
        <w:tc>
          <w:tcPr>
            <w:tcW w:w="448"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b/>
                <w:sz w:val="24"/>
                <w:szCs w:val="24"/>
              </w:rPr>
              <w:t>3</w:t>
            </w:r>
          </w:p>
        </w:tc>
        <w:tc>
          <w:tcPr>
            <w:tcW w:w="523" w:type="pct"/>
          </w:tcPr>
          <w:p w:rsidR="00DC551A" w:rsidRPr="00F61E85" w:rsidRDefault="00DC551A" w:rsidP="008922CB">
            <w:pPr>
              <w:spacing w:after="0" w:line="240" w:lineRule="auto"/>
              <w:rPr>
                <w:rFonts w:ascii="Times New Roman" w:eastAsia="Calibri" w:hAnsi="Times New Roman"/>
                <w:b/>
                <w:sz w:val="24"/>
                <w:szCs w:val="24"/>
              </w:rPr>
            </w:pPr>
            <w:r w:rsidRPr="00F61E85">
              <w:rPr>
                <w:rFonts w:ascii="Times New Roman" w:eastAsia="Calibri" w:hAnsi="Times New Roman"/>
                <w:b/>
                <w:sz w:val="24"/>
                <w:szCs w:val="24"/>
              </w:rPr>
              <w:t>2</w:t>
            </w:r>
          </w:p>
        </w:tc>
        <w:tc>
          <w:tcPr>
            <w:tcW w:w="448" w:type="pct"/>
          </w:tcPr>
          <w:p w:rsidR="00DC551A" w:rsidRPr="00F61E85" w:rsidRDefault="00DC551A" w:rsidP="008922CB">
            <w:pPr>
              <w:spacing w:after="0" w:line="240" w:lineRule="auto"/>
              <w:rPr>
                <w:rFonts w:ascii="Times New Roman" w:eastAsia="Calibri" w:hAnsi="Times New Roman"/>
                <w:b/>
                <w:sz w:val="24"/>
                <w:szCs w:val="24"/>
              </w:rPr>
            </w:pPr>
            <w:r w:rsidRPr="00F61E85">
              <w:rPr>
                <w:rFonts w:ascii="Times New Roman" w:eastAsia="Calibri" w:hAnsi="Times New Roman"/>
                <w:b/>
                <w:sz w:val="24"/>
                <w:szCs w:val="24"/>
              </w:rPr>
              <w:t>1</w:t>
            </w:r>
          </w:p>
        </w:tc>
        <w:tc>
          <w:tcPr>
            <w:tcW w:w="522" w:type="pct"/>
          </w:tcPr>
          <w:p w:rsidR="00DC551A" w:rsidRPr="00F61E85" w:rsidRDefault="00DC551A" w:rsidP="008922CB">
            <w:pPr>
              <w:spacing w:after="0" w:line="240" w:lineRule="auto"/>
              <w:rPr>
                <w:rFonts w:ascii="Times New Roman" w:eastAsia="Calibri" w:hAnsi="Times New Roman"/>
                <w:b/>
                <w:sz w:val="24"/>
                <w:szCs w:val="24"/>
              </w:rPr>
            </w:pPr>
            <w:r w:rsidRPr="00F61E85">
              <w:rPr>
                <w:rFonts w:ascii="Times New Roman" w:eastAsia="Calibri" w:hAnsi="Times New Roman"/>
                <w:b/>
                <w:sz w:val="24"/>
                <w:szCs w:val="24"/>
              </w:rPr>
              <w:t>0</w:t>
            </w:r>
          </w:p>
        </w:tc>
        <w:tc>
          <w:tcPr>
            <w:tcW w:w="297" w:type="pct"/>
          </w:tcPr>
          <w:p w:rsidR="00DC551A" w:rsidRPr="00F61E85" w:rsidRDefault="00DC551A" w:rsidP="008922CB">
            <w:pPr>
              <w:spacing w:after="0" w:line="240" w:lineRule="auto"/>
              <w:rPr>
                <w:rFonts w:ascii="Times New Roman" w:eastAsia="Calibri" w:hAnsi="Times New Roman"/>
                <w:b/>
                <w:sz w:val="24"/>
                <w:szCs w:val="24"/>
              </w:rPr>
            </w:pPr>
            <w:r w:rsidRPr="00F61E85">
              <w:rPr>
                <w:rFonts w:ascii="Times New Roman" w:eastAsia="Calibri" w:hAnsi="Times New Roman"/>
                <w:b/>
                <w:sz w:val="24"/>
                <w:szCs w:val="24"/>
              </w:rPr>
              <w:t>0</w:t>
            </w:r>
          </w:p>
        </w:tc>
      </w:tr>
      <w:tr w:rsidR="00FD647E" w:rsidRPr="00DC551A">
        <w:tc>
          <w:tcPr>
            <w:tcW w:w="522" w:type="pct"/>
          </w:tcPr>
          <w:p w:rsidR="00DC551A" w:rsidRPr="00F61E85" w:rsidRDefault="00DC551A" w:rsidP="008922CB">
            <w:pPr>
              <w:spacing w:after="0" w:line="240" w:lineRule="auto"/>
              <w:jc w:val="both"/>
              <w:rPr>
                <w:rFonts w:ascii="Times New Roman" w:eastAsia="Calibri" w:hAnsi="Times New Roman"/>
                <w:b/>
                <w:sz w:val="24"/>
                <w:szCs w:val="24"/>
              </w:rPr>
            </w:pPr>
            <w:r w:rsidRPr="00F61E85">
              <w:rPr>
                <w:rFonts w:ascii="Times New Roman" w:eastAsia="Calibri" w:hAnsi="Times New Roman"/>
                <w:b/>
                <w:sz w:val="24"/>
                <w:szCs w:val="24"/>
                <w:lang w:val="en-US"/>
              </w:rPr>
              <w:t>II</w:t>
            </w:r>
          </w:p>
        </w:tc>
        <w:tc>
          <w:tcPr>
            <w:tcW w:w="2240" w:type="pct"/>
          </w:tcPr>
          <w:p w:rsidR="00DC551A" w:rsidRPr="00F61E85" w:rsidRDefault="00DC551A" w:rsidP="008922CB">
            <w:pPr>
              <w:spacing w:after="0" w:line="240" w:lineRule="auto"/>
              <w:contextualSpacing/>
              <w:jc w:val="both"/>
              <w:rPr>
                <w:rFonts w:ascii="Times New Roman" w:eastAsia="Calibri" w:hAnsi="Times New Roman"/>
                <w:b/>
                <w:sz w:val="24"/>
                <w:szCs w:val="24"/>
              </w:rPr>
            </w:pPr>
            <w:r w:rsidRPr="00F61E85">
              <w:rPr>
                <w:rFonts w:ascii="Times New Roman" w:eastAsia="Calibri" w:hAnsi="Times New Roman"/>
                <w:b/>
                <w:sz w:val="24"/>
                <w:szCs w:val="24"/>
              </w:rPr>
              <w:t>Пластилинография</w:t>
            </w:r>
            <w:r w:rsidR="000C7619">
              <w:rPr>
                <w:rFonts w:ascii="Times New Roman" w:eastAsia="Calibri" w:hAnsi="Times New Roman"/>
                <w:b/>
                <w:sz w:val="24"/>
                <w:szCs w:val="24"/>
              </w:rPr>
              <w:t xml:space="preserve"> </w:t>
            </w:r>
            <w:r w:rsidRPr="00F61E85">
              <w:rPr>
                <w:rFonts w:ascii="Times New Roman" w:eastAsia="Calibri" w:hAnsi="Times New Roman"/>
                <w:sz w:val="24"/>
                <w:szCs w:val="24"/>
              </w:rPr>
              <w:t>(работа с соленым тестом, полимерной глиной, холодным фарфором).</w:t>
            </w:r>
          </w:p>
        </w:tc>
        <w:tc>
          <w:tcPr>
            <w:tcW w:w="448" w:type="pct"/>
          </w:tcPr>
          <w:p w:rsidR="00DC551A" w:rsidRPr="00F61E85" w:rsidRDefault="00DC551A" w:rsidP="008922CB">
            <w:pPr>
              <w:spacing w:after="0" w:line="240" w:lineRule="auto"/>
              <w:rPr>
                <w:rFonts w:ascii="Times New Roman" w:eastAsia="Calibri" w:hAnsi="Times New Roman"/>
                <w:b/>
                <w:sz w:val="24"/>
                <w:szCs w:val="24"/>
              </w:rPr>
            </w:pPr>
            <w:r w:rsidRPr="00F61E85">
              <w:rPr>
                <w:rFonts w:ascii="Times New Roman" w:eastAsia="Calibri" w:hAnsi="Times New Roman"/>
                <w:b/>
                <w:sz w:val="24"/>
                <w:szCs w:val="24"/>
              </w:rPr>
              <w:t>48</w:t>
            </w:r>
          </w:p>
        </w:tc>
        <w:tc>
          <w:tcPr>
            <w:tcW w:w="523" w:type="pct"/>
          </w:tcPr>
          <w:p w:rsidR="00DC551A" w:rsidRPr="00F61E85" w:rsidRDefault="00DC551A" w:rsidP="008922CB">
            <w:pPr>
              <w:spacing w:after="0" w:line="240" w:lineRule="auto"/>
              <w:rPr>
                <w:rFonts w:ascii="Times New Roman" w:eastAsia="Calibri" w:hAnsi="Times New Roman"/>
                <w:b/>
                <w:sz w:val="24"/>
                <w:szCs w:val="24"/>
              </w:rPr>
            </w:pPr>
            <w:r w:rsidRPr="00F61E85">
              <w:rPr>
                <w:rFonts w:ascii="Times New Roman" w:eastAsia="Calibri" w:hAnsi="Times New Roman"/>
                <w:b/>
                <w:sz w:val="24"/>
                <w:szCs w:val="24"/>
              </w:rPr>
              <w:t>9</w:t>
            </w:r>
          </w:p>
        </w:tc>
        <w:tc>
          <w:tcPr>
            <w:tcW w:w="448" w:type="pct"/>
          </w:tcPr>
          <w:p w:rsidR="00DC551A" w:rsidRPr="00F61E85" w:rsidRDefault="00DC551A" w:rsidP="008922CB">
            <w:pPr>
              <w:spacing w:after="0" w:line="240" w:lineRule="auto"/>
              <w:rPr>
                <w:rFonts w:ascii="Times New Roman" w:eastAsia="Calibri" w:hAnsi="Times New Roman"/>
                <w:b/>
                <w:sz w:val="24"/>
                <w:szCs w:val="24"/>
              </w:rPr>
            </w:pPr>
            <w:r w:rsidRPr="00F61E85">
              <w:rPr>
                <w:rFonts w:ascii="Times New Roman" w:eastAsia="Calibri" w:hAnsi="Times New Roman"/>
                <w:b/>
                <w:sz w:val="24"/>
                <w:szCs w:val="24"/>
              </w:rPr>
              <w:t>39</w:t>
            </w:r>
          </w:p>
        </w:tc>
        <w:tc>
          <w:tcPr>
            <w:tcW w:w="522" w:type="pct"/>
          </w:tcPr>
          <w:p w:rsidR="00DC551A" w:rsidRPr="00F61E85" w:rsidRDefault="00DC551A" w:rsidP="008922CB">
            <w:pPr>
              <w:spacing w:after="0" w:line="240" w:lineRule="auto"/>
              <w:rPr>
                <w:rFonts w:ascii="Times New Roman" w:eastAsia="Calibri" w:hAnsi="Times New Roman"/>
                <w:b/>
                <w:sz w:val="24"/>
                <w:szCs w:val="24"/>
              </w:rPr>
            </w:pPr>
            <w:r w:rsidRPr="00F61E85">
              <w:rPr>
                <w:rFonts w:ascii="Times New Roman" w:eastAsia="Calibri" w:hAnsi="Times New Roman"/>
                <w:b/>
                <w:sz w:val="24"/>
                <w:szCs w:val="24"/>
              </w:rPr>
              <w:t>0</w:t>
            </w:r>
          </w:p>
        </w:tc>
        <w:tc>
          <w:tcPr>
            <w:tcW w:w="297" w:type="pct"/>
          </w:tcPr>
          <w:p w:rsidR="00DC551A" w:rsidRPr="00F61E85" w:rsidRDefault="00DC551A" w:rsidP="008922CB">
            <w:pPr>
              <w:spacing w:after="0" w:line="240" w:lineRule="auto"/>
              <w:rPr>
                <w:rFonts w:ascii="Times New Roman" w:eastAsia="Calibri" w:hAnsi="Times New Roman"/>
                <w:b/>
                <w:sz w:val="24"/>
                <w:szCs w:val="24"/>
              </w:rPr>
            </w:pPr>
            <w:r w:rsidRPr="00F61E85">
              <w:rPr>
                <w:rFonts w:ascii="Times New Roman" w:eastAsia="Calibri" w:hAnsi="Times New Roman"/>
                <w:b/>
                <w:sz w:val="24"/>
                <w:szCs w:val="24"/>
              </w:rPr>
              <w:t>0</w:t>
            </w:r>
          </w:p>
        </w:tc>
      </w:tr>
      <w:tr w:rsidR="00FD647E" w:rsidRPr="00DC551A">
        <w:tc>
          <w:tcPr>
            <w:tcW w:w="522" w:type="pct"/>
          </w:tcPr>
          <w:p w:rsidR="00DC551A" w:rsidRPr="00F61E85" w:rsidRDefault="00DC551A" w:rsidP="008922CB">
            <w:pPr>
              <w:spacing w:after="0" w:line="240" w:lineRule="auto"/>
              <w:jc w:val="both"/>
              <w:rPr>
                <w:rFonts w:ascii="Times New Roman" w:eastAsia="Calibri" w:hAnsi="Times New Roman"/>
                <w:sz w:val="24"/>
                <w:szCs w:val="24"/>
              </w:rPr>
            </w:pPr>
            <w:r w:rsidRPr="00F61E85">
              <w:rPr>
                <w:rFonts w:ascii="Times New Roman" w:eastAsia="Calibri" w:hAnsi="Times New Roman"/>
                <w:sz w:val="24"/>
                <w:szCs w:val="24"/>
              </w:rPr>
              <w:t>2.1</w:t>
            </w:r>
          </w:p>
        </w:tc>
        <w:tc>
          <w:tcPr>
            <w:tcW w:w="2240" w:type="pct"/>
          </w:tcPr>
          <w:p w:rsidR="00DC551A" w:rsidRPr="00F61E85" w:rsidRDefault="00DC551A" w:rsidP="008922CB">
            <w:pPr>
              <w:spacing w:after="0" w:line="240" w:lineRule="auto"/>
              <w:jc w:val="both"/>
              <w:rPr>
                <w:rFonts w:ascii="Times New Roman" w:eastAsia="Calibri" w:hAnsi="Times New Roman"/>
                <w:sz w:val="24"/>
                <w:szCs w:val="24"/>
              </w:rPr>
            </w:pPr>
            <w:r w:rsidRPr="00F61E85">
              <w:rPr>
                <w:rFonts w:ascii="Times New Roman" w:eastAsia="Calibri" w:hAnsi="Times New Roman"/>
                <w:sz w:val="24"/>
                <w:szCs w:val="24"/>
              </w:rPr>
              <w:t xml:space="preserve">Жанр изобразительного искусства - натюрморт. </w:t>
            </w:r>
          </w:p>
        </w:tc>
        <w:tc>
          <w:tcPr>
            <w:tcW w:w="448" w:type="pct"/>
          </w:tcPr>
          <w:p w:rsidR="00DC551A" w:rsidRPr="00F61E85" w:rsidRDefault="00DC551A" w:rsidP="008922CB">
            <w:pPr>
              <w:spacing w:after="0" w:line="240" w:lineRule="auto"/>
              <w:contextualSpacing/>
              <w:rPr>
                <w:rFonts w:ascii="Times New Roman" w:eastAsia="Calibri" w:hAnsi="Times New Roman"/>
                <w:sz w:val="24"/>
                <w:szCs w:val="24"/>
              </w:rPr>
            </w:pPr>
            <w:r w:rsidRPr="00F61E85">
              <w:rPr>
                <w:rFonts w:ascii="Times New Roman" w:eastAsia="Calibri" w:hAnsi="Times New Roman"/>
                <w:sz w:val="24"/>
                <w:szCs w:val="24"/>
              </w:rPr>
              <w:t>15</w:t>
            </w:r>
          </w:p>
        </w:tc>
        <w:tc>
          <w:tcPr>
            <w:tcW w:w="523"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3</w:t>
            </w:r>
          </w:p>
        </w:tc>
        <w:tc>
          <w:tcPr>
            <w:tcW w:w="448"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12</w:t>
            </w:r>
          </w:p>
        </w:tc>
        <w:tc>
          <w:tcPr>
            <w:tcW w:w="522"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0</w:t>
            </w:r>
          </w:p>
        </w:tc>
        <w:tc>
          <w:tcPr>
            <w:tcW w:w="297"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0</w:t>
            </w:r>
          </w:p>
        </w:tc>
      </w:tr>
      <w:tr w:rsidR="00FD647E" w:rsidRPr="00DC551A">
        <w:tc>
          <w:tcPr>
            <w:tcW w:w="522" w:type="pct"/>
          </w:tcPr>
          <w:p w:rsidR="00DC551A" w:rsidRPr="00F61E85" w:rsidRDefault="00DC551A" w:rsidP="008922CB">
            <w:pPr>
              <w:spacing w:after="0" w:line="240" w:lineRule="auto"/>
              <w:jc w:val="both"/>
              <w:rPr>
                <w:rFonts w:ascii="Times New Roman" w:eastAsia="Calibri" w:hAnsi="Times New Roman"/>
                <w:sz w:val="24"/>
                <w:szCs w:val="24"/>
              </w:rPr>
            </w:pPr>
            <w:r w:rsidRPr="00F61E85">
              <w:rPr>
                <w:rFonts w:ascii="Times New Roman" w:eastAsia="Calibri" w:hAnsi="Times New Roman"/>
                <w:sz w:val="24"/>
                <w:szCs w:val="24"/>
                <w:lang w:val="en-US"/>
              </w:rPr>
              <w:t>2</w:t>
            </w:r>
            <w:r w:rsidRPr="00F61E85">
              <w:rPr>
                <w:rFonts w:ascii="Times New Roman" w:eastAsia="Calibri" w:hAnsi="Times New Roman"/>
                <w:sz w:val="24"/>
                <w:szCs w:val="24"/>
              </w:rPr>
              <w:t>.2</w:t>
            </w:r>
          </w:p>
        </w:tc>
        <w:tc>
          <w:tcPr>
            <w:tcW w:w="2240" w:type="pct"/>
          </w:tcPr>
          <w:p w:rsidR="00DC551A" w:rsidRPr="00F61E85" w:rsidRDefault="00DC551A" w:rsidP="008922CB">
            <w:pPr>
              <w:spacing w:after="0" w:line="240" w:lineRule="auto"/>
              <w:jc w:val="both"/>
              <w:rPr>
                <w:rFonts w:ascii="Times New Roman" w:eastAsia="Calibri" w:hAnsi="Times New Roman"/>
                <w:sz w:val="24"/>
                <w:szCs w:val="24"/>
              </w:rPr>
            </w:pPr>
            <w:r w:rsidRPr="00F61E85">
              <w:rPr>
                <w:rFonts w:ascii="Times New Roman" w:eastAsia="Calibri" w:hAnsi="Times New Roman"/>
                <w:sz w:val="24"/>
                <w:szCs w:val="24"/>
              </w:rPr>
              <w:t>Жанр изобразительного искусства – пейзаж.</w:t>
            </w:r>
          </w:p>
        </w:tc>
        <w:tc>
          <w:tcPr>
            <w:tcW w:w="448" w:type="pct"/>
          </w:tcPr>
          <w:p w:rsidR="00DC551A" w:rsidRPr="00F61E85" w:rsidRDefault="00DC551A" w:rsidP="008922CB">
            <w:pPr>
              <w:spacing w:after="0" w:line="240" w:lineRule="auto"/>
              <w:contextualSpacing/>
              <w:rPr>
                <w:rFonts w:ascii="Times New Roman" w:eastAsia="Calibri" w:hAnsi="Times New Roman"/>
                <w:sz w:val="24"/>
                <w:szCs w:val="24"/>
              </w:rPr>
            </w:pPr>
            <w:r w:rsidRPr="00F61E85">
              <w:rPr>
                <w:rFonts w:ascii="Times New Roman" w:eastAsia="Calibri" w:hAnsi="Times New Roman"/>
                <w:sz w:val="24"/>
                <w:szCs w:val="24"/>
              </w:rPr>
              <w:t>18</w:t>
            </w:r>
          </w:p>
        </w:tc>
        <w:tc>
          <w:tcPr>
            <w:tcW w:w="523"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3</w:t>
            </w:r>
          </w:p>
        </w:tc>
        <w:tc>
          <w:tcPr>
            <w:tcW w:w="448"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15</w:t>
            </w:r>
          </w:p>
        </w:tc>
        <w:tc>
          <w:tcPr>
            <w:tcW w:w="522"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0</w:t>
            </w:r>
          </w:p>
        </w:tc>
        <w:tc>
          <w:tcPr>
            <w:tcW w:w="297"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0</w:t>
            </w:r>
          </w:p>
        </w:tc>
      </w:tr>
      <w:tr w:rsidR="00FD647E" w:rsidRPr="00DC551A">
        <w:tc>
          <w:tcPr>
            <w:tcW w:w="522" w:type="pct"/>
          </w:tcPr>
          <w:p w:rsidR="00DC551A" w:rsidRPr="00F61E85" w:rsidRDefault="00DC551A" w:rsidP="008922CB">
            <w:pPr>
              <w:spacing w:after="0" w:line="240" w:lineRule="auto"/>
              <w:jc w:val="both"/>
              <w:rPr>
                <w:rFonts w:ascii="Times New Roman" w:eastAsia="Calibri" w:hAnsi="Times New Roman"/>
                <w:sz w:val="24"/>
                <w:szCs w:val="24"/>
              </w:rPr>
            </w:pPr>
            <w:r w:rsidRPr="00F61E85">
              <w:rPr>
                <w:rFonts w:ascii="Times New Roman" w:eastAsia="Calibri" w:hAnsi="Times New Roman"/>
                <w:sz w:val="24"/>
                <w:szCs w:val="24"/>
              </w:rPr>
              <w:t>2.</w:t>
            </w:r>
            <w:r w:rsidRPr="00F61E85">
              <w:rPr>
                <w:rFonts w:ascii="Times New Roman" w:eastAsia="Calibri" w:hAnsi="Times New Roman"/>
                <w:sz w:val="24"/>
                <w:szCs w:val="24"/>
                <w:lang w:val="en-US"/>
              </w:rPr>
              <w:t>3</w:t>
            </w:r>
          </w:p>
        </w:tc>
        <w:tc>
          <w:tcPr>
            <w:tcW w:w="2240" w:type="pct"/>
          </w:tcPr>
          <w:p w:rsidR="00DC551A" w:rsidRPr="00F61E85" w:rsidRDefault="00DC551A" w:rsidP="008922CB">
            <w:pPr>
              <w:spacing w:after="0" w:line="240" w:lineRule="auto"/>
              <w:jc w:val="both"/>
              <w:rPr>
                <w:rFonts w:ascii="Times New Roman" w:eastAsia="Calibri" w:hAnsi="Times New Roman"/>
                <w:sz w:val="24"/>
                <w:szCs w:val="24"/>
              </w:rPr>
            </w:pPr>
            <w:r w:rsidRPr="00F61E85">
              <w:rPr>
                <w:rFonts w:ascii="Times New Roman" w:eastAsia="Calibri" w:hAnsi="Times New Roman"/>
                <w:sz w:val="24"/>
                <w:szCs w:val="24"/>
              </w:rPr>
              <w:t xml:space="preserve">Жанр изобразительного искусства – портрет. </w:t>
            </w:r>
          </w:p>
        </w:tc>
        <w:tc>
          <w:tcPr>
            <w:tcW w:w="448" w:type="pct"/>
          </w:tcPr>
          <w:p w:rsidR="00DC551A" w:rsidRPr="00F61E85" w:rsidRDefault="00DC551A" w:rsidP="008922CB">
            <w:pPr>
              <w:spacing w:after="0" w:line="240" w:lineRule="auto"/>
              <w:contextualSpacing/>
              <w:rPr>
                <w:rFonts w:ascii="Times New Roman" w:eastAsia="Calibri" w:hAnsi="Times New Roman"/>
                <w:sz w:val="24"/>
                <w:szCs w:val="24"/>
              </w:rPr>
            </w:pPr>
            <w:r w:rsidRPr="00F61E85">
              <w:rPr>
                <w:rFonts w:ascii="Times New Roman" w:eastAsia="Calibri" w:hAnsi="Times New Roman"/>
                <w:sz w:val="24"/>
                <w:szCs w:val="24"/>
              </w:rPr>
              <w:t>15</w:t>
            </w:r>
          </w:p>
        </w:tc>
        <w:tc>
          <w:tcPr>
            <w:tcW w:w="523"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3</w:t>
            </w:r>
          </w:p>
        </w:tc>
        <w:tc>
          <w:tcPr>
            <w:tcW w:w="448"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12</w:t>
            </w:r>
          </w:p>
        </w:tc>
        <w:tc>
          <w:tcPr>
            <w:tcW w:w="522"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0</w:t>
            </w:r>
          </w:p>
        </w:tc>
        <w:tc>
          <w:tcPr>
            <w:tcW w:w="297"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0</w:t>
            </w:r>
          </w:p>
        </w:tc>
      </w:tr>
      <w:tr w:rsidR="00FD647E" w:rsidRPr="00DC551A">
        <w:tc>
          <w:tcPr>
            <w:tcW w:w="522" w:type="pct"/>
            <w:vAlign w:val="center"/>
          </w:tcPr>
          <w:p w:rsidR="00DC551A" w:rsidRPr="00F61E85" w:rsidRDefault="00DC551A" w:rsidP="008922CB">
            <w:pPr>
              <w:spacing w:after="0" w:line="240" w:lineRule="auto"/>
              <w:contextualSpacing/>
              <w:jc w:val="both"/>
              <w:rPr>
                <w:rFonts w:ascii="Times New Roman" w:eastAsia="Calibri" w:hAnsi="Times New Roman"/>
                <w:b/>
                <w:sz w:val="24"/>
                <w:szCs w:val="24"/>
              </w:rPr>
            </w:pPr>
            <w:r w:rsidRPr="00F61E85">
              <w:rPr>
                <w:rFonts w:ascii="Times New Roman" w:eastAsia="Calibri" w:hAnsi="Times New Roman"/>
                <w:b/>
                <w:sz w:val="24"/>
                <w:szCs w:val="24"/>
                <w:lang w:val="en-US"/>
              </w:rPr>
              <w:t>III</w:t>
            </w:r>
          </w:p>
        </w:tc>
        <w:tc>
          <w:tcPr>
            <w:tcW w:w="2240" w:type="pct"/>
          </w:tcPr>
          <w:p w:rsidR="00DC551A" w:rsidRPr="00F61E85" w:rsidRDefault="00DC551A" w:rsidP="008922CB">
            <w:pPr>
              <w:spacing w:after="0" w:line="240" w:lineRule="auto"/>
              <w:contextualSpacing/>
              <w:jc w:val="both"/>
              <w:rPr>
                <w:rFonts w:ascii="Times New Roman" w:eastAsia="Calibri" w:hAnsi="Times New Roman"/>
                <w:b/>
                <w:sz w:val="24"/>
                <w:szCs w:val="24"/>
              </w:rPr>
            </w:pPr>
            <w:r w:rsidRPr="00F61E85">
              <w:rPr>
                <w:rFonts w:ascii="Times New Roman" w:eastAsia="Calibri" w:hAnsi="Times New Roman"/>
                <w:b/>
                <w:sz w:val="24"/>
                <w:szCs w:val="24"/>
              </w:rPr>
              <w:t>Бумагопластика</w:t>
            </w:r>
            <w:r w:rsidRPr="00F61E85">
              <w:rPr>
                <w:rFonts w:ascii="Times New Roman" w:eastAsia="Calibri" w:hAnsi="Times New Roman"/>
                <w:sz w:val="24"/>
                <w:szCs w:val="24"/>
              </w:rPr>
              <w:t xml:space="preserve"> (техника аппликации, декупажа).</w:t>
            </w:r>
          </w:p>
        </w:tc>
        <w:tc>
          <w:tcPr>
            <w:tcW w:w="448" w:type="pct"/>
          </w:tcPr>
          <w:p w:rsidR="00DC551A" w:rsidRPr="00F61E85" w:rsidRDefault="00DC551A" w:rsidP="008922CB">
            <w:pPr>
              <w:spacing w:after="0" w:line="240" w:lineRule="auto"/>
              <w:rPr>
                <w:rFonts w:ascii="Times New Roman" w:eastAsia="Calibri" w:hAnsi="Times New Roman"/>
                <w:b/>
                <w:sz w:val="24"/>
                <w:szCs w:val="24"/>
              </w:rPr>
            </w:pPr>
            <w:r w:rsidRPr="00F61E85">
              <w:rPr>
                <w:rFonts w:ascii="Times New Roman" w:eastAsia="Calibri" w:hAnsi="Times New Roman"/>
                <w:b/>
                <w:sz w:val="24"/>
                <w:szCs w:val="24"/>
              </w:rPr>
              <w:t>81</w:t>
            </w:r>
          </w:p>
        </w:tc>
        <w:tc>
          <w:tcPr>
            <w:tcW w:w="523" w:type="pct"/>
          </w:tcPr>
          <w:p w:rsidR="00DC551A" w:rsidRPr="00F61E85" w:rsidRDefault="00DC551A" w:rsidP="008922CB">
            <w:pPr>
              <w:spacing w:after="0" w:line="240" w:lineRule="auto"/>
              <w:rPr>
                <w:rFonts w:ascii="Times New Roman" w:eastAsia="Calibri" w:hAnsi="Times New Roman"/>
                <w:b/>
                <w:sz w:val="24"/>
                <w:szCs w:val="24"/>
              </w:rPr>
            </w:pPr>
            <w:r w:rsidRPr="00F61E85">
              <w:rPr>
                <w:rFonts w:ascii="Times New Roman" w:eastAsia="Calibri" w:hAnsi="Times New Roman"/>
                <w:b/>
                <w:sz w:val="24"/>
                <w:szCs w:val="24"/>
              </w:rPr>
              <w:t>8</w:t>
            </w:r>
          </w:p>
        </w:tc>
        <w:tc>
          <w:tcPr>
            <w:tcW w:w="448" w:type="pct"/>
          </w:tcPr>
          <w:p w:rsidR="00DC551A" w:rsidRPr="00F61E85" w:rsidRDefault="00DC551A" w:rsidP="008922CB">
            <w:pPr>
              <w:spacing w:after="0" w:line="240" w:lineRule="auto"/>
              <w:rPr>
                <w:rFonts w:ascii="Times New Roman" w:eastAsia="Calibri" w:hAnsi="Times New Roman"/>
                <w:b/>
                <w:sz w:val="24"/>
                <w:szCs w:val="24"/>
              </w:rPr>
            </w:pPr>
            <w:r w:rsidRPr="00F61E85">
              <w:rPr>
                <w:rFonts w:ascii="Times New Roman" w:eastAsia="Calibri" w:hAnsi="Times New Roman"/>
                <w:b/>
                <w:sz w:val="24"/>
                <w:szCs w:val="24"/>
              </w:rPr>
              <w:t>73</w:t>
            </w:r>
          </w:p>
        </w:tc>
        <w:tc>
          <w:tcPr>
            <w:tcW w:w="522" w:type="pct"/>
          </w:tcPr>
          <w:p w:rsidR="00DC551A" w:rsidRPr="00F61E85" w:rsidRDefault="00DC551A" w:rsidP="008922CB">
            <w:pPr>
              <w:spacing w:after="0" w:line="240" w:lineRule="auto"/>
              <w:rPr>
                <w:rFonts w:ascii="Times New Roman" w:eastAsia="Calibri" w:hAnsi="Times New Roman"/>
                <w:b/>
                <w:sz w:val="24"/>
                <w:szCs w:val="24"/>
              </w:rPr>
            </w:pPr>
            <w:r w:rsidRPr="00F61E85">
              <w:rPr>
                <w:rFonts w:ascii="Times New Roman" w:eastAsia="Calibri" w:hAnsi="Times New Roman"/>
                <w:b/>
                <w:sz w:val="24"/>
                <w:szCs w:val="24"/>
              </w:rPr>
              <w:t>0</w:t>
            </w:r>
          </w:p>
        </w:tc>
        <w:tc>
          <w:tcPr>
            <w:tcW w:w="297" w:type="pct"/>
          </w:tcPr>
          <w:p w:rsidR="00DC551A" w:rsidRPr="00F61E85" w:rsidRDefault="00DC551A" w:rsidP="008922CB">
            <w:pPr>
              <w:spacing w:after="0" w:line="240" w:lineRule="auto"/>
              <w:rPr>
                <w:rFonts w:ascii="Times New Roman" w:eastAsia="Calibri" w:hAnsi="Times New Roman"/>
                <w:b/>
                <w:sz w:val="24"/>
                <w:szCs w:val="24"/>
              </w:rPr>
            </w:pPr>
            <w:r w:rsidRPr="00F61E85">
              <w:rPr>
                <w:rFonts w:ascii="Times New Roman" w:eastAsia="Calibri" w:hAnsi="Times New Roman"/>
                <w:b/>
                <w:sz w:val="24"/>
                <w:szCs w:val="24"/>
              </w:rPr>
              <w:t>0</w:t>
            </w:r>
          </w:p>
        </w:tc>
      </w:tr>
      <w:tr w:rsidR="00FD647E" w:rsidRPr="00DC551A">
        <w:tc>
          <w:tcPr>
            <w:tcW w:w="522" w:type="pct"/>
          </w:tcPr>
          <w:p w:rsidR="00DC551A" w:rsidRPr="00F61E85" w:rsidRDefault="00DC551A" w:rsidP="008922CB">
            <w:pPr>
              <w:spacing w:after="0" w:line="240" w:lineRule="auto"/>
              <w:contextualSpacing/>
              <w:jc w:val="both"/>
              <w:rPr>
                <w:rFonts w:ascii="Times New Roman" w:eastAsia="Calibri" w:hAnsi="Times New Roman"/>
                <w:sz w:val="24"/>
                <w:szCs w:val="24"/>
              </w:rPr>
            </w:pPr>
            <w:r w:rsidRPr="00F61E85">
              <w:rPr>
                <w:rFonts w:ascii="Times New Roman" w:eastAsia="Calibri" w:hAnsi="Times New Roman"/>
                <w:sz w:val="24"/>
                <w:szCs w:val="24"/>
              </w:rPr>
              <w:t>3.</w:t>
            </w:r>
            <w:r w:rsidRPr="00F61E85">
              <w:rPr>
                <w:rFonts w:ascii="Times New Roman" w:eastAsia="Calibri" w:hAnsi="Times New Roman"/>
                <w:sz w:val="24"/>
                <w:szCs w:val="24"/>
                <w:lang w:val="en-US"/>
              </w:rPr>
              <w:t>1</w:t>
            </w:r>
          </w:p>
        </w:tc>
        <w:tc>
          <w:tcPr>
            <w:tcW w:w="2240" w:type="pct"/>
          </w:tcPr>
          <w:p w:rsidR="00DC551A" w:rsidRPr="00F61E85" w:rsidRDefault="00DC551A" w:rsidP="008922CB">
            <w:pPr>
              <w:spacing w:after="0" w:line="240" w:lineRule="auto"/>
              <w:jc w:val="both"/>
              <w:rPr>
                <w:rFonts w:ascii="Times New Roman" w:eastAsia="Calibri" w:hAnsi="Times New Roman"/>
                <w:sz w:val="24"/>
                <w:szCs w:val="24"/>
              </w:rPr>
            </w:pPr>
            <w:r w:rsidRPr="00F61E85">
              <w:rPr>
                <w:rFonts w:ascii="Times New Roman" w:eastAsia="Calibri" w:hAnsi="Times New Roman"/>
                <w:sz w:val="24"/>
                <w:szCs w:val="24"/>
              </w:rPr>
              <w:t xml:space="preserve">Техника работы с бумагой. </w:t>
            </w:r>
          </w:p>
        </w:tc>
        <w:tc>
          <w:tcPr>
            <w:tcW w:w="448" w:type="pct"/>
          </w:tcPr>
          <w:p w:rsidR="00DC551A" w:rsidRPr="00F61E85" w:rsidRDefault="00DC551A" w:rsidP="008922CB">
            <w:pPr>
              <w:spacing w:after="0" w:line="240" w:lineRule="auto"/>
              <w:contextualSpacing/>
              <w:rPr>
                <w:rFonts w:ascii="Times New Roman" w:eastAsia="Calibri" w:hAnsi="Times New Roman"/>
                <w:sz w:val="24"/>
                <w:szCs w:val="24"/>
              </w:rPr>
            </w:pPr>
            <w:r w:rsidRPr="00F61E85">
              <w:rPr>
                <w:rFonts w:ascii="Times New Roman" w:eastAsia="Calibri" w:hAnsi="Times New Roman"/>
                <w:sz w:val="24"/>
                <w:szCs w:val="24"/>
              </w:rPr>
              <w:t>12</w:t>
            </w:r>
          </w:p>
        </w:tc>
        <w:tc>
          <w:tcPr>
            <w:tcW w:w="523"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2</w:t>
            </w:r>
          </w:p>
        </w:tc>
        <w:tc>
          <w:tcPr>
            <w:tcW w:w="448"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10</w:t>
            </w:r>
          </w:p>
        </w:tc>
        <w:tc>
          <w:tcPr>
            <w:tcW w:w="522"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0</w:t>
            </w:r>
          </w:p>
        </w:tc>
        <w:tc>
          <w:tcPr>
            <w:tcW w:w="297"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0</w:t>
            </w:r>
          </w:p>
        </w:tc>
      </w:tr>
      <w:tr w:rsidR="00FD647E" w:rsidRPr="00DC551A">
        <w:tc>
          <w:tcPr>
            <w:tcW w:w="522" w:type="pct"/>
          </w:tcPr>
          <w:p w:rsidR="00DC551A" w:rsidRPr="00F61E85" w:rsidRDefault="00DC551A" w:rsidP="008922CB">
            <w:pPr>
              <w:spacing w:after="0" w:line="240" w:lineRule="auto"/>
              <w:contextualSpacing/>
              <w:jc w:val="both"/>
              <w:rPr>
                <w:rFonts w:ascii="Times New Roman" w:eastAsia="Calibri" w:hAnsi="Times New Roman"/>
                <w:sz w:val="24"/>
                <w:szCs w:val="24"/>
              </w:rPr>
            </w:pPr>
            <w:r w:rsidRPr="00F61E85">
              <w:rPr>
                <w:rFonts w:ascii="Times New Roman" w:eastAsia="Calibri" w:hAnsi="Times New Roman"/>
                <w:sz w:val="24"/>
                <w:szCs w:val="24"/>
              </w:rPr>
              <w:t>3.</w:t>
            </w:r>
            <w:r w:rsidRPr="00F61E85">
              <w:rPr>
                <w:rFonts w:ascii="Times New Roman" w:eastAsia="Calibri" w:hAnsi="Times New Roman"/>
                <w:sz w:val="24"/>
                <w:szCs w:val="24"/>
                <w:lang w:val="en-US"/>
              </w:rPr>
              <w:t>2</w:t>
            </w:r>
          </w:p>
        </w:tc>
        <w:tc>
          <w:tcPr>
            <w:tcW w:w="2240" w:type="pct"/>
          </w:tcPr>
          <w:p w:rsidR="00DC551A" w:rsidRPr="00F61E85" w:rsidRDefault="00DC551A" w:rsidP="008922CB">
            <w:pPr>
              <w:spacing w:after="0" w:line="240" w:lineRule="auto"/>
              <w:jc w:val="both"/>
              <w:rPr>
                <w:rFonts w:ascii="Times New Roman" w:hAnsi="Times New Roman"/>
                <w:color w:val="0000FF"/>
                <w:sz w:val="24"/>
                <w:szCs w:val="24"/>
              </w:rPr>
            </w:pPr>
            <w:r w:rsidRPr="00F61E85">
              <w:rPr>
                <w:rFonts w:ascii="Times New Roman" w:hAnsi="Times New Roman"/>
                <w:sz w:val="24"/>
                <w:szCs w:val="24"/>
              </w:rPr>
              <w:t>Техника аппликации.</w:t>
            </w:r>
            <w:r w:rsidRPr="00F61E85">
              <w:rPr>
                <w:rFonts w:ascii="Times New Roman" w:hAnsi="Times New Roman"/>
                <w:color w:val="0000FF"/>
                <w:sz w:val="24"/>
                <w:szCs w:val="24"/>
              </w:rPr>
              <w:t xml:space="preserve"> </w:t>
            </w:r>
            <w:r w:rsidRPr="00F61E85">
              <w:rPr>
                <w:rFonts w:ascii="Times New Roman" w:hAnsi="Times New Roman"/>
                <w:sz w:val="24"/>
                <w:szCs w:val="24"/>
              </w:rPr>
              <w:t>Техника «Скрапбукинг».</w:t>
            </w:r>
          </w:p>
        </w:tc>
        <w:tc>
          <w:tcPr>
            <w:tcW w:w="448" w:type="pct"/>
          </w:tcPr>
          <w:p w:rsidR="00DC551A" w:rsidRPr="00F61E85" w:rsidRDefault="00DC551A" w:rsidP="008922CB">
            <w:pPr>
              <w:spacing w:after="0" w:line="240" w:lineRule="auto"/>
              <w:contextualSpacing/>
              <w:rPr>
                <w:rFonts w:ascii="Times New Roman" w:eastAsia="Calibri" w:hAnsi="Times New Roman"/>
                <w:sz w:val="24"/>
                <w:szCs w:val="24"/>
              </w:rPr>
            </w:pPr>
            <w:r w:rsidRPr="00F61E85">
              <w:rPr>
                <w:rFonts w:ascii="Times New Roman" w:eastAsia="Calibri" w:hAnsi="Times New Roman"/>
                <w:sz w:val="24"/>
                <w:szCs w:val="24"/>
              </w:rPr>
              <w:t>18</w:t>
            </w:r>
          </w:p>
        </w:tc>
        <w:tc>
          <w:tcPr>
            <w:tcW w:w="523"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0</w:t>
            </w:r>
          </w:p>
        </w:tc>
        <w:tc>
          <w:tcPr>
            <w:tcW w:w="448"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18</w:t>
            </w:r>
          </w:p>
        </w:tc>
        <w:tc>
          <w:tcPr>
            <w:tcW w:w="522"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0</w:t>
            </w:r>
          </w:p>
        </w:tc>
        <w:tc>
          <w:tcPr>
            <w:tcW w:w="297"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0</w:t>
            </w:r>
          </w:p>
        </w:tc>
      </w:tr>
      <w:tr w:rsidR="00FD647E" w:rsidRPr="00DC551A">
        <w:tc>
          <w:tcPr>
            <w:tcW w:w="522" w:type="pct"/>
          </w:tcPr>
          <w:p w:rsidR="00DC551A" w:rsidRPr="00F61E85" w:rsidRDefault="00DC551A" w:rsidP="008922CB">
            <w:pPr>
              <w:spacing w:after="0" w:line="240" w:lineRule="auto"/>
              <w:contextualSpacing/>
              <w:jc w:val="both"/>
              <w:rPr>
                <w:rFonts w:ascii="Times New Roman" w:eastAsia="Calibri" w:hAnsi="Times New Roman"/>
                <w:sz w:val="24"/>
                <w:szCs w:val="24"/>
              </w:rPr>
            </w:pPr>
            <w:r w:rsidRPr="00F61E85">
              <w:rPr>
                <w:rFonts w:ascii="Times New Roman" w:eastAsia="Calibri" w:hAnsi="Times New Roman"/>
                <w:sz w:val="24"/>
                <w:szCs w:val="24"/>
              </w:rPr>
              <w:t>3.3</w:t>
            </w:r>
          </w:p>
        </w:tc>
        <w:tc>
          <w:tcPr>
            <w:tcW w:w="2240" w:type="pct"/>
          </w:tcPr>
          <w:p w:rsidR="00DC551A" w:rsidRPr="00F61E85" w:rsidRDefault="00DC551A" w:rsidP="008922CB">
            <w:pPr>
              <w:spacing w:after="0" w:line="240" w:lineRule="auto"/>
              <w:jc w:val="both"/>
              <w:rPr>
                <w:rFonts w:ascii="Times New Roman" w:hAnsi="Times New Roman"/>
                <w:sz w:val="24"/>
                <w:szCs w:val="24"/>
              </w:rPr>
            </w:pPr>
            <w:r w:rsidRPr="00F61E85">
              <w:rPr>
                <w:rFonts w:ascii="Times New Roman" w:eastAsia="Calibri" w:hAnsi="Times New Roman"/>
                <w:sz w:val="24"/>
                <w:szCs w:val="24"/>
              </w:rPr>
              <w:t xml:space="preserve">Мозаика. Комбинированная техника. </w:t>
            </w:r>
          </w:p>
        </w:tc>
        <w:tc>
          <w:tcPr>
            <w:tcW w:w="448" w:type="pct"/>
          </w:tcPr>
          <w:p w:rsidR="00DC551A" w:rsidRPr="00F61E85" w:rsidRDefault="00DC551A" w:rsidP="008922CB">
            <w:pPr>
              <w:tabs>
                <w:tab w:val="left" w:pos="1155"/>
              </w:tabs>
              <w:spacing w:after="0" w:line="240" w:lineRule="auto"/>
              <w:contextualSpacing/>
              <w:rPr>
                <w:rFonts w:ascii="Times New Roman" w:eastAsia="Calibri" w:hAnsi="Times New Roman"/>
                <w:sz w:val="24"/>
                <w:szCs w:val="24"/>
              </w:rPr>
            </w:pPr>
            <w:r w:rsidRPr="00F61E85">
              <w:rPr>
                <w:rFonts w:ascii="Times New Roman" w:eastAsia="Calibri" w:hAnsi="Times New Roman"/>
                <w:sz w:val="24"/>
                <w:szCs w:val="24"/>
              </w:rPr>
              <w:t>18</w:t>
            </w:r>
          </w:p>
        </w:tc>
        <w:tc>
          <w:tcPr>
            <w:tcW w:w="523"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3</w:t>
            </w:r>
          </w:p>
        </w:tc>
        <w:tc>
          <w:tcPr>
            <w:tcW w:w="448"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15</w:t>
            </w:r>
          </w:p>
        </w:tc>
        <w:tc>
          <w:tcPr>
            <w:tcW w:w="522"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0</w:t>
            </w:r>
          </w:p>
        </w:tc>
        <w:tc>
          <w:tcPr>
            <w:tcW w:w="297"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0</w:t>
            </w:r>
          </w:p>
        </w:tc>
      </w:tr>
      <w:tr w:rsidR="00FD647E" w:rsidRPr="00DC551A">
        <w:tc>
          <w:tcPr>
            <w:tcW w:w="522" w:type="pct"/>
          </w:tcPr>
          <w:p w:rsidR="00DC551A" w:rsidRPr="00F61E85" w:rsidRDefault="00DC551A" w:rsidP="008922CB">
            <w:pPr>
              <w:spacing w:after="0" w:line="240" w:lineRule="auto"/>
              <w:contextualSpacing/>
              <w:jc w:val="both"/>
              <w:rPr>
                <w:rFonts w:ascii="Times New Roman" w:eastAsia="Calibri" w:hAnsi="Times New Roman"/>
                <w:sz w:val="24"/>
                <w:szCs w:val="24"/>
              </w:rPr>
            </w:pPr>
            <w:r w:rsidRPr="00F61E85">
              <w:rPr>
                <w:rFonts w:ascii="Times New Roman" w:eastAsia="Calibri" w:hAnsi="Times New Roman"/>
                <w:sz w:val="24"/>
                <w:szCs w:val="24"/>
              </w:rPr>
              <w:t>3.4</w:t>
            </w:r>
          </w:p>
        </w:tc>
        <w:tc>
          <w:tcPr>
            <w:tcW w:w="2240" w:type="pct"/>
          </w:tcPr>
          <w:p w:rsidR="00DC551A" w:rsidRPr="00F61E85" w:rsidRDefault="00DC551A" w:rsidP="008922CB">
            <w:pPr>
              <w:spacing w:after="0" w:line="240" w:lineRule="auto"/>
              <w:rPr>
                <w:rFonts w:ascii="Times New Roman" w:hAnsi="Times New Roman"/>
                <w:sz w:val="24"/>
                <w:szCs w:val="24"/>
              </w:rPr>
            </w:pPr>
            <w:r w:rsidRPr="00F61E85">
              <w:rPr>
                <w:rFonts w:ascii="Times New Roman" w:hAnsi="Times New Roman"/>
                <w:sz w:val="24"/>
                <w:szCs w:val="24"/>
              </w:rPr>
              <w:t>Декупаж.</w:t>
            </w:r>
            <w:r w:rsidRPr="00F61E85">
              <w:rPr>
                <w:rFonts w:ascii="Times New Roman" w:eastAsia="Calibri" w:hAnsi="Times New Roman"/>
                <w:sz w:val="24"/>
                <w:szCs w:val="24"/>
              </w:rPr>
              <w:t xml:space="preserve"> Объемно-пространственная композиция</w:t>
            </w:r>
          </w:p>
        </w:tc>
        <w:tc>
          <w:tcPr>
            <w:tcW w:w="448" w:type="pct"/>
          </w:tcPr>
          <w:p w:rsidR="00DC551A" w:rsidRPr="00F61E85" w:rsidRDefault="00DC551A" w:rsidP="008922CB">
            <w:pPr>
              <w:spacing w:after="0" w:line="240" w:lineRule="auto"/>
              <w:contextualSpacing/>
              <w:rPr>
                <w:rFonts w:ascii="Times New Roman" w:eastAsia="Calibri" w:hAnsi="Times New Roman"/>
                <w:sz w:val="24"/>
                <w:szCs w:val="24"/>
              </w:rPr>
            </w:pPr>
            <w:r w:rsidRPr="00F61E85">
              <w:rPr>
                <w:rFonts w:ascii="Times New Roman" w:eastAsia="Calibri" w:hAnsi="Times New Roman"/>
                <w:sz w:val="24"/>
                <w:szCs w:val="24"/>
              </w:rPr>
              <w:t>33</w:t>
            </w:r>
          </w:p>
        </w:tc>
        <w:tc>
          <w:tcPr>
            <w:tcW w:w="523"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3</w:t>
            </w:r>
          </w:p>
        </w:tc>
        <w:tc>
          <w:tcPr>
            <w:tcW w:w="448"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30</w:t>
            </w:r>
          </w:p>
        </w:tc>
        <w:tc>
          <w:tcPr>
            <w:tcW w:w="522"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0</w:t>
            </w:r>
          </w:p>
        </w:tc>
        <w:tc>
          <w:tcPr>
            <w:tcW w:w="297"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0</w:t>
            </w:r>
          </w:p>
        </w:tc>
      </w:tr>
      <w:tr w:rsidR="00FD647E" w:rsidRPr="00DC551A">
        <w:tc>
          <w:tcPr>
            <w:tcW w:w="522" w:type="pct"/>
          </w:tcPr>
          <w:p w:rsidR="00DC551A" w:rsidRPr="00F61E85" w:rsidRDefault="00DC551A" w:rsidP="008922CB">
            <w:pPr>
              <w:spacing w:after="0" w:line="240" w:lineRule="auto"/>
              <w:contextualSpacing/>
              <w:jc w:val="both"/>
              <w:rPr>
                <w:rFonts w:ascii="Times New Roman" w:eastAsia="Calibri" w:hAnsi="Times New Roman"/>
                <w:b/>
                <w:sz w:val="24"/>
                <w:szCs w:val="24"/>
              </w:rPr>
            </w:pPr>
            <w:r w:rsidRPr="00F61E85">
              <w:rPr>
                <w:rFonts w:ascii="Times New Roman" w:eastAsia="Calibri" w:hAnsi="Times New Roman"/>
                <w:b/>
                <w:sz w:val="24"/>
                <w:szCs w:val="24"/>
                <w:lang w:val="en-US"/>
              </w:rPr>
              <w:t>IV</w:t>
            </w:r>
          </w:p>
        </w:tc>
        <w:tc>
          <w:tcPr>
            <w:tcW w:w="2240" w:type="pct"/>
          </w:tcPr>
          <w:p w:rsidR="00DC551A" w:rsidRPr="00F61E85" w:rsidRDefault="00DC551A" w:rsidP="008922CB">
            <w:pPr>
              <w:pStyle w:val="ListParagraph"/>
              <w:spacing w:line="240" w:lineRule="auto"/>
              <w:ind w:left="0" w:firstLine="0"/>
              <w:rPr>
                <w:b/>
                <w:sz w:val="24"/>
                <w:szCs w:val="24"/>
              </w:rPr>
            </w:pPr>
            <w:r w:rsidRPr="00F61E85">
              <w:rPr>
                <w:b/>
                <w:sz w:val="24"/>
                <w:szCs w:val="24"/>
              </w:rPr>
              <w:t xml:space="preserve">Роспись </w:t>
            </w:r>
            <w:r w:rsidRPr="00F61E85">
              <w:rPr>
                <w:sz w:val="24"/>
                <w:szCs w:val="24"/>
              </w:rPr>
              <w:t>(техника витража).</w:t>
            </w:r>
          </w:p>
        </w:tc>
        <w:tc>
          <w:tcPr>
            <w:tcW w:w="448" w:type="pct"/>
          </w:tcPr>
          <w:p w:rsidR="00DC551A" w:rsidRPr="00F61E85" w:rsidRDefault="00DC551A" w:rsidP="008922CB">
            <w:pPr>
              <w:spacing w:after="0" w:line="240" w:lineRule="auto"/>
              <w:rPr>
                <w:rFonts w:ascii="Times New Roman" w:eastAsia="Calibri" w:hAnsi="Times New Roman"/>
                <w:b/>
                <w:sz w:val="24"/>
                <w:szCs w:val="24"/>
              </w:rPr>
            </w:pPr>
            <w:r w:rsidRPr="00F61E85">
              <w:rPr>
                <w:rFonts w:ascii="Times New Roman" w:eastAsia="Calibri" w:hAnsi="Times New Roman"/>
                <w:b/>
                <w:sz w:val="24"/>
                <w:szCs w:val="24"/>
              </w:rPr>
              <w:t>78</w:t>
            </w:r>
          </w:p>
        </w:tc>
        <w:tc>
          <w:tcPr>
            <w:tcW w:w="523" w:type="pct"/>
          </w:tcPr>
          <w:p w:rsidR="00DC551A" w:rsidRPr="00F61E85" w:rsidRDefault="00DC551A" w:rsidP="008922CB">
            <w:pPr>
              <w:spacing w:after="0" w:line="240" w:lineRule="auto"/>
              <w:rPr>
                <w:rFonts w:ascii="Times New Roman" w:eastAsia="Calibri" w:hAnsi="Times New Roman"/>
                <w:b/>
                <w:sz w:val="24"/>
                <w:szCs w:val="24"/>
              </w:rPr>
            </w:pPr>
            <w:r w:rsidRPr="00F61E85">
              <w:rPr>
                <w:rFonts w:ascii="Times New Roman" w:eastAsia="Calibri" w:hAnsi="Times New Roman"/>
                <w:b/>
                <w:sz w:val="24"/>
                <w:szCs w:val="24"/>
              </w:rPr>
              <w:t>7</w:t>
            </w:r>
          </w:p>
        </w:tc>
        <w:tc>
          <w:tcPr>
            <w:tcW w:w="448" w:type="pct"/>
          </w:tcPr>
          <w:p w:rsidR="00DC551A" w:rsidRPr="00F61E85" w:rsidRDefault="00DC551A" w:rsidP="008922CB">
            <w:pPr>
              <w:spacing w:after="0" w:line="240" w:lineRule="auto"/>
              <w:rPr>
                <w:rFonts w:ascii="Times New Roman" w:eastAsia="Calibri" w:hAnsi="Times New Roman"/>
                <w:b/>
                <w:sz w:val="24"/>
                <w:szCs w:val="24"/>
              </w:rPr>
            </w:pPr>
            <w:r w:rsidRPr="00F61E85">
              <w:rPr>
                <w:rFonts w:ascii="Times New Roman" w:eastAsia="Calibri" w:hAnsi="Times New Roman"/>
                <w:b/>
                <w:sz w:val="24"/>
                <w:szCs w:val="24"/>
              </w:rPr>
              <w:t>71</w:t>
            </w:r>
          </w:p>
        </w:tc>
        <w:tc>
          <w:tcPr>
            <w:tcW w:w="522" w:type="pct"/>
          </w:tcPr>
          <w:p w:rsidR="00DC551A" w:rsidRPr="00F61E85" w:rsidRDefault="00DC551A" w:rsidP="008922CB">
            <w:pPr>
              <w:spacing w:after="0" w:line="240" w:lineRule="auto"/>
              <w:rPr>
                <w:rFonts w:ascii="Times New Roman" w:eastAsia="Calibri" w:hAnsi="Times New Roman"/>
                <w:b/>
                <w:sz w:val="24"/>
                <w:szCs w:val="24"/>
              </w:rPr>
            </w:pPr>
            <w:r w:rsidRPr="00F61E85">
              <w:rPr>
                <w:rFonts w:ascii="Times New Roman" w:eastAsia="Calibri" w:hAnsi="Times New Roman"/>
                <w:b/>
                <w:sz w:val="24"/>
                <w:szCs w:val="24"/>
              </w:rPr>
              <w:t>0</w:t>
            </w:r>
          </w:p>
        </w:tc>
        <w:tc>
          <w:tcPr>
            <w:tcW w:w="297" w:type="pct"/>
          </w:tcPr>
          <w:p w:rsidR="00DC551A" w:rsidRPr="00F61E85" w:rsidRDefault="00DC551A" w:rsidP="008922CB">
            <w:pPr>
              <w:spacing w:after="0" w:line="240" w:lineRule="auto"/>
              <w:rPr>
                <w:rFonts w:ascii="Times New Roman" w:eastAsia="Calibri" w:hAnsi="Times New Roman"/>
                <w:b/>
                <w:sz w:val="24"/>
                <w:szCs w:val="24"/>
              </w:rPr>
            </w:pPr>
            <w:r w:rsidRPr="00F61E85">
              <w:rPr>
                <w:rFonts w:ascii="Times New Roman" w:eastAsia="Calibri" w:hAnsi="Times New Roman"/>
                <w:b/>
                <w:sz w:val="24"/>
                <w:szCs w:val="24"/>
              </w:rPr>
              <w:t>0</w:t>
            </w:r>
          </w:p>
        </w:tc>
      </w:tr>
      <w:tr w:rsidR="00FD647E" w:rsidRPr="00DC551A">
        <w:tc>
          <w:tcPr>
            <w:tcW w:w="522" w:type="pct"/>
          </w:tcPr>
          <w:p w:rsidR="00DC551A" w:rsidRPr="00F61E85" w:rsidRDefault="00DC551A" w:rsidP="008922CB">
            <w:pPr>
              <w:spacing w:after="0" w:line="240" w:lineRule="auto"/>
              <w:contextualSpacing/>
              <w:jc w:val="both"/>
              <w:rPr>
                <w:rFonts w:ascii="Times New Roman" w:eastAsia="Calibri" w:hAnsi="Times New Roman"/>
                <w:sz w:val="24"/>
                <w:szCs w:val="24"/>
              </w:rPr>
            </w:pPr>
            <w:r w:rsidRPr="00F61E85">
              <w:rPr>
                <w:rFonts w:ascii="Times New Roman" w:eastAsia="Calibri" w:hAnsi="Times New Roman"/>
                <w:sz w:val="24"/>
                <w:szCs w:val="24"/>
              </w:rPr>
              <w:t>4.1</w:t>
            </w:r>
          </w:p>
        </w:tc>
        <w:tc>
          <w:tcPr>
            <w:tcW w:w="2240" w:type="pct"/>
          </w:tcPr>
          <w:p w:rsidR="00DC551A" w:rsidRPr="00F61E85" w:rsidRDefault="00DC551A" w:rsidP="008922CB">
            <w:pPr>
              <w:pStyle w:val="a5"/>
              <w:spacing w:before="0" w:beforeAutospacing="0" w:after="0" w:afterAutospacing="0"/>
              <w:jc w:val="both"/>
            </w:pPr>
            <w:r w:rsidRPr="00F61E85">
              <w:rPr>
                <w:rStyle w:val="a4"/>
                <w:bCs/>
                <w:i w:val="0"/>
                <w:color w:val="000000"/>
              </w:rPr>
              <w:t>Роспись контрастным цветом.</w:t>
            </w:r>
            <w:r w:rsidRPr="00F61E85">
              <w:rPr>
                <w:rStyle w:val="apple-converted-space"/>
                <w:bCs/>
                <w:i/>
                <w:iCs/>
                <w:color w:val="000000"/>
              </w:rPr>
              <w:t> </w:t>
            </w:r>
            <w:r w:rsidRPr="00F61E85">
              <w:rPr>
                <w:rStyle w:val="a4"/>
                <w:bCs/>
                <w:i w:val="0"/>
                <w:color w:val="000000"/>
              </w:rPr>
              <w:t xml:space="preserve">Цветоведение. </w:t>
            </w:r>
          </w:p>
        </w:tc>
        <w:tc>
          <w:tcPr>
            <w:tcW w:w="448" w:type="pct"/>
          </w:tcPr>
          <w:p w:rsidR="00DC551A" w:rsidRPr="00F61E85" w:rsidRDefault="00DC551A" w:rsidP="008922CB">
            <w:pPr>
              <w:spacing w:after="0" w:line="240" w:lineRule="auto"/>
              <w:contextualSpacing/>
              <w:rPr>
                <w:rFonts w:ascii="Times New Roman" w:eastAsia="Calibri" w:hAnsi="Times New Roman"/>
                <w:sz w:val="24"/>
                <w:szCs w:val="24"/>
              </w:rPr>
            </w:pPr>
            <w:r w:rsidRPr="00F61E85">
              <w:rPr>
                <w:rFonts w:ascii="Times New Roman" w:eastAsia="Calibri" w:hAnsi="Times New Roman"/>
                <w:sz w:val="24"/>
                <w:szCs w:val="24"/>
              </w:rPr>
              <w:t>27</w:t>
            </w:r>
          </w:p>
        </w:tc>
        <w:tc>
          <w:tcPr>
            <w:tcW w:w="523"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3</w:t>
            </w:r>
          </w:p>
        </w:tc>
        <w:tc>
          <w:tcPr>
            <w:tcW w:w="448"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24</w:t>
            </w:r>
          </w:p>
        </w:tc>
        <w:tc>
          <w:tcPr>
            <w:tcW w:w="522"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0</w:t>
            </w:r>
          </w:p>
        </w:tc>
        <w:tc>
          <w:tcPr>
            <w:tcW w:w="297"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0</w:t>
            </w:r>
          </w:p>
        </w:tc>
      </w:tr>
      <w:tr w:rsidR="00FD647E" w:rsidRPr="00DC551A">
        <w:tc>
          <w:tcPr>
            <w:tcW w:w="522" w:type="pct"/>
          </w:tcPr>
          <w:p w:rsidR="00DC551A" w:rsidRPr="00F61E85" w:rsidRDefault="00DC551A" w:rsidP="008922CB">
            <w:pPr>
              <w:spacing w:after="0" w:line="240" w:lineRule="auto"/>
              <w:contextualSpacing/>
              <w:jc w:val="both"/>
              <w:rPr>
                <w:rFonts w:ascii="Times New Roman" w:eastAsia="Calibri" w:hAnsi="Times New Roman"/>
                <w:sz w:val="24"/>
                <w:szCs w:val="24"/>
              </w:rPr>
            </w:pPr>
            <w:r w:rsidRPr="00F61E85">
              <w:rPr>
                <w:rFonts w:ascii="Times New Roman" w:eastAsia="Calibri" w:hAnsi="Times New Roman"/>
                <w:sz w:val="24"/>
                <w:szCs w:val="24"/>
              </w:rPr>
              <w:t>4.2</w:t>
            </w:r>
          </w:p>
        </w:tc>
        <w:tc>
          <w:tcPr>
            <w:tcW w:w="2240" w:type="pct"/>
          </w:tcPr>
          <w:p w:rsidR="00DC551A" w:rsidRPr="00F61E85" w:rsidRDefault="00DC551A" w:rsidP="008922CB">
            <w:pPr>
              <w:spacing w:after="0" w:line="240" w:lineRule="auto"/>
              <w:contextualSpacing/>
              <w:jc w:val="both"/>
              <w:rPr>
                <w:rFonts w:ascii="Times New Roman" w:eastAsia="Calibri" w:hAnsi="Times New Roman"/>
                <w:sz w:val="24"/>
                <w:szCs w:val="24"/>
              </w:rPr>
            </w:pPr>
            <w:r w:rsidRPr="00F61E85">
              <w:rPr>
                <w:rFonts w:ascii="Times New Roman" w:eastAsia="Calibri" w:hAnsi="Times New Roman"/>
                <w:bCs/>
                <w:iCs/>
                <w:sz w:val="24"/>
                <w:szCs w:val="24"/>
              </w:rPr>
              <w:t>Роспись в круге.</w:t>
            </w:r>
          </w:p>
        </w:tc>
        <w:tc>
          <w:tcPr>
            <w:tcW w:w="448" w:type="pct"/>
          </w:tcPr>
          <w:p w:rsidR="00DC551A" w:rsidRPr="00F61E85" w:rsidRDefault="00DC551A" w:rsidP="008922CB">
            <w:pPr>
              <w:spacing w:after="0" w:line="240" w:lineRule="auto"/>
              <w:contextualSpacing/>
              <w:rPr>
                <w:rFonts w:ascii="Times New Roman" w:eastAsia="Calibri" w:hAnsi="Times New Roman"/>
                <w:sz w:val="24"/>
                <w:szCs w:val="24"/>
              </w:rPr>
            </w:pPr>
            <w:r w:rsidRPr="00F61E85">
              <w:rPr>
                <w:rFonts w:ascii="Times New Roman" w:eastAsia="Calibri" w:hAnsi="Times New Roman"/>
                <w:sz w:val="24"/>
                <w:szCs w:val="24"/>
              </w:rPr>
              <w:t>24</w:t>
            </w:r>
          </w:p>
        </w:tc>
        <w:tc>
          <w:tcPr>
            <w:tcW w:w="523"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2</w:t>
            </w:r>
          </w:p>
        </w:tc>
        <w:tc>
          <w:tcPr>
            <w:tcW w:w="448"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22</w:t>
            </w:r>
          </w:p>
        </w:tc>
        <w:tc>
          <w:tcPr>
            <w:tcW w:w="522"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0</w:t>
            </w:r>
          </w:p>
        </w:tc>
        <w:tc>
          <w:tcPr>
            <w:tcW w:w="297"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0</w:t>
            </w:r>
          </w:p>
        </w:tc>
      </w:tr>
      <w:tr w:rsidR="00FD647E" w:rsidRPr="00DC551A">
        <w:trPr>
          <w:trHeight w:val="392"/>
        </w:trPr>
        <w:tc>
          <w:tcPr>
            <w:tcW w:w="522" w:type="pct"/>
          </w:tcPr>
          <w:p w:rsidR="00DC551A" w:rsidRPr="00F61E85" w:rsidRDefault="00DC551A" w:rsidP="008922CB">
            <w:pPr>
              <w:spacing w:after="0" w:line="240" w:lineRule="auto"/>
              <w:contextualSpacing/>
              <w:jc w:val="both"/>
              <w:rPr>
                <w:rFonts w:ascii="Times New Roman" w:eastAsia="Calibri" w:hAnsi="Times New Roman"/>
                <w:sz w:val="24"/>
                <w:szCs w:val="24"/>
              </w:rPr>
            </w:pPr>
            <w:r w:rsidRPr="00F61E85">
              <w:rPr>
                <w:rFonts w:ascii="Times New Roman" w:eastAsia="Calibri" w:hAnsi="Times New Roman"/>
                <w:sz w:val="24"/>
                <w:szCs w:val="24"/>
              </w:rPr>
              <w:t>4.3</w:t>
            </w:r>
          </w:p>
        </w:tc>
        <w:tc>
          <w:tcPr>
            <w:tcW w:w="2240" w:type="pct"/>
          </w:tcPr>
          <w:p w:rsidR="00DC551A" w:rsidRPr="00F61E85" w:rsidRDefault="00DC551A" w:rsidP="008922CB">
            <w:pPr>
              <w:spacing w:after="0" w:line="240" w:lineRule="auto"/>
              <w:contextualSpacing/>
              <w:jc w:val="both"/>
              <w:rPr>
                <w:rFonts w:ascii="Times New Roman" w:eastAsia="Calibri" w:hAnsi="Times New Roman"/>
                <w:sz w:val="24"/>
                <w:szCs w:val="24"/>
              </w:rPr>
            </w:pPr>
            <w:r w:rsidRPr="00F61E85">
              <w:rPr>
                <w:rStyle w:val="a4"/>
                <w:rFonts w:ascii="Times New Roman" w:hAnsi="Times New Roman"/>
                <w:bCs/>
                <w:i w:val="0"/>
                <w:color w:val="000000"/>
                <w:sz w:val="24"/>
                <w:szCs w:val="24"/>
              </w:rPr>
              <w:t>Роспись панно,</w:t>
            </w:r>
            <w:r w:rsidRPr="00F61E85">
              <w:rPr>
                <w:rFonts w:ascii="Times New Roman" w:eastAsia="Calibri" w:hAnsi="Times New Roman"/>
                <w:sz w:val="24"/>
                <w:szCs w:val="24"/>
              </w:rPr>
              <w:t xml:space="preserve"> </w:t>
            </w:r>
            <w:r w:rsidRPr="00F61E85">
              <w:rPr>
                <w:rFonts w:ascii="Times New Roman" w:hAnsi="Times New Roman"/>
                <w:sz w:val="24"/>
                <w:szCs w:val="24"/>
              </w:rPr>
              <w:t>техника</w:t>
            </w:r>
            <w:r w:rsidR="000C7619">
              <w:rPr>
                <w:rFonts w:ascii="Times New Roman" w:hAnsi="Times New Roman"/>
                <w:sz w:val="24"/>
                <w:szCs w:val="24"/>
              </w:rPr>
              <w:t xml:space="preserve"> </w:t>
            </w:r>
            <w:r w:rsidRPr="00F61E85">
              <w:rPr>
                <w:rFonts w:ascii="Times New Roman" w:hAnsi="Times New Roman"/>
                <w:sz w:val="24"/>
                <w:szCs w:val="24"/>
                <w:lang w:val="en-US"/>
              </w:rPr>
              <w:t>Point</w:t>
            </w:r>
            <w:r w:rsidRPr="00F61E85">
              <w:rPr>
                <w:rFonts w:ascii="Times New Roman" w:hAnsi="Times New Roman"/>
                <w:sz w:val="24"/>
                <w:szCs w:val="24"/>
              </w:rPr>
              <w:t>-</w:t>
            </w:r>
            <w:r w:rsidRPr="00F61E85">
              <w:rPr>
                <w:rFonts w:ascii="Times New Roman" w:hAnsi="Times New Roman"/>
                <w:sz w:val="24"/>
                <w:szCs w:val="24"/>
                <w:lang w:val="en-US"/>
              </w:rPr>
              <w:t>to</w:t>
            </w:r>
            <w:r w:rsidRPr="00F61E85">
              <w:rPr>
                <w:rFonts w:ascii="Times New Roman" w:hAnsi="Times New Roman"/>
                <w:sz w:val="24"/>
                <w:szCs w:val="24"/>
              </w:rPr>
              <w:t>-</w:t>
            </w:r>
            <w:r w:rsidRPr="00F61E85">
              <w:rPr>
                <w:rFonts w:ascii="Times New Roman" w:hAnsi="Times New Roman"/>
                <w:sz w:val="24"/>
                <w:szCs w:val="24"/>
                <w:lang w:val="en-US"/>
              </w:rPr>
              <w:t>Point</w:t>
            </w:r>
            <w:r w:rsidRPr="00F61E85">
              <w:rPr>
                <w:rFonts w:ascii="Times New Roman" w:hAnsi="Times New Roman"/>
                <w:sz w:val="24"/>
                <w:szCs w:val="24"/>
              </w:rPr>
              <w:t>.</w:t>
            </w:r>
          </w:p>
        </w:tc>
        <w:tc>
          <w:tcPr>
            <w:tcW w:w="448" w:type="pct"/>
          </w:tcPr>
          <w:p w:rsidR="00DC551A" w:rsidRPr="00F61E85" w:rsidRDefault="00DC551A" w:rsidP="008922CB">
            <w:pPr>
              <w:spacing w:after="0" w:line="240" w:lineRule="auto"/>
              <w:contextualSpacing/>
              <w:rPr>
                <w:rFonts w:ascii="Times New Roman" w:eastAsia="Calibri" w:hAnsi="Times New Roman"/>
                <w:sz w:val="24"/>
                <w:szCs w:val="24"/>
              </w:rPr>
            </w:pPr>
            <w:r w:rsidRPr="00F61E85">
              <w:rPr>
                <w:rFonts w:ascii="Times New Roman" w:eastAsia="Calibri" w:hAnsi="Times New Roman"/>
                <w:sz w:val="24"/>
                <w:szCs w:val="24"/>
              </w:rPr>
              <w:t>27</w:t>
            </w:r>
          </w:p>
        </w:tc>
        <w:tc>
          <w:tcPr>
            <w:tcW w:w="523"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2</w:t>
            </w:r>
          </w:p>
        </w:tc>
        <w:tc>
          <w:tcPr>
            <w:tcW w:w="448"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25</w:t>
            </w:r>
          </w:p>
        </w:tc>
        <w:tc>
          <w:tcPr>
            <w:tcW w:w="522"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0</w:t>
            </w:r>
          </w:p>
        </w:tc>
        <w:tc>
          <w:tcPr>
            <w:tcW w:w="297"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0</w:t>
            </w:r>
          </w:p>
        </w:tc>
      </w:tr>
      <w:tr w:rsidR="00FD647E" w:rsidRPr="00DC551A">
        <w:trPr>
          <w:trHeight w:val="345"/>
        </w:trPr>
        <w:tc>
          <w:tcPr>
            <w:tcW w:w="522" w:type="pct"/>
          </w:tcPr>
          <w:p w:rsidR="00DC551A" w:rsidRPr="00F61E85" w:rsidRDefault="00DC551A" w:rsidP="008922CB">
            <w:pPr>
              <w:spacing w:after="0" w:line="240" w:lineRule="auto"/>
              <w:contextualSpacing/>
              <w:jc w:val="both"/>
              <w:rPr>
                <w:rFonts w:ascii="Times New Roman" w:eastAsia="Calibri" w:hAnsi="Times New Roman"/>
                <w:sz w:val="24"/>
                <w:szCs w:val="24"/>
              </w:rPr>
            </w:pPr>
            <w:r w:rsidRPr="00F61E85">
              <w:rPr>
                <w:rFonts w:ascii="Times New Roman" w:eastAsia="Calibri" w:hAnsi="Times New Roman"/>
                <w:b/>
                <w:sz w:val="24"/>
                <w:szCs w:val="24"/>
                <w:lang w:val="en-US"/>
              </w:rPr>
              <w:t>V</w:t>
            </w:r>
          </w:p>
        </w:tc>
        <w:tc>
          <w:tcPr>
            <w:tcW w:w="2240" w:type="pct"/>
          </w:tcPr>
          <w:p w:rsidR="00DC551A" w:rsidRPr="00F61E85" w:rsidRDefault="00DC551A" w:rsidP="008922CB">
            <w:pPr>
              <w:spacing w:after="0" w:line="240" w:lineRule="auto"/>
              <w:jc w:val="both"/>
              <w:rPr>
                <w:rFonts w:ascii="Times New Roman" w:hAnsi="Times New Roman"/>
                <w:b/>
                <w:sz w:val="24"/>
                <w:szCs w:val="24"/>
              </w:rPr>
            </w:pPr>
            <w:r w:rsidRPr="00F61E85">
              <w:rPr>
                <w:rFonts w:ascii="Times New Roman" w:hAnsi="Times New Roman"/>
                <w:b/>
                <w:sz w:val="24"/>
                <w:szCs w:val="24"/>
              </w:rPr>
              <w:t xml:space="preserve">Участие в выставках, конкурсах. </w:t>
            </w:r>
          </w:p>
        </w:tc>
        <w:tc>
          <w:tcPr>
            <w:tcW w:w="448" w:type="pct"/>
          </w:tcPr>
          <w:p w:rsidR="00DC551A" w:rsidRPr="00F61E85" w:rsidRDefault="00DC551A" w:rsidP="008922CB">
            <w:pPr>
              <w:spacing w:after="0" w:line="240" w:lineRule="auto"/>
              <w:contextualSpacing/>
              <w:rPr>
                <w:rFonts w:ascii="Times New Roman" w:eastAsia="Calibri" w:hAnsi="Times New Roman"/>
                <w:b/>
                <w:sz w:val="24"/>
                <w:szCs w:val="24"/>
              </w:rPr>
            </w:pPr>
            <w:r w:rsidRPr="00F61E85">
              <w:rPr>
                <w:rFonts w:ascii="Times New Roman" w:eastAsia="Calibri" w:hAnsi="Times New Roman"/>
                <w:b/>
                <w:sz w:val="24"/>
                <w:szCs w:val="24"/>
              </w:rPr>
              <w:t>3</w:t>
            </w:r>
          </w:p>
        </w:tc>
        <w:tc>
          <w:tcPr>
            <w:tcW w:w="523" w:type="pct"/>
          </w:tcPr>
          <w:p w:rsidR="00DC551A" w:rsidRPr="00F61E85" w:rsidRDefault="00DC551A" w:rsidP="008922CB">
            <w:pPr>
              <w:spacing w:after="0" w:line="240" w:lineRule="auto"/>
              <w:rPr>
                <w:rFonts w:ascii="Times New Roman" w:eastAsia="Calibri" w:hAnsi="Times New Roman"/>
                <w:b/>
                <w:sz w:val="24"/>
                <w:szCs w:val="24"/>
              </w:rPr>
            </w:pPr>
            <w:r w:rsidRPr="00F61E85">
              <w:rPr>
                <w:rFonts w:ascii="Times New Roman" w:eastAsia="Calibri" w:hAnsi="Times New Roman"/>
                <w:b/>
                <w:sz w:val="24"/>
                <w:szCs w:val="24"/>
              </w:rPr>
              <w:t>0</w:t>
            </w:r>
          </w:p>
        </w:tc>
        <w:tc>
          <w:tcPr>
            <w:tcW w:w="448" w:type="pct"/>
          </w:tcPr>
          <w:p w:rsidR="00DC551A" w:rsidRPr="00F61E85" w:rsidRDefault="00DC551A" w:rsidP="008922CB">
            <w:pPr>
              <w:spacing w:after="0" w:line="240" w:lineRule="auto"/>
              <w:rPr>
                <w:rFonts w:ascii="Times New Roman" w:eastAsia="Calibri" w:hAnsi="Times New Roman"/>
                <w:b/>
                <w:sz w:val="24"/>
                <w:szCs w:val="24"/>
              </w:rPr>
            </w:pPr>
            <w:r w:rsidRPr="00F61E85">
              <w:rPr>
                <w:rFonts w:ascii="Times New Roman" w:eastAsia="Calibri" w:hAnsi="Times New Roman"/>
                <w:b/>
                <w:sz w:val="24"/>
                <w:szCs w:val="24"/>
              </w:rPr>
              <w:t>3</w:t>
            </w:r>
          </w:p>
        </w:tc>
        <w:tc>
          <w:tcPr>
            <w:tcW w:w="522" w:type="pct"/>
          </w:tcPr>
          <w:p w:rsidR="00DC551A" w:rsidRPr="00F61E85" w:rsidRDefault="00DC551A" w:rsidP="008922CB">
            <w:pPr>
              <w:spacing w:after="0" w:line="240" w:lineRule="auto"/>
              <w:rPr>
                <w:rFonts w:ascii="Times New Roman" w:eastAsia="Calibri" w:hAnsi="Times New Roman"/>
                <w:b/>
                <w:sz w:val="24"/>
                <w:szCs w:val="24"/>
              </w:rPr>
            </w:pPr>
            <w:r w:rsidRPr="00F61E85">
              <w:rPr>
                <w:rFonts w:ascii="Times New Roman" w:eastAsia="Calibri" w:hAnsi="Times New Roman"/>
                <w:b/>
                <w:sz w:val="24"/>
                <w:szCs w:val="24"/>
              </w:rPr>
              <w:t>0</w:t>
            </w:r>
          </w:p>
        </w:tc>
        <w:tc>
          <w:tcPr>
            <w:tcW w:w="297" w:type="pct"/>
          </w:tcPr>
          <w:p w:rsidR="00DC551A" w:rsidRPr="00F61E85" w:rsidRDefault="00DC551A" w:rsidP="008922CB">
            <w:pPr>
              <w:spacing w:after="0" w:line="240" w:lineRule="auto"/>
              <w:rPr>
                <w:rFonts w:ascii="Times New Roman" w:eastAsia="Calibri" w:hAnsi="Times New Roman"/>
                <w:b/>
                <w:sz w:val="24"/>
                <w:szCs w:val="24"/>
              </w:rPr>
            </w:pPr>
            <w:r w:rsidRPr="00F61E85">
              <w:rPr>
                <w:rFonts w:ascii="Times New Roman" w:eastAsia="Calibri" w:hAnsi="Times New Roman"/>
                <w:b/>
                <w:sz w:val="24"/>
                <w:szCs w:val="24"/>
              </w:rPr>
              <w:t>0</w:t>
            </w:r>
          </w:p>
        </w:tc>
      </w:tr>
      <w:tr w:rsidR="00FD647E" w:rsidRPr="00DC551A">
        <w:trPr>
          <w:trHeight w:val="361"/>
        </w:trPr>
        <w:tc>
          <w:tcPr>
            <w:tcW w:w="522" w:type="pct"/>
          </w:tcPr>
          <w:p w:rsidR="00DC551A" w:rsidRPr="00F61E85" w:rsidRDefault="00DC551A" w:rsidP="008922CB">
            <w:pPr>
              <w:spacing w:after="0" w:line="240" w:lineRule="auto"/>
              <w:contextualSpacing/>
              <w:jc w:val="both"/>
              <w:rPr>
                <w:rFonts w:ascii="Times New Roman" w:eastAsia="Calibri" w:hAnsi="Times New Roman"/>
                <w:sz w:val="24"/>
                <w:szCs w:val="24"/>
              </w:rPr>
            </w:pPr>
            <w:r w:rsidRPr="00F61E85">
              <w:rPr>
                <w:rFonts w:ascii="Times New Roman" w:eastAsia="Calibri" w:hAnsi="Times New Roman"/>
                <w:b/>
                <w:sz w:val="24"/>
                <w:szCs w:val="24"/>
                <w:lang w:val="en-US"/>
              </w:rPr>
              <w:t>VI</w:t>
            </w:r>
          </w:p>
        </w:tc>
        <w:tc>
          <w:tcPr>
            <w:tcW w:w="2240" w:type="pct"/>
          </w:tcPr>
          <w:p w:rsidR="00DC551A" w:rsidRPr="00F61E85" w:rsidRDefault="00DC551A" w:rsidP="008922CB">
            <w:pPr>
              <w:spacing w:after="0" w:line="240" w:lineRule="auto"/>
              <w:jc w:val="both"/>
              <w:rPr>
                <w:rFonts w:ascii="Times New Roman" w:hAnsi="Times New Roman"/>
                <w:b/>
                <w:sz w:val="24"/>
                <w:szCs w:val="24"/>
              </w:rPr>
            </w:pPr>
            <w:r w:rsidRPr="00F61E85">
              <w:rPr>
                <w:rFonts w:ascii="Times New Roman" w:hAnsi="Times New Roman"/>
                <w:b/>
                <w:sz w:val="24"/>
                <w:szCs w:val="24"/>
              </w:rPr>
              <w:t>Заключительное занятие.</w:t>
            </w:r>
          </w:p>
        </w:tc>
        <w:tc>
          <w:tcPr>
            <w:tcW w:w="448" w:type="pct"/>
          </w:tcPr>
          <w:p w:rsidR="00DC551A" w:rsidRPr="00F61E85" w:rsidRDefault="00DC551A" w:rsidP="008922CB">
            <w:pPr>
              <w:spacing w:after="0" w:line="240" w:lineRule="auto"/>
              <w:contextualSpacing/>
              <w:rPr>
                <w:rFonts w:ascii="Times New Roman" w:eastAsia="Calibri" w:hAnsi="Times New Roman"/>
                <w:b/>
                <w:sz w:val="24"/>
                <w:szCs w:val="24"/>
              </w:rPr>
            </w:pPr>
            <w:r w:rsidRPr="00F61E85">
              <w:rPr>
                <w:rFonts w:ascii="Times New Roman" w:eastAsia="Calibri" w:hAnsi="Times New Roman"/>
                <w:b/>
                <w:sz w:val="24"/>
                <w:szCs w:val="24"/>
              </w:rPr>
              <w:t>3</w:t>
            </w:r>
          </w:p>
        </w:tc>
        <w:tc>
          <w:tcPr>
            <w:tcW w:w="523" w:type="pct"/>
          </w:tcPr>
          <w:p w:rsidR="00DC551A" w:rsidRPr="00F61E85" w:rsidRDefault="00DC551A" w:rsidP="008922CB">
            <w:pPr>
              <w:spacing w:after="0" w:line="240" w:lineRule="auto"/>
              <w:rPr>
                <w:rFonts w:ascii="Times New Roman" w:eastAsia="Calibri" w:hAnsi="Times New Roman"/>
                <w:b/>
                <w:sz w:val="24"/>
                <w:szCs w:val="24"/>
              </w:rPr>
            </w:pPr>
            <w:r w:rsidRPr="00F61E85">
              <w:rPr>
                <w:rFonts w:ascii="Times New Roman" w:eastAsia="Calibri" w:hAnsi="Times New Roman"/>
                <w:b/>
                <w:sz w:val="24"/>
                <w:szCs w:val="24"/>
              </w:rPr>
              <w:t>0</w:t>
            </w:r>
          </w:p>
        </w:tc>
        <w:tc>
          <w:tcPr>
            <w:tcW w:w="448" w:type="pct"/>
          </w:tcPr>
          <w:p w:rsidR="00DC551A" w:rsidRPr="00F61E85" w:rsidRDefault="00DC551A" w:rsidP="008922CB">
            <w:pPr>
              <w:spacing w:after="0" w:line="240" w:lineRule="auto"/>
              <w:rPr>
                <w:rFonts w:ascii="Times New Roman" w:eastAsia="Calibri" w:hAnsi="Times New Roman"/>
                <w:b/>
                <w:sz w:val="24"/>
                <w:szCs w:val="24"/>
              </w:rPr>
            </w:pPr>
            <w:r w:rsidRPr="00F61E85">
              <w:rPr>
                <w:rFonts w:ascii="Times New Roman" w:eastAsia="Calibri" w:hAnsi="Times New Roman"/>
                <w:b/>
                <w:sz w:val="24"/>
                <w:szCs w:val="24"/>
              </w:rPr>
              <w:t>3</w:t>
            </w:r>
          </w:p>
        </w:tc>
        <w:tc>
          <w:tcPr>
            <w:tcW w:w="522" w:type="pct"/>
          </w:tcPr>
          <w:p w:rsidR="00DC551A" w:rsidRPr="00F61E85" w:rsidRDefault="000C7619" w:rsidP="008922CB">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 </w:t>
            </w:r>
            <w:r w:rsidR="00DC551A" w:rsidRPr="00F61E85">
              <w:rPr>
                <w:rFonts w:ascii="Times New Roman" w:eastAsia="Calibri" w:hAnsi="Times New Roman"/>
                <w:b/>
                <w:sz w:val="24"/>
                <w:szCs w:val="24"/>
              </w:rPr>
              <w:t>0</w:t>
            </w:r>
          </w:p>
        </w:tc>
        <w:tc>
          <w:tcPr>
            <w:tcW w:w="297" w:type="pct"/>
          </w:tcPr>
          <w:p w:rsidR="00DC551A" w:rsidRPr="00F61E85" w:rsidRDefault="000C7619" w:rsidP="008922CB">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 </w:t>
            </w:r>
            <w:r w:rsidR="00DC551A" w:rsidRPr="00F61E85">
              <w:rPr>
                <w:rFonts w:ascii="Times New Roman" w:eastAsia="Calibri" w:hAnsi="Times New Roman"/>
                <w:b/>
                <w:sz w:val="24"/>
                <w:szCs w:val="24"/>
              </w:rPr>
              <w:t>0</w:t>
            </w:r>
          </w:p>
        </w:tc>
      </w:tr>
      <w:tr w:rsidR="00FD647E" w:rsidRPr="00DC551A">
        <w:trPr>
          <w:trHeight w:val="221"/>
        </w:trPr>
        <w:tc>
          <w:tcPr>
            <w:tcW w:w="522" w:type="pct"/>
          </w:tcPr>
          <w:p w:rsidR="00DC551A" w:rsidRPr="00F61E85" w:rsidRDefault="00DC551A" w:rsidP="008922CB">
            <w:pPr>
              <w:spacing w:after="0" w:line="240" w:lineRule="auto"/>
              <w:contextualSpacing/>
              <w:jc w:val="both"/>
              <w:rPr>
                <w:rFonts w:ascii="Times New Roman" w:eastAsia="Calibri" w:hAnsi="Times New Roman"/>
                <w:b/>
                <w:sz w:val="24"/>
                <w:szCs w:val="24"/>
              </w:rPr>
            </w:pPr>
          </w:p>
        </w:tc>
        <w:tc>
          <w:tcPr>
            <w:tcW w:w="2240" w:type="pct"/>
          </w:tcPr>
          <w:p w:rsidR="00DC551A" w:rsidRPr="00F61E85" w:rsidRDefault="00DC551A" w:rsidP="008922CB">
            <w:pPr>
              <w:spacing w:after="0" w:line="240" w:lineRule="auto"/>
              <w:jc w:val="right"/>
              <w:rPr>
                <w:rFonts w:ascii="Times New Roman" w:hAnsi="Times New Roman"/>
                <w:sz w:val="24"/>
                <w:szCs w:val="24"/>
              </w:rPr>
            </w:pPr>
            <w:r w:rsidRPr="00F61E85">
              <w:rPr>
                <w:rFonts w:ascii="Times New Roman" w:eastAsia="Calibri" w:hAnsi="Times New Roman"/>
                <w:b/>
                <w:sz w:val="24"/>
                <w:szCs w:val="24"/>
              </w:rPr>
              <w:t>Итого:</w:t>
            </w:r>
            <w:r w:rsidR="000C7619">
              <w:rPr>
                <w:rFonts w:ascii="Times New Roman" w:eastAsia="Calibri" w:hAnsi="Times New Roman"/>
                <w:b/>
                <w:sz w:val="24"/>
                <w:szCs w:val="24"/>
              </w:rPr>
              <w:t xml:space="preserve"> </w:t>
            </w:r>
          </w:p>
        </w:tc>
        <w:tc>
          <w:tcPr>
            <w:tcW w:w="448" w:type="pct"/>
          </w:tcPr>
          <w:p w:rsidR="00DC551A" w:rsidRPr="00F61E85" w:rsidRDefault="00DC551A" w:rsidP="008922CB">
            <w:pPr>
              <w:spacing w:after="0" w:line="240" w:lineRule="auto"/>
              <w:jc w:val="both"/>
              <w:rPr>
                <w:rFonts w:ascii="Times New Roman" w:hAnsi="Times New Roman"/>
                <w:b/>
                <w:sz w:val="24"/>
                <w:szCs w:val="24"/>
              </w:rPr>
            </w:pPr>
            <w:r w:rsidRPr="00F61E85">
              <w:rPr>
                <w:rFonts w:ascii="Times New Roman" w:eastAsia="Calibri" w:hAnsi="Times New Roman"/>
                <w:b/>
                <w:sz w:val="24"/>
                <w:szCs w:val="24"/>
              </w:rPr>
              <w:t>216</w:t>
            </w:r>
          </w:p>
        </w:tc>
        <w:tc>
          <w:tcPr>
            <w:tcW w:w="523" w:type="pct"/>
          </w:tcPr>
          <w:p w:rsidR="00DC551A" w:rsidRPr="00F61E85" w:rsidRDefault="00DC551A" w:rsidP="008922CB">
            <w:pPr>
              <w:spacing w:after="0" w:line="240" w:lineRule="auto"/>
              <w:jc w:val="both"/>
              <w:rPr>
                <w:rFonts w:ascii="Times New Roman" w:hAnsi="Times New Roman"/>
                <w:b/>
                <w:sz w:val="24"/>
                <w:szCs w:val="24"/>
              </w:rPr>
            </w:pPr>
            <w:r w:rsidRPr="00F61E85">
              <w:rPr>
                <w:rFonts w:ascii="Times New Roman" w:hAnsi="Times New Roman"/>
                <w:b/>
                <w:sz w:val="24"/>
                <w:szCs w:val="24"/>
              </w:rPr>
              <w:t>26</w:t>
            </w:r>
          </w:p>
        </w:tc>
        <w:tc>
          <w:tcPr>
            <w:tcW w:w="448" w:type="pct"/>
          </w:tcPr>
          <w:p w:rsidR="00DC551A" w:rsidRPr="00F61E85" w:rsidRDefault="00DC551A" w:rsidP="008922CB">
            <w:pPr>
              <w:spacing w:after="0" w:line="240" w:lineRule="auto"/>
              <w:jc w:val="both"/>
              <w:rPr>
                <w:rFonts w:ascii="Times New Roman" w:eastAsia="Calibri" w:hAnsi="Times New Roman"/>
                <w:b/>
                <w:sz w:val="24"/>
                <w:szCs w:val="24"/>
              </w:rPr>
            </w:pPr>
            <w:r w:rsidRPr="00F61E85">
              <w:rPr>
                <w:rFonts w:ascii="Times New Roman" w:eastAsia="Calibri" w:hAnsi="Times New Roman"/>
                <w:b/>
                <w:sz w:val="24"/>
                <w:szCs w:val="24"/>
              </w:rPr>
              <w:t>190</w:t>
            </w:r>
          </w:p>
        </w:tc>
        <w:tc>
          <w:tcPr>
            <w:tcW w:w="522" w:type="pct"/>
          </w:tcPr>
          <w:p w:rsidR="00DC551A" w:rsidRPr="00F61E85" w:rsidRDefault="00DC551A" w:rsidP="008922CB">
            <w:pPr>
              <w:spacing w:after="0" w:line="240" w:lineRule="auto"/>
              <w:jc w:val="both"/>
              <w:rPr>
                <w:rFonts w:ascii="Times New Roman" w:eastAsia="Calibri" w:hAnsi="Times New Roman"/>
                <w:b/>
                <w:sz w:val="24"/>
                <w:szCs w:val="24"/>
              </w:rPr>
            </w:pPr>
            <w:r w:rsidRPr="00F61E85">
              <w:rPr>
                <w:rFonts w:ascii="Times New Roman" w:eastAsia="Calibri" w:hAnsi="Times New Roman"/>
                <w:b/>
                <w:sz w:val="24"/>
                <w:szCs w:val="24"/>
              </w:rPr>
              <w:t>0</w:t>
            </w:r>
          </w:p>
        </w:tc>
        <w:tc>
          <w:tcPr>
            <w:tcW w:w="297" w:type="pct"/>
          </w:tcPr>
          <w:p w:rsidR="00DC551A" w:rsidRPr="00F61E85" w:rsidRDefault="00DC551A" w:rsidP="008922CB">
            <w:pPr>
              <w:spacing w:after="0" w:line="240" w:lineRule="auto"/>
              <w:jc w:val="both"/>
              <w:rPr>
                <w:rFonts w:ascii="Times New Roman" w:eastAsia="Calibri" w:hAnsi="Times New Roman"/>
                <w:b/>
                <w:sz w:val="24"/>
                <w:szCs w:val="24"/>
              </w:rPr>
            </w:pPr>
            <w:r w:rsidRPr="00F61E85">
              <w:rPr>
                <w:rFonts w:ascii="Times New Roman" w:eastAsia="Calibri" w:hAnsi="Times New Roman"/>
                <w:b/>
                <w:sz w:val="24"/>
                <w:szCs w:val="24"/>
              </w:rPr>
              <w:t>0</w:t>
            </w:r>
          </w:p>
          <w:p w:rsidR="00DC551A" w:rsidRPr="00F61E85" w:rsidRDefault="00DC551A" w:rsidP="008922CB">
            <w:pPr>
              <w:spacing w:after="0" w:line="240" w:lineRule="auto"/>
              <w:jc w:val="both"/>
              <w:rPr>
                <w:rFonts w:ascii="Times New Roman" w:eastAsia="Calibri" w:hAnsi="Times New Roman"/>
                <w:b/>
                <w:sz w:val="24"/>
                <w:szCs w:val="24"/>
              </w:rPr>
            </w:pPr>
          </w:p>
        </w:tc>
      </w:tr>
    </w:tbl>
    <w:p w:rsidR="00DC551A" w:rsidRPr="00DC551A" w:rsidRDefault="00DC551A" w:rsidP="00F35225">
      <w:pPr>
        <w:spacing w:after="0" w:line="240" w:lineRule="auto"/>
        <w:ind w:firstLine="397"/>
        <w:jc w:val="center"/>
        <w:rPr>
          <w:rFonts w:ascii="Times New Roman" w:hAnsi="Times New Roman"/>
          <w:b/>
          <w:sz w:val="28"/>
          <w:szCs w:val="28"/>
        </w:rPr>
      </w:pPr>
    </w:p>
    <w:p w:rsidR="004B08E2" w:rsidRDefault="004B08E2" w:rsidP="00F35225">
      <w:pPr>
        <w:spacing w:after="0" w:line="240" w:lineRule="auto"/>
        <w:ind w:firstLine="397"/>
        <w:jc w:val="center"/>
        <w:rPr>
          <w:rFonts w:ascii="Times New Roman" w:hAnsi="Times New Roman"/>
          <w:b/>
          <w:sz w:val="28"/>
          <w:szCs w:val="28"/>
        </w:rPr>
      </w:pPr>
    </w:p>
    <w:p w:rsidR="004B08E2" w:rsidRDefault="004B08E2" w:rsidP="00F35225">
      <w:pPr>
        <w:spacing w:after="0" w:line="240" w:lineRule="auto"/>
        <w:ind w:firstLine="397"/>
        <w:jc w:val="center"/>
        <w:rPr>
          <w:rFonts w:ascii="Times New Roman" w:hAnsi="Times New Roman"/>
          <w:b/>
          <w:sz w:val="28"/>
          <w:szCs w:val="28"/>
        </w:rPr>
      </w:pPr>
    </w:p>
    <w:p w:rsidR="004B08E2" w:rsidRDefault="004B08E2" w:rsidP="00F35225">
      <w:pPr>
        <w:spacing w:after="0" w:line="240" w:lineRule="auto"/>
        <w:ind w:firstLine="397"/>
        <w:jc w:val="center"/>
        <w:rPr>
          <w:rFonts w:ascii="Times New Roman" w:hAnsi="Times New Roman"/>
          <w:b/>
          <w:sz w:val="28"/>
          <w:szCs w:val="28"/>
        </w:rPr>
      </w:pPr>
    </w:p>
    <w:p w:rsidR="004B08E2" w:rsidRDefault="004B08E2" w:rsidP="00F35225">
      <w:pPr>
        <w:spacing w:after="0" w:line="240" w:lineRule="auto"/>
        <w:ind w:firstLine="397"/>
        <w:jc w:val="center"/>
        <w:rPr>
          <w:rFonts w:ascii="Times New Roman" w:hAnsi="Times New Roman"/>
          <w:b/>
          <w:sz w:val="28"/>
          <w:szCs w:val="28"/>
        </w:rPr>
      </w:pPr>
    </w:p>
    <w:p w:rsidR="00DC551A" w:rsidRPr="00DC551A" w:rsidRDefault="00DC551A" w:rsidP="00F35225">
      <w:pPr>
        <w:spacing w:after="0" w:line="240" w:lineRule="auto"/>
        <w:ind w:firstLine="397"/>
        <w:jc w:val="center"/>
        <w:rPr>
          <w:rFonts w:ascii="Times New Roman" w:hAnsi="Times New Roman"/>
          <w:sz w:val="28"/>
          <w:szCs w:val="28"/>
        </w:rPr>
      </w:pPr>
      <w:r w:rsidRPr="00DC551A">
        <w:rPr>
          <w:rFonts w:ascii="Times New Roman" w:hAnsi="Times New Roman"/>
          <w:b/>
          <w:sz w:val="28"/>
          <w:szCs w:val="28"/>
        </w:rPr>
        <w:t>Третий год обучения</w:t>
      </w:r>
    </w:p>
    <w:p w:rsidR="00DC551A" w:rsidRPr="00DC551A" w:rsidRDefault="00DC551A" w:rsidP="00F35225">
      <w:pPr>
        <w:spacing w:after="0" w:line="240" w:lineRule="auto"/>
        <w:ind w:firstLine="397"/>
        <w:jc w:val="center"/>
        <w:rPr>
          <w:rFonts w:ascii="Times New Roman" w:hAnsi="Times New Roman"/>
          <w:sz w:val="28"/>
          <w:szCs w:val="28"/>
        </w:rPr>
      </w:pPr>
    </w:p>
    <w:tbl>
      <w:tblPr>
        <w:tblW w:w="489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2"/>
        <w:gridCol w:w="4251"/>
        <w:gridCol w:w="848"/>
        <w:gridCol w:w="1132"/>
        <w:gridCol w:w="850"/>
        <w:gridCol w:w="995"/>
        <w:gridCol w:w="571"/>
      </w:tblGrid>
      <w:tr w:rsidR="00DC551A" w:rsidRPr="00F61E85">
        <w:trPr>
          <w:trHeight w:val="450"/>
        </w:trPr>
        <w:tc>
          <w:tcPr>
            <w:tcW w:w="515" w:type="pct"/>
            <w:vMerge w:val="restart"/>
          </w:tcPr>
          <w:p w:rsidR="00DC551A" w:rsidRPr="00F61E85" w:rsidRDefault="00DC551A" w:rsidP="008922CB">
            <w:pPr>
              <w:spacing w:after="0" w:line="240" w:lineRule="auto"/>
              <w:jc w:val="both"/>
              <w:rPr>
                <w:rFonts w:ascii="Times New Roman" w:eastAsia="Calibri" w:hAnsi="Times New Roman"/>
                <w:b/>
                <w:sz w:val="24"/>
                <w:szCs w:val="24"/>
              </w:rPr>
            </w:pPr>
            <w:r w:rsidRPr="00F61E85">
              <w:rPr>
                <w:rFonts w:ascii="Times New Roman" w:eastAsia="Calibri" w:hAnsi="Times New Roman"/>
                <w:b/>
                <w:sz w:val="24"/>
                <w:szCs w:val="24"/>
              </w:rPr>
              <w:t>№</w:t>
            </w:r>
            <w:r w:rsidR="000C7619">
              <w:rPr>
                <w:rFonts w:ascii="Times New Roman" w:eastAsia="Calibri" w:hAnsi="Times New Roman"/>
                <w:b/>
                <w:sz w:val="24"/>
                <w:szCs w:val="24"/>
              </w:rPr>
              <w:t xml:space="preserve"> </w:t>
            </w:r>
            <w:r w:rsidRPr="00F61E85">
              <w:rPr>
                <w:rFonts w:ascii="Times New Roman" w:eastAsia="Calibri" w:hAnsi="Times New Roman"/>
                <w:b/>
                <w:sz w:val="24"/>
                <w:szCs w:val="24"/>
              </w:rPr>
              <w:t>п/п</w:t>
            </w:r>
          </w:p>
        </w:tc>
        <w:tc>
          <w:tcPr>
            <w:tcW w:w="2205" w:type="pct"/>
            <w:vMerge w:val="restart"/>
          </w:tcPr>
          <w:p w:rsidR="00DC551A" w:rsidRPr="00F61E85" w:rsidRDefault="00DC551A" w:rsidP="008922CB">
            <w:pPr>
              <w:spacing w:after="0" w:line="240" w:lineRule="auto"/>
              <w:jc w:val="both"/>
              <w:rPr>
                <w:rFonts w:ascii="Times New Roman" w:eastAsia="Calibri" w:hAnsi="Times New Roman"/>
                <w:sz w:val="24"/>
                <w:szCs w:val="24"/>
              </w:rPr>
            </w:pPr>
          </w:p>
          <w:p w:rsidR="00DC551A" w:rsidRPr="00F61E85" w:rsidRDefault="00DC551A" w:rsidP="008922CB">
            <w:pPr>
              <w:spacing w:after="0" w:line="240" w:lineRule="auto"/>
              <w:jc w:val="both"/>
              <w:rPr>
                <w:rFonts w:ascii="Times New Roman" w:eastAsia="Calibri" w:hAnsi="Times New Roman"/>
                <w:i/>
                <w:sz w:val="24"/>
                <w:szCs w:val="24"/>
              </w:rPr>
            </w:pPr>
            <w:r w:rsidRPr="00F61E85">
              <w:rPr>
                <w:rFonts w:ascii="Times New Roman" w:eastAsia="Calibri" w:hAnsi="Times New Roman"/>
                <w:b/>
                <w:sz w:val="24"/>
                <w:szCs w:val="24"/>
              </w:rPr>
              <w:t>Наименование разделов и тем</w:t>
            </w:r>
          </w:p>
          <w:p w:rsidR="00DC551A" w:rsidRPr="00F61E85" w:rsidRDefault="00DC551A" w:rsidP="008922CB">
            <w:pPr>
              <w:spacing w:after="0" w:line="240" w:lineRule="auto"/>
              <w:jc w:val="both"/>
              <w:rPr>
                <w:rFonts w:ascii="Times New Roman" w:eastAsia="Calibri" w:hAnsi="Times New Roman"/>
                <w:i/>
                <w:sz w:val="24"/>
                <w:szCs w:val="24"/>
              </w:rPr>
            </w:pPr>
          </w:p>
        </w:tc>
        <w:tc>
          <w:tcPr>
            <w:tcW w:w="2280" w:type="pct"/>
            <w:gridSpan w:val="5"/>
          </w:tcPr>
          <w:p w:rsidR="00DC551A" w:rsidRPr="00F61E85" w:rsidRDefault="00DC551A" w:rsidP="008922CB">
            <w:pPr>
              <w:spacing w:after="0" w:line="240" w:lineRule="auto"/>
              <w:jc w:val="both"/>
              <w:rPr>
                <w:rFonts w:ascii="Times New Roman" w:eastAsia="Calibri" w:hAnsi="Times New Roman"/>
                <w:b/>
                <w:sz w:val="24"/>
                <w:szCs w:val="24"/>
              </w:rPr>
            </w:pPr>
            <w:r w:rsidRPr="00F61E85">
              <w:rPr>
                <w:rFonts w:ascii="Times New Roman" w:eastAsia="Calibri" w:hAnsi="Times New Roman"/>
                <w:b/>
                <w:sz w:val="24"/>
                <w:szCs w:val="24"/>
              </w:rPr>
              <w:t>Количество часов</w:t>
            </w:r>
          </w:p>
        </w:tc>
      </w:tr>
      <w:tr w:rsidR="004B08E2" w:rsidRPr="00F61E85">
        <w:trPr>
          <w:trHeight w:val="300"/>
        </w:trPr>
        <w:tc>
          <w:tcPr>
            <w:tcW w:w="515" w:type="pct"/>
            <w:vMerge/>
          </w:tcPr>
          <w:p w:rsidR="00DC551A" w:rsidRPr="00F61E85" w:rsidRDefault="00DC551A" w:rsidP="008922CB">
            <w:pPr>
              <w:spacing w:after="0" w:line="240" w:lineRule="auto"/>
              <w:jc w:val="both"/>
              <w:rPr>
                <w:rFonts w:ascii="Times New Roman" w:eastAsia="Calibri" w:hAnsi="Times New Roman"/>
                <w:sz w:val="24"/>
                <w:szCs w:val="24"/>
              </w:rPr>
            </w:pPr>
          </w:p>
        </w:tc>
        <w:tc>
          <w:tcPr>
            <w:tcW w:w="2205" w:type="pct"/>
            <w:vMerge/>
          </w:tcPr>
          <w:p w:rsidR="00DC551A" w:rsidRPr="00F61E85" w:rsidRDefault="00DC551A" w:rsidP="008922CB">
            <w:pPr>
              <w:spacing w:after="0" w:line="240" w:lineRule="auto"/>
              <w:jc w:val="both"/>
              <w:rPr>
                <w:rFonts w:ascii="Times New Roman" w:eastAsia="Calibri" w:hAnsi="Times New Roman"/>
                <w:sz w:val="24"/>
                <w:szCs w:val="24"/>
              </w:rPr>
            </w:pPr>
          </w:p>
        </w:tc>
        <w:tc>
          <w:tcPr>
            <w:tcW w:w="440" w:type="pct"/>
            <w:vMerge w:val="restart"/>
          </w:tcPr>
          <w:p w:rsidR="00DC551A" w:rsidRPr="00F61E85" w:rsidRDefault="00DC551A" w:rsidP="008922CB">
            <w:pPr>
              <w:spacing w:after="0" w:line="240" w:lineRule="auto"/>
              <w:jc w:val="both"/>
              <w:rPr>
                <w:rFonts w:ascii="Times New Roman" w:eastAsia="Calibri" w:hAnsi="Times New Roman"/>
                <w:b/>
                <w:sz w:val="24"/>
                <w:szCs w:val="24"/>
              </w:rPr>
            </w:pPr>
            <w:r w:rsidRPr="00F61E85">
              <w:rPr>
                <w:rFonts w:ascii="Times New Roman" w:eastAsia="Calibri" w:hAnsi="Times New Roman"/>
                <w:b/>
                <w:sz w:val="24"/>
                <w:szCs w:val="24"/>
              </w:rPr>
              <w:t>всего</w:t>
            </w:r>
          </w:p>
        </w:tc>
        <w:tc>
          <w:tcPr>
            <w:tcW w:w="587" w:type="pct"/>
            <w:vMerge w:val="restart"/>
          </w:tcPr>
          <w:p w:rsidR="00DC551A" w:rsidRPr="00F61E85" w:rsidRDefault="00DC551A" w:rsidP="008922CB">
            <w:pPr>
              <w:spacing w:after="0" w:line="240" w:lineRule="auto"/>
              <w:jc w:val="both"/>
              <w:rPr>
                <w:rFonts w:ascii="Times New Roman" w:eastAsia="Calibri" w:hAnsi="Times New Roman"/>
                <w:b/>
                <w:sz w:val="24"/>
                <w:szCs w:val="24"/>
              </w:rPr>
            </w:pPr>
            <w:r w:rsidRPr="00F61E85">
              <w:rPr>
                <w:rFonts w:ascii="Times New Roman" w:eastAsia="Calibri" w:hAnsi="Times New Roman"/>
                <w:b/>
                <w:sz w:val="24"/>
                <w:szCs w:val="24"/>
              </w:rPr>
              <w:t>теория</w:t>
            </w:r>
          </w:p>
        </w:tc>
        <w:tc>
          <w:tcPr>
            <w:tcW w:w="441" w:type="pct"/>
            <w:vMerge w:val="restart"/>
          </w:tcPr>
          <w:p w:rsidR="00DC551A" w:rsidRPr="00F61E85" w:rsidRDefault="00DC551A" w:rsidP="008922CB">
            <w:pPr>
              <w:spacing w:after="0" w:line="240" w:lineRule="auto"/>
              <w:jc w:val="both"/>
              <w:rPr>
                <w:rFonts w:ascii="Times New Roman" w:eastAsia="Calibri" w:hAnsi="Times New Roman"/>
                <w:b/>
                <w:sz w:val="24"/>
                <w:szCs w:val="24"/>
              </w:rPr>
            </w:pPr>
            <w:r w:rsidRPr="00F61E85">
              <w:rPr>
                <w:rFonts w:ascii="Times New Roman" w:eastAsia="Calibri" w:hAnsi="Times New Roman"/>
                <w:b/>
                <w:sz w:val="24"/>
                <w:szCs w:val="24"/>
              </w:rPr>
              <w:t>практика</w:t>
            </w:r>
          </w:p>
        </w:tc>
        <w:tc>
          <w:tcPr>
            <w:tcW w:w="812" w:type="pct"/>
            <w:gridSpan w:val="2"/>
          </w:tcPr>
          <w:p w:rsidR="00DC551A" w:rsidRPr="00F61E85" w:rsidRDefault="00DC551A" w:rsidP="008922CB">
            <w:pPr>
              <w:spacing w:after="0" w:line="240" w:lineRule="auto"/>
              <w:jc w:val="both"/>
              <w:rPr>
                <w:rFonts w:ascii="Times New Roman" w:eastAsia="Calibri" w:hAnsi="Times New Roman"/>
                <w:b/>
                <w:sz w:val="24"/>
                <w:szCs w:val="24"/>
              </w:rPr>
            </w:pPr>
            <w:r w:rsidRPr="00F61E85">
              <w:rPr>
                <w:rFonts w:ascii="Times New Roman" w:eastAsia="Calibri" w:hAnsi="Times New Roman"/>
                <w:b/>
                <w:sz w:val="24"/>
                <w:szCs w:val="24"/>
              </w:rPr>
              <w:t>С ДОТ</w:t>
            </w:r>
          </w:p>
        </w:tc>
      </w:tr>
      <w:tr w:rsidR="004B08E2" w:rsidRPr="00F61E85">
        <w:trPr>
          <w:trHeight w:val="300"/>
        </w:trPr>
        <w:tc>
          <w:tcPr>
            <w:tcW w:w="515" w:type="pct"/>
            <w:vMerge/>
          </w:tcPr>
          <w:p w:rsidR="00DC551A" w:rsidRPr="00F61E85" w:rsidRDefault="00DC551A" w:rsidP="008922CB">
            <w:pPr>
              <w:spacing w:after="0" w:line="240" w:lineRule="auto"/>
              <w:jc w:val="both"/>
              <w:rPr>
                <w:rFonts w:ascii="Times New Roman" w:eastAsia="Calibri" w:hAnsi="Times New Roman"/>
                <w:sz w:val="24"/>
                <w:szCs w:val="24"/>
              </w:rPr>
            </w:pPr>
          </w:p>
        </w:tc>
        <w:tc>
          <w:tcPr>
            <w:tcW w:w="2205" w:type="pct"/>
            <w:vMerge/>
          </w:tcPr>
          <w:p w:rsidR="00DC551A" w:rsidRPr="00F61E85" w:rsidRDefault="00DC551A" w:rsidP="008922CB">
            <w:pPr>
              <w:spacing w:after="0" w:line="240" w:lineRule="auto"/>
              <w:jc w:val="both"/>
              <w:rPr>
                <w:rFonts w:ascii="Times New Roman" w:eastAsia="Calibri" w:hAnsi="Times New Roman"/>
                <w:sz w:val="24"/>
                <w:szCs w:val="24"/>
              </w:rPr>
            </w:pPr>
          </w:p>
        </w:tc>
        <w:tc>
          <w:tcPr>
            <w:tcW w:w="440" w:type="pct"/>
            <w:vMerge/>
          </w:tcPr>
          <w:p w:rsidR="00DC551A" w:rsidRPr="00F61E85" w:rsidRDefault="00DC551A" w:rsidP="008922CB">
            <w:pPr>
              <w:spacing w:after="0" w:line="240" w:lineRule="auto"/>
              <w:jc w:val="both"/>
              <w:rPr>
                <w:rFonts w:ascii="Times New Roman" w:eastAsia="Calibri" w:hAnsi="Times New Roman"/>
                <w:b/>
                <w:sz w:val="24"/>
                <w:szCs w:val="24"/>
              </w:rPr>
            </w:pPr>
          </w:p>
        </w:tc>
        <w:tc>
          <w:tcPr>
            <w:tcW w:w="587" w:type="pct"/>
            <w:vMerge/>
          </w:tcPr>
          <w:p w:rsidR="00DC551A" w:rsidRPr="00F61E85" w:rsidRDefault="00DC551A" w:rsidP="008922CB">
            <w:pPr>
              <w:spacing w:after="0" w:line="240" w:lineRule="auto"/>
              <w:jc w:val="both"/>
              <w:rPr>
                <w:rFonts w:ascii="Times New Roman" w:eastAsia="Calibri" w:hAnsi="Times New Roman"/>
                <w:b/>
                <w:sz w:val="24"/>
                <w:szCs w:val="24"/>
              </w:rPr>
            </w:pPr>
          </w:p>
        </w:tc>
        <w:tc>
          <w:tcPr>
            <w:tcW w:w="441" w:type="pct"/>
            <w:vMerge/>
          </w:tcPr>
          <w:p w:rsidR="00DC551A" w:rsidRPr="00F61E85" w:rsidRDefault="00DC551A" w:rsidP="008922CB">
            <w:pPr>
              <w:spacing w:after="0" w:line="240" w:lineRule="auto"/>
              <w:jc w:val="both"/>
              <w:rPr>
                <w:rFonts w:ascii="Times New Roman" w:eastAsia="Calibri" w:hAnsi="Times New Roman"/>
                <w:b/>
                <w:sz w:val="24"/>
                <w:szCs w:val="24"/>
              </w:rPr>
            </w:pPr>
          </w:p>
        </w:tc>
        <w:tc>
          <w:tcPr>
            <w:tcW w:w="516" w:type="pct"/>
          </w:tcPr>
          <w:p w:rsidR="00DC551A" w:rsidRPr="00F61E85" w:rsidRDefault="00DC551A" w:rsidP="008922CB">
            <w:pPr>
              <w:spacing w:after="0" w:line="240" w:lineRule="auto"/>
              <w:jc w:val="both"/>
              <w:rPr>
                <w:rFonts w:ascii="Times New Roman" w:eastAsia="Calibri" w:hAnsi="Times New Roman"/>
                <w:b/>
                <w:sz w:val="24"/>
                <w:szCs w:val="24"/>
              </w:rPr>
            </w:pPr>
            <w:r w:rsidRPr="00F61E85">
              <w:rPr>
                <w:rFonts w:ascii="Times New Roman" w:eastAsia="Calibri" w:hAnsi="Times New Roman"/>
                <w:b/>
                <w:sz w:val="24"/>
                <w:szCs w:val="24"/>
              </w:rPr>
              <w:t>теория</w:t>
            </w:r>
          </w:p>
        </w:tc>
        <w:tc>
          <w:tcPr>
            <w:tcW w:w="296" w:type="pct"/>
          </w:tcPr>
          <w:p w:rsidR="00DC551A" w:rsidRPr="00F61E85" w:rsidRDefault="00DC551A" w:rsidP="008922CB">
            <w:pPr>
              <w:spacing w:after="0" w:line="240" w:lineRule="auto"/>
              <w:jc w:val="both"/>
              <w:rPr>
                <w:rFonts w:ascii="Times New Roman" w:eastAsia="Calibri" w:hAnsi="Times New Roman"/>
                <w:b/>
                <w:sz w:val="24"/>
                <w:szCs w:val="24"/>
              </w:rPr>
            </w:pPr>
            <w:r w:rsidRPr="00F61E85">
              <w:rPr>
                <w:rFonts w:ascii="Times New Roman" w:eastAsia="Calibri" w:hAnsi="Times New Roman"/>
                <w:b/>
                <w:sz w:val="24"/>
                <w:szCs w:val="24"/>
              </w:rPr>
              <w:t>практика</w:t>
            </w:r>
          </w:p>
        </w:tc>
      </w:tr>
      <w:tr w:rsidR="004B08E2" w:rsidRPr="00F61E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398"/>
        </w:trPr>
        <w:tc>
          <w:tcPr>
            <w:tcW w:w="515" w:type="pct"/>
          </w:tcPr>
          <w:p w:rsidR="00DC551A" w:rsidRPr="00F61E85" w:rsidRDefault="00DC551A" w:rsidP="008922CB">
            <w:pPr>
              <w:spacing w:after="0" w:line="240" w:lineRule="auto"/>
              <w:jc w:val="both"/>
              <w:rPr>
                <w:rFonts w:ascii="Times New Roman" w:eastAsia="Calibri" w:hAnsi="Times New Roman"/>
                <w:b/>
                <w:sz w:val="24"/>
                <w:szCs w:val="24"/>
                <w:lang w:val="en-US"/>
              </w:rPr>
            </w:pPr>
            <w:r w:rsidRPr="00F61E85">
              <w:rPr>
                <w:rFonts w:ascii="Times New Roman" w:eastAsia="Calibri" w:hAnsi="Times New Roman"/>
                <w:b/>
                <w:sz w:val="24"/>
                <w:szCs w:val="24"/>
                <w:lang w:val="en-US"/>
              </w:rPr>
              <w:t>I</w:t>
            </w:r>
          </w:p>
        </w:tc>
        <w:tc>
          <w:tcPr>
            <w:tcW w:w="2205" w:type="pct"/>
          </w:tcPr>
          <w:p w:rsidR="00DC551A" w:rsidRPr="00F61E85" w:rsidRDefault="00DC551A" w:rsidP="008922CB">
            <w:pPr>
              <w:spacing w:after="0" w:line="240" w:lineRule="auto"/>
              <w:contextualSpacing/>
              <w:jc w:val="both"/>
              <w:rPr>
                <w:rFonts w:ascii="Times New Roman" w:eastAsia="Calibri" w:hAnsi="Times New Roman"/>
                <w:b/>
                <w:sz w:val="24"/>
                <w:szCs w:val="24"/>
              </w:rPr>
            </w:pPr>
            <w:r w:rsidRPr="00F61E85">
              <w:rPr>
                <w:rFonts w:ascii="Times New Roman" w:eastAsia="Calibri" w:hAnsi="Times New Roman"/>
                <w:b/>
                <w:sz w:val="24"/>
                <w:szCs w:val="24"/>
              </w:rPr>
              <w:t>Вводное занятие</w:t>
            </w:r>
            <w:r w:rsidRPr="00F61E85">
              <w:rPr>
                <w:rFonts w:ascii="Times New Roman" w:eastAsia="Calibri" w:hAnsi="Times New Roman"/>
                <w:sz w:val="24"/>
                <w:szCs w:val="24"/>
              </w:rPr>
              <w:t xml:space="preserve">. </w:t>
            </w:r>
          </w:p>
        </w:tc>
        <w:tc>
          <w:tcPr>
            <w:tcW w:w="440" w:type="pct"/>
          </w:tcPr>
          <w:p w:rsidR="00DC551A" w:rsidRPr="00F61E85" w:rsidRDefault="00DC551A" w:rsidP="008922CB">
            <w:pPr>
              <w:spacing w:after="0" w:line="240" w:lineRule="auto"/>
              <w:contextualSpacing/>
              <w:jc w:val="both"/>
              <w:rPr>
                <w:rFonts w:ascii="Times New Roman" w:eastAsia="Calibri" w:hAnsi="Times New Roman"/>
                <w:sz w:val="24"/>
                <w:szCs w:val="24"/>
              </w:rPr>
            </w:pPr>
            <w:r w:rsidRPr="00F61E85">
              <w:rPr>
                <w:rFonts w:ascii="Times New Roman" w:eastAsia="Calibri" w:hAnsi="Times New Roman"/>
                <w:b/>
                <w:sz w:val="24"/>
                <w:szCs w:val="24"/>
              </w:rPr>
              <w:t>3</w:t>
            </w:r>
          </w:p>
        </w:tc>
        <w:tc>
          <w:tcPr>
            <w:tcW w:w="587" w:type="pct"/>
          </w:tcPr>
          <w:p w:rsidR="00DC551A" w:rsidRPr="00F61E85" w:rsidRDefault="00DC551A" w:rsidP="008922CB">
            <w:pPr>
              <w:spacing w:after="0" w:line="240" w:lineRule="auto"/>
              <w:contextualSpacing/>
              <w:jc w:val="both"/>
              <w:rPr>
                <w:rFonts w:ascii="Times New Roman" w:eastAsia="Calibri" w:hAnsi="Times New Roman"/>
                <w:b/>
                <w:sz w:val="24"/>
                <w:szCs w:val="24"/>
              </w:rPr>
            </w:pPr>
            <w:r w:rsidRPr="00F61E85">
              <w:rPr>
                <w:rFonts w:ascii="Times New Roman" w:eastAsia="Calibri" w:hAnsi="Times New Roman"/>
                <w:b/>
                <w:sz w:val="24"/>
                <w:szCs w:val="24"/>
              </w:rPr>
              <w:t>2</w:t>
            </w:r>
          </w:p>
        </w:tc>
        <w:tc>
          <w:tcPr>
            <w:tcW w:w="441" w:type="pct"/>
          </w:tcPr>
          <w:p w:rsidR="00DC551A" w:rsidRPr="00F61E85" w:rsidRDefault="00DC551A" w:rsidP="008922CB">
            <w:pPr>
              <w:spacing w:after="0" w:line="240" w:lineRule="auto"/>
              <w:contextualSpacing/>
              <w:jc w:val="both"/>
              <w:rPr>
                <w:rFonts w:ascii="Times New Roman" w:eastAsia="Calibri" w:hAnsi="Times New Roman"/>
                <w:b/>
                <w:sz w:val="24"/>
                <w:szCs w:val="24"/>
              </w:rPr>
            </w:pPr>
            <w:r w:rsidRPr="00F61E85">
              <w:rPr>
                <w:rFonts w:ascii="Times New Roman" w:eastAsia="Calibri" w:hAnsi="Times New Roman"/>
                <w:b/>
                <w:sz w:val="24"/>
                <w:szCs w:val="24"/>
              </w:rPr>
              <w:t>1</w:t>
            </w:r>
          </w:p>
        </w:tc>
        <w:tc>
          <w:tcPr>
            <w:tcW w:w="516" w:type="pct"/>
          </w:tcPr>
          <w:p w:rsidR="00DC551A" w:rsidRPr="00F61E85" w:rsidRDefault="00DC551A" w:rsidP="008922CB">
            <w:pPr>
              <w:spacing w:after="0" w:line="240" w:lineRule="auto"/>
              <w:rPr>
                <w:rFonts w:ascii="Times New Roman" w:eastAsia="Calibri" w:hAnsi="Times New Roman"/>
                <w:b/>
                <w:sz w:val="24"/>
                <w:szCs w:val="24"/>
              </w:rPr>
            </w:pPr>
            <w:r w:rsidRPr="00F61E85">
              <w:rPr>
                <w:rFonts w:ascii="Times New Roman" w:eastAsia="Calibri" w:hAnsi="Times New Roman"/>
                <w:b/>
                <w:sz w:val="24"/>
                <w:szCs w:val="24"/>
              </w:rPr>
              <w:t>0</w:t>
            </w:r>
          </w:p>
        </w:tc>
        <w:tc>
          <w:tcPr>
            <w:tcW w:w="296" w:type="pct"/>
          </w:tcPr>
          <w:p w:rsidR="00DC551A" w:rsidRPr="00F61E85" w:rsidRDefault="00DC551A" w:rsidP="008922CB">
            <w:pPr>
              <w:spacing w:after="0" w:line="240" w:lineRule="auto"/>
              <w:rPr>
                <w:rFonts w:ascii="Times New Roman" w:eastAsia="Calibri" w:hAnsi="Times New Roman"/>
                <w:b/>
                <w:sz w:val="24"/>
                <w:szCs w:val="24"/>
              </w:rPr>
            </w:pPr>
            <w:r w:rsidRPr="00F61E85">
              <w:rPr>
                <w:rFonts w:ascii="Times New Roman" w:eastAsia="Calibri" w:hAnsi="Times New Roman"/>
                <w:b/>
                <w:sz w:val="24"/>
                <w:szCs w:val="24"/>
              </w:rPr>
              <w:t>0</w:t>
            </w:r>
          </w:p>
        </w:tc>
      </w:tr>
      <w:tr w:rsidR="004B08E2" w:rsidRPr="00F61E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c>
          <w:tcPr>
            <w:tcW w:w="515" w:type="pct"/>
            <w:vAlign w:val="center"/>
          </w:tcPr>
          <w:p w:rsidR="00DC551A" w:rsidRPr="00F61E85" w:rsidRDefault="00DC551A" w:rsidP="008922CB">
            <w:pPr>
              <w:spacing w:after="0" w:line="240" w:lineRule="auto"/>
              <w:jc w:val="both"/>
              <w:rPr>
                <w:rFonts w:ascii="Times New Roman" w:eastAsia="Calibri" w:hAnsi="Times New Roman"/>
                <w:b/>
                <w:sz w:val="24"/>
                <w:szCs w:val="24"/>
              </w:rPr>
            </w:pPr>
            <w:r w:rsidRPr="00F61E85">
              <w:rPr>
                <w:rFonts w:ascii="Times New Roman" w:eastAsia="Calibri" w:hAnsi="Times New Roman"/>
                <w:b/>
                <w:sz w:val="24"/>
                <w:szCs w:val="24"/>
                <w:lang w:val="en-US"/>
              </w:rPr>
              <w:t>II</w:t>
            </w:r>
          </w:p>
        </w:tc>
        <w:tc>
          <w:tcPr>
            <w:tcW w:w="2205" w:type="pct"/>
          </w:tcPr>
          <w:p w:rsidR="00DC551A" w:rsidRPr="00F61E85" w:rsidRDefault="00DC551A" w:rsidP="008922CB">
            <w:pPr>
              <w:spacing w:after="0" w:line="240" w:lineRule="auto"/>
              <w:jc w:val="both"/>
              <w:rPr>
                <w:rFonts w:ascii="Times New Roman" w:eastAsia="Calibri" w:hAnsi="Times New Roman"/>
                <w:b/>
                <w:sz w:val="24"/>
                <w:szCs w:val="24"/>
              </w:rPr>
            </w:pPr>
            <w:r w:rsidRPr="00F61E85">
              <w:rPr>
                <w:rFonts w:ascii="Times New Roman" w:eastAsia="Calibri" w:hAnsi="Times New Roman"/>
                <w:b/>
                <w:sz w:val="24"/>
                <w:szCs w:val="24"/>
              </w:rPr>
              <w:t xml:space="preserve">Пластилинография </w:t>
            </w:r>
            <w:r w:rsidRPr="00F61E85">
              <w:rPr>
                <w:rFonts w:ascii="Times New Roman" w:eastAsia="Calibri" w:hAnsi="Times New Roman"/>
                <w:sz w:val="24"/>
                <w:szCs w:val="24"/>
              </w:rPr>
              <w:t>(работа с пластилином, полимерной глиной, соленым тестом).</w:t>
            </w:r>
          </w:p>
        </w:tc>
        <w:tc>
          <w:tcPr>
            <w:tcW w:w="440" w:type="pct"/>
          </w:tcPr>
          <w:p w:rsidR="00DC551A" w:rsidRPr="00F61E85" w:rsidRDefault="00DC551A" w:rsidP="008922CB">
            <w:pPr>
              <w:spacing w:after="0" w:line="240" w:lineRule="auto"/>
              <w:jc w:val="both"/>
              <w:rPr>
                <w:rFonts w:ascii="Times New Roman" w:eastAsia="Calibri" w:hAnsi="Times New Roman"/>
                <w:b/>
                <w:sz w:val="24"/>
                <w:szCs w:val="24"/>
              </w:rPr>
            </w:pPr>
            <w:r w:rsidRPr="00F61E85">
              <w:rPr>
                <w:rFonts w:ascii="Times New Roman" w:eastAsia="Calibri" w:hAnsi="Times New Roman"/>
                <w:b/>
                <w:sz w:val="24"/>
                <w:szCs w:val="24"/>
              </w:rPr>
              <w:t>69</w:t>
            </w:r>
          </w:p>
        </w:tc>
        <w:tc>
          <w:tcPr>
            <w:tcW w:w="587" w:type="pct"/>
          </w:tcPr>
          <w:p w:rsidR="00DC551A" w:rsidRPr="00F61E85" w:rsidRDefault="00DC551A" w:rsidP="008922CB">
            <w:pPr>
              <w:spacing w:after="0" w:line="240" w:lineRule="auto"/>
              <w:jc w:val="both"/>
              <w:rPr>
                <w:rFonts w:ascii="Times New Roman" w:eastAsia="Calibri" w:hAnsi="Times New Roman"/>
                <w:b/>
                <w:sz w:val="24"/>
                <w:szCs w:val="24"/>
              </w:rPr>
            </w:pPr>
            <w:r w:rsidRPr="00F61E85">
              <w:rPr>
                <w:rFonts w:ascii="Times New Roman" w:eastAsia="Calibri" w:hAnsi="Times New Roman"/>
                <w:b/>
                <w:sz w:val="24"/>
                <w:szCs w:val="24"/>
              </w:rPr>
              <w:t>6</w:t>
            </w:r>
          </w:p>
        </w:tc>
        <w:tc>
          <w:tcPr>
            <w:tcW w:w="441" w:type="pct"/>
          </w:tcPr>
          <w:p w:rsidR="00DC551A" w:rsidRPr="00F61E85" w:rsidRDefault="00DC551A" w:rsidP="008922CB">
            <w:pPr>
              <w:spacing w:after="0" w:line="240" w:lineRule="auto"/>
              <w:jc w:val="both"/>
              <w:rPr>
                <w:rFonts w:ascii="Times New Roman" w:eastAsia="Calibri" w:hAnsi="Times New Roman"/>
                <w:b/>
                <w:sz w:val="24"/>
                <w:szCs w:val="24"/>
              </w:rPr>
            </w:pPr>
            <w:r w:rsidRPr="00F61E85">
              <w:rPr>
                <w:rFonts w:ascii="Times New Roman" w:eastAsia="Calibri" w:hAnsi="Times New Roman"/>
                <w:b/>
                <w:sz w:val="24"/>
                <w:szCs w:val="24"/>
              </w:rPr>
              <w:t>63</w:t>
            </w:r>
          </w:p>
        </w:tc>
        <w:tc>
          <w:tcPr>
            <w:tcW w:w="516" w:type="pct"/>
          </w:tcPr>
          <w:p w:rsidR="00DC551A" w:rsidRPr="00F61E85" w:rsidRDefault="00DC551A" w:rsidP="008922CB">
            <w:pPr>
              <w:spacing w:after="0" w:line="240" w:lineRule="auto"/>
              <w:rPr>
                <w:rFonts w:ascii="Times New Roman" w:eastAsia="Calibri" w:hAnsi="Times New Roman"/>
                <w:b/>
                <w:sz w:val="24"/>
                <w:szCs w:val="24"/>
              </w:rPr>
            </w:pPr>
            <w:r w:rsidRPr="00F61E85">
              <w:rPr>
                <w:rFonts w:ascii="Times New Roman" w:eastAsia="Calibri" w:hAnsi="Times New Roman"/>
                <w:b/>
                <w:sz w:val="24"/>
                <w:szCs w:val="24"/>
              </w:rPr>
              <w:t>0</w:t>
            </w:r>
          </w:p>
        </w:tc>
        <w:tc>
          <w:tcPr>
            <w:tcW w:w="296" w:type="pct"/>
          </w:tcPr>
          <w:p w:rsidR="00DC551A" w:rsidRPr="00F61E85" w:rsidRDefault="00DC551A" w:rsidP="008922CB">
            <w:pPr>
              <w:spacing w:after="0" w:line="240" w:lineRule="auto"/>
              <w:rPr>
                <w:rFonts w:ascii="Times New Roman" w:eastAsia="Calibri" w:hAnsi="Times New Roman"/>
                <w:b/>
                <w:sz w:val="24"/>
                <w:szCs w:val="24"/>
              </w:rPr>
            </w:pPr>
            <w:r w:rsidRPr="00F61E85">
              <w:rPr>
                <w:rFonts w:ascii="Times New Roman" w:eastAsia="Calibri" w:hAnsi="Times New Roman"/>
                <w:b/>
                <w:sz w:val="24"/>
                <w:szCs w:val="24"/>
              </w:rPr>
              <w:t>0</w:t>
            </w:r>
          </w:p>
        </w:tc>
      </w:tr>
      <w:tr w:rsidR="004B08E2" w:rsidRPr="00F61E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379"/>
        </w:trPr>
        <w:tc>
          <w:tcPr>
            <w:tcW w:w="515" w:type="pct"/>
          </w:tcPr>
          <w:p w:rsidR="00DC551A" w:rsidRPr="00F61E85" w:rsidRDefault="00DC551A" w:rsidP="008922CB">
            <w:pPr>
              <w:spacing w:after="0" w:line="240" w:lineRule="auto"/>
              <w:jc w:val="both"/>
              <w:rPr>
                <w:rFonts w:ascii="Times New Roman" w:eastAsia="Calibri" w:hAnsi="Times New Roman"/>
                <w:sz w:val="24"/>
                <w:szCs w:val="24"/>
              </w:rPr>
            </w:pPr>
            <w:r w:rsidRPr="00F61E85">
              <w:rPr>
                <w:rFonts w:ascii="Times New Roman" w:eastAsia="Calibri" w:hAnsi="Times New Roman"/>
                <w:sz w:val="24"/>
                <w:szCs w:val="24"/>
              </w:rPr>
              <w:t>2.1</w:t>
            </w:r>
          </w:p>
        </w:tc>
        <w:tc>
          <w:tcPr>
            <w:tcW w:w="2205" w:type="pct"/>
          </w:tcPr>
          <w:p w:rsidR="00DC551A" w:rsidRPr="00F61E85" w:rsidRDefault="00DC551A" w:rsidP="008922CB">
            <w:pPr>
              <w:spacing w:after="0" w:line="240" w:lineRule="auto"/>
              <w:jc w:val="both"/>
              <w:rPr>
                <w:rFonts w:ascii="Times New Roman" w:eastAsia="Calibri" w:hAnsi="Times New Roman"/>
                <w:sz w:val="24"/>
                <w:szCs w:val="24"/>
              </w:rPr>
            </w:pPr>
            <w:r w:rsidRPr="00F61E85">
              <w:rPr>
                <w:rFonts w:ascii="Times New Roman" w:eastAsia="Calibri" w:hAnsi="Times New Roman"/>
                <w:sz w:val="24"/>
                <w:szCs w:val="24"/>
              </w:rPr>
              <w:t xml:space="preserve">Натюрморт. Рельеф. </w:t>
            </w:r>
          </w:p>
        </w:tc>
        <w:tc>
          <w:tcPr>
            <w:tcW w:w="440" w:type="pct"/>
          </w:tcPr>
          <w:p w:rsidR="00DC551A" w:rsidRPr="00F61E85" w:rsidRDefault="00DC551A" w:rsidP="008922CB">
            <w:pPr>
              <w:spacing w:after="0" w:line="240" w:lineRule="auto"/>
              <w:jc w:val="both"/>
              <w:rPr>
                <w:rFonts w:ascii="Times New Roman" w:eastAsia="Calibri" w:hAnsi="Times New Roman"/>
                <w:sz w:val="24"/>
                <w:szCs w:val="24"/>
              </w:rPr>
            </w:pPr>
            <w:r w:rsidRPr="00F61E85">
              <w:rPr>
                <w:rFonts w:ascii="Times New Roman" w:eastAsia="Calibri" w:hAnsi="Times New Roman"/>
                <w:sz w:val="24"/>
                <w:szCs w:val="24"/>
              </w:rPr>
              <w:t>12</w:t>
            </w:r>
          </w:p>
        </w:tc>
        <w:tc>
          <w:tcPr>
            <w:tcW w:w="587" w:type="pct"/>
          </w:tcPr>
          <w:p w:rsidR="00DC551A" w:rsidRPr="00F61E85" w:rsidRDefault="00DC551A" w:rsidP="008922CB">
            <w:pPr>
              <w:spacing w:after="0" w:line="240" w:lineRule="auto"/>
              <w:jc w:val="both"/>
              <w:rPr>
                <w:rFonts w:ascii="Times New Roman" w:eastAsia="Calibri" w:hAnsi="Times New Roman"/>
                <w:sz w:val="24"/>
                <w:szCs w:val="24"/>
              </w:rPr>
            </w:pPr>
            <w:r w:rsidRPr="00F61E85">
              <w:rPr>
                <w:rFonts w:ascii="Times New Roman" w:eastAsia="Calibri" w:hAnsi="Times New Roman"/>
                <w:sz w:val="24"/>
                <w:szCs w:val="24"/>
              </w:rPr>
              <w:t>2</w:t>
            </w:r>
          </w:p>
        </w:tc>
        <w:tc>
          <w:tcPr>
            <w:tcW w:w="441" w:type="pct"/>
          </w:tcPr>
          <w:p w:rsidR="00DC551A" w:rsidRPr="00F61E85" w:rsidRDefault="00DC551A" w:rsidP="008922CB">
            <w:pPr>
              <w:spacing w:after="0" w:line="240" w:lineRule="auto"/>
              <w:jc w:val="both"/>
              <w:rPr>
                <w:rFonts w:ascii="Times New Roman" w:eastAsia="Calibri" w:hAnsi="Times New Roman"/>
                <w:sz w:val="24"/>
                <w:szCs w:val="24"/>
              </w:rPr>
            </w:pPr>
            <w:r w:rsidRPr="00F61E85">
              <w:rPr>
                <w:rFonts w:ascii="Times New Roman" w:eastAsia="Calibri" w:hAnsi="Times New Roman"/>
                <w:sz w:val="24"/>
                <w:szCs w:val="24"/>
              </w:rPr>
              <w:t>10</w:t>
            </w:r>
          </w:p>
        </w:tc>
        <w:tc>
          <w:tcPr>
            <w:tcW w:w="516"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0</w:t>
            </w:r>
          </w:p>
        </w:tc>
        <w:tc>
          <w:tcPr>
            <w:tcW w:w="296"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0</w:t>
            </w:r>
          </w:p>
        </w:tc>
      </w:tr>
      <w:tr w:rsidR="004B08E2" w:rsidRPr="00F61E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c>
          <w:tcPr>
            <w:tcW w:w="515" w:type="pct"/>
          </w:tcPr>
          <w:p w:rsidR="00DC551A" w:rsidRPr="00F61E85" w:rsidRDefault="00DC551A" w:rsidP="008922CB">
            <w:pPr>
              <w:spacing w:after="0" w:line="240" w:lineRule="auto"/>
              <w:jc w:val="both"/>
              <w:rPr>
                <w:rFonts w:ascii="Times New Roman" w:eastAsia="Calibri" w:hAnsi="Times New Roman"/>
                <w:sz w:val="24"/>
                <w:szCs w:val="24"/>
              </w:rPr>
            </w:pPr>
            <w:r w:rsidRPr="00F61E85">
              <w:rPr>
                <w:rFonts w:ascii="Times New Roman" w:eastAsia="Calibri" w:hAnsi="Times New Roman"/>
                <w:sz w:val="24"/>
                <w:szCs w:val="24"/>
              </w:rPr>
              <w:t>2.2</w:t>
            </w:r>
          </w:p>
        </w:tc>
        <w:tc>
          <w:tcPr>
            <w:tcW w:w="2205" w:type="pct"/>
          </w:tcPr>
          <w:p w:rsidR="00DC551A" w:rsidRPr="00F61E85" w:rsidRDefault="00DC551A" w:rsidP="008922CB">
            <w:pPr>
              <w:pStyle w:val="ListParagraph"/>
              <w:spacing w:line="240" w:lineRule="auto"/>
              <w:ind w:left="0" w:firstLine="0"/>
              <w:rPr>
                <w:sz w:val="24"/>
                <w:szCs w:val="24"/>
              </w:rPr>
            </w:pPr>
            <w:r w:rsidRPr="00F61E85">
              <w:rPr>
                <w:sz w:val="24"/>
                <w:szCs w:val="24"/>
              </w:rPr>
              <w:t>Композиция. Пейзаж. Объемно-пространственная</w:t>
            </w:r>
            <w:r w:rsidR="000C7619">
              <w:rPr>
                <w:sz w:val="24"/>
                <w:szCs w:val="24"/>
              </w:rPr>
              <w:t xml:space="preserve"> </w:t>
            </w:r>
            <w:r w:rsidRPr="00F61E85">
              <w:rPr>
                <w:sz w:val="24"/>
                <w:szCs w:val="24"/>
              </w:rPr>
              <w:t>композиция.</w:t>
            </w:r>
          </w:p>
        </w:tc>
        <w:tc>
          <w:tcPr>
            <w:tcW w:w="440" w:type="pct"/>
          </w:tcPr>
          <w:p w:rsidR="00DC551A" w:rsidRPr="00F61E85" w:rsidRDefault="00DC551A" w:rsidP="008922CB">
            <w:pPr>
              <w:spacing w:after="0" w:line="240" w:lineRule="auto"/>
              <w:jc w:val="both"/>
              <w:rPr>
                <w:rFonts w:ascii="Times New Roman" w:eastAsia="Calibri" w:hAnsi="Times New Roman"/>
                <w:sz w:val="24"/>
                <w:szCs w:val="24"/>
              </w:rPr>
            </w:pPr>
            <w:r w:rsidRPr="00F61E85">
              <w:rPr>
                <w:rFonts w:ascii="Times New Roman" w:eastAsia="Calibri" w:hAnsi="Times New Roman"/>
                <w:sz w:val="24"/>
                <w:szCs w:val="24"/>
              </w:rPr>
              <w:t>21</w:t>
            </w:r>
          </w:p>
        </w:tc>
        <w:tc>
          <w:tcPr>
            <w:tcW w:w="587" w:type="pct"/>
          </w:tcPr>
          <w:p w:rsidR="00DC551A" w:rsidRPr="00F61E85" w:rsidRDefault="00DC551A" w:rsidP="008922CB">
            <w:pPr>
              <w:spacing w:after="0" w:line="240" w:lineRule="auto"/>
              <w:jc w:val="both"/>
              <w:rPr>
                <w:rFonts w:ascii="Times New Roman" w:eastAsia="Calibri" w:hAnsi="Times New Roman"/>
                <w:sz w:val="24"/>
                <w:szCs w:val="24"/>
              </w:rPr>
            </w:pPr>
            <w:r w:rsidRPr="00F61E85">
              <w:rPr>
                <w:rFonts w:ascii="Times New Roman" w:eastAsia="Calibri" w:hAnsi="Times New Roman"/>
                <w:sz w:val="24"/>
                <w:szCs w:val="24"/>
              </w:rPr>
              <w:t>1</w:t>
            </w:r>
          </w:p>
        </w:tc>
        <w:tc>
          <w:tcPr>
            <w:tcW w:w="441" w:type="pct"/>
          </w:tcPr>
          <w:p w:rsidR="00DC551A" w:rsidRPr="00F61E85" w:rsidRDefault="00DC551A" w:rsidP="008922CB">
            <w:pPr>
              <w:spacing w:after="0" w:line="240" w:lineRule="auto"/>
              <w:jc w:val="both"/>
              <w:rPr>
                <w:rFonts w:ascii="Times New Roman" w:eastAsia="Calibri" w:hAnsi="Times New Roman"/>
                <w:sz w:val="24"/>
                <w:szCs w:val="24"/>
              </w:rPr>
            </w:pPr>
            <w:r w:rsidRPr="00F61E85">
              <w:rPr>
                <w:rFonts w:ascii="Times New Roman" w:eastAsia="Calibri" w:hAnsi="Times New Roman"/>
                <w:sz w:val="24"/>
                <w:szCs w:val="24"/>
              </w:rPr>
              <w:t>20</w:t>
            </w:r>
          </w:p>
        </w:tc>
        <w:tc>
          <w:tcPr>
            <w:tcW w:w="516"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0</w:t>
            </w:r>
          </w:p>
        </w:tc>
        <w:tc>
          <w:tcPr>
            <w:tcW w:w="296"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0</w:t>
            </w:r>
          </w:p>
        </w:tc>
      </w:tr>
      <w:tr w:rsidR="004B08E2" w:rsidRPr="00F61E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c>
          <w:tcPr>
            <w:tcW w:w="515" w:type="pct"/>
          </w:tcPr>
          <w:p w:rsidR="00DC551A" w:rsidRPr="00F61E85" w:rsidRDefault="00DC551A" w:rsidP="008922CB">
            <w:pPr>
              <w:spacing w:after="0" w:line="240" w:lineRule="auto"/>
              <w:jc w:val="both"/>
              <w:rPr>
                <w:rFonts w:ascii="Times New Roman" w:eastAsia="Calibri" w:hAnsi="Times New Roman"/>
                <w:sz w:val="24"/>
                <w:szCs w:val="24"/>
              </w:rPr>
            </w:pPr>
            <w:r w:rsidRPr="00F61E85">
              <w:rPr>
                <w:rFonts w:ascii="Times New Roman" w:eastAsia="Calibri" w:hAnsi="Times New Roman"/>
                <w:sz w:val="24"/>
                <w:szCs w:val="24"/>
              </w:rPr>
              <w:t>2.3</w:t>
            </w:r>
          </w:p>
        </w:tc>
        <w:tc>
          <w:tcPr>
            <w:tcW w:w="2205" w:type="pct"/>
          </w:tcPr>
          <w:p w:rsidR="00DC551A" w:rsidRPr="00F61E85" w:rsidRDefault="00DC551A" w:rsidP="008922CB">
            <w:pPr>
              <w:tabs>
                <w:tab w:val="left" w:pos="4575"/>
              </w:tabs>
              <w:spacing w:after="0" w:line="240" w:lineRule="auto"/>
              <w:jc w:val="both"/>
              <w:rPr>
                <w:rFonts w:ascii="Times New Roman" w:eastAsia="Calibri" w:hAnsi="Times New Roman"/>
                <w:sz w:val="24"/>
                <w:szCs w:val="24"/>
              </w:rPr>
            </w:pPr>
            <w:r w:rsidRPr="00F61E85">
              <w:rPr>
                <w:rFonts w:ascii="Times New Roman" w:eastAsia="Calibri" w:hAnsi="Times New Roman"/>
                <w:sz w:val="24"/>
                <w:szCs w:val="24"/>
              </w:rPr>
              <w:t xml:space="preserve">Портрет. </w:t>
            </w:r>
            <w:r w:rsidRPr="00F61E85">
              <w:rPr>
                <w:rFonts w:ascii="Times New Roman" w:hAnsi="Times New Roman"/>
                <w:sz w:val="24"/>
                <w:szCs w:val="24"/>
              </w:rPr>
              <w:t>Коллективная творческая деятельность.</w:t>
            </w:r>
          </w:p>
        </w:tc>
        <w:tc>
          <w:tcPr>
            <w:tcW w:w="440" w:type="pct"/>
          </w:tcPr>
          <w:p w:rsidR="00DC551A" w:rsidRPr="00F61E85" w:rsidRDefault="00DC551A" w:rsidP="008922CB">
            <w:pPr>
              <w:spacing w:after="0" w:line="240" w:lineRule="auto"/>
              <w:jc w:val="both"/>
              <w:rPr>
                <w:rFonts w:ascii="Times New Roman" w:eastAsia="Calibri" w:hAnsi="Times New Roman"/>
                <w:sz w:val="24"/>
                <w:szCs w:val="24"/>
              </w:rPr>
            </w:pPr>
            <w:r w:rsidRPr="00F61E85">
              <w:rPr>
                <w:rFonts w:ascii="Times New Roman" w:eastAsia="Calibri" w:hAnsi="Times New Roman"/>
                <w:sz w:val="24"/>
                <w:szCs w:val="24"/>
              </w:rPr>
              <w:t>18</w:t>
            </w:r>
          </w:p>
        </w:tc>
        <w:tc>
          <w:tcPr>
            <w:tcW w:w="587" w:type="pct"/>
          </w:tcPr>
          <w:p w:rsidR="00DC551A" w:rsidRPr="00F61E85" w:rsidRDefault="00DC551A" w:rsidP="008922CB">
            <w:pPr>
              <w:spacing w:after="0" w:line="240" w:lineRule="auto"/>
              <w:jc w:val="both"/>
              <w:rPr>
                <w:rFonts w:ascii="Times New Roman" w:eastAsia="Calibri" w:hAnsi="Times New Roman"/>
                <w:sz w:val="24"/>
                <w:szCs w:val="24"/>
              </w:rPr>
            </w:pPr>
            <w:r w:rsidRPr="00F61E85">
              <w:rPr>
                <w:rFonts w:ascii="Times New Roman" w:eastAsia="Calibri" w:hAnsi="Times New Roman"/>
                <w:sz w:val="24"/>
                <w:szCs w:val="24"/>
              </w:rPr>
              <w:t>2</w:t>
            </w:r>
          </w:p>
        </w:tc>
        <w:tc>
          <w:tcPr>
            <w:tcW w:w="441" w:type="pct"/>
          </w:tcPr>
          <w:p w:rsidR="00DC551A" w:rsidRPr="00F61E85" w:rsidRDefault="00DC551A" w:rsidP="008922CB">
            <w:pPr>
              <w:spacing w:after="0" w:line="240" w:lineRule="auto"/>
              <w:jc w:val="both"/>
              <w:rPr>
                <w:rFonts w:ascii="Times New Roman" w:eastAsia="Calibri" w:hAnsi="Times New Roman"/>
                <w:sz w:val="24"/>
                <w:szCs w:val="24"/>
              </w:rPr>
            </w:pPr>
            <w:r w:rsidRPr="00F61E85">
              <w:rPr>
                <w:rFonts w:ascii="Times New Roman" w:eastAsia="Calibri" w:hAnsi="Times New Roman"/>
                <w:sz w:val="24"/>
                <w:szCs w:val="24"/>
              </w:rPr>
              <w:t>16</w:t>
            </w:r>
          </w:p>
        </w:tc>
        <w:tc>
          <w:tcPr>
            <w:tcW w:w="516"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0</w:t>
            </w:r>
          </w:p>
        </w:tc>
        <w:tc>
          <w:tcPr>
            <w:tcW w:w="296"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0</w:t>
            </w:r>
          </w:p>
        </w:tc>
      </w:tr>
      <w:tr w:rsidR="004B08E2" w:rsidRPr="00F61E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c>
          <w:tcPr>
            <w:tcW w:w="515" w:type="pct"/>
          </w:tcPr>
          <w:p w:rsidR="00DC551A" w:rsidRPr="00F61E85" w:rsidRDefault="00DC551A" w:rsidP="008922CB">
            <w:pPr>
              <w:spacing w:after="0" w:line="240" w:lineRule="auto"/>
              <w:jc w:val="both"/>
              <w:rPr>
                <w:rFonts w:ascii="Times New Roman" w:eastAsia="Calibri" w:hAnsi="Times New Roman"/>
                <w:sz w:val="24"/>
                <w:szCs w:val="24"/>
              </w:rPr>
            </w:pPr>
            <w:r w:rsidRPr="00F61E85">
              <w:rPr>
                <w:rFonts w:ascii="Times New Roman" w:eastAsia="Calibri" w:hAnsi="Times New Roman"/>
                <w:sz w:val="24"/>
                <w:szCs w:val="24"/>
              </w:rPr>
              <w:t>2.4</w:t>
            </w:r>
          </w:p>
        </w:tc>
        <w:tc>
          <w:tcPr>
            <w:tcW w:w="2205" w:type="pct"/>
          </w:tcPr>
          <w:p w:rsidR="00DC551A" w:rsidRPr="00F61E85" w:rsidRDefault="00DC551A" w:rsidP="008922CB">
            <w:pPr>
              <w:spacing w:after="0" w:line="240" w:lineRule="auto"/>
              <w:jc w:val="both"/>
              <w:rPr>
                <w:rFonts w:ascii="Times New Roman" w:eastAsia="Calibri" w:hAnsi="Times New Roman"/>
                <w:sz w:val="24"/>
                <w:szCs w:val="24"/>
              </w:rPr>
            </w:pPr>
            <w:r w:rsidRPr="00F61E85">
              <w:rPr>
                <w:rFonts w:ascii="Times New Roman" w:eastAsia="Calibri" w:hAnsi="Times New Roman"/>
                <w:sz w:val="24"/>
                <w:szCs w:val="24"/>
              </w:rPr>
              <w:t>Самостоятельная тематическая композиция.</w:t>
            </w:r>
          </w:p>
        </w:tc>
        <w:tc>
          <w:tcPr>
            <w:tcW w:w="440" w:type="pct"/>
          </w:tcPr>
          <w:p w:rsidR="00DC551A" w:rsidRPr="00F61E85" w:rsidRDefault="00DC551A" w:rsidP="008922CB">
            <w:pPr>
              <w:spacing w:after="0" w:line="240" w:lineRule="auto"/>
              <w:jc w:val="both"/>
              <w:rPr>
                <w:rFonts w:ascii="Times New Roman" w:eastAsia="Calibri" w:hAnsi="Times New Roman"/>
                <w:sz w:val="24"/>
                <w:szCs w:val="24"/>
              </w:rPr>
            </w:pPr>
            <w:r w:rsidRPr="00F61E85">
              <w:rPr>
                <w:rFonts w:ascii="Times New Roman" w:eastAsia="Calibri" w:hAnsi="Times New Roman"/>
                <w:sz w:val="24"/>
                <w:szCs w:val="24"/>
              </w:rPr>
              <w:t>18</w:t>
            </w:r>
          </w:p>
        </w:tc>
        <w:tc>
          <w:tcPr>
            <w:tcW w:w="587" w:type="pct"/>
          </w:tcPr>
          <w:p w:rsidR="00DC551A" w:rsidRPr="00F61E85" w:rsidRDefault="00DC551A" w:rsidP="008922CB">
            <w:pPr>
              <w:spacing w:after="0" w:line="240" w:lineRule="auto"/>
              <w:jc w:val="both"/>
              <w:rPr>
                <w:rFonts w:ascii="Times New Roman" w:eastAsia="Calibri" w:hAnsi="Times New Roman"/>
                <w:sz w:val="24"/>
                <w:szCs w:val="24"/>
              </w:rPr>
            </w:pPr>
            <w:r w:rsidRPr="00F61E85">
              <w:rPr>
                <w:rFonts w:ascii="Times New Roman" w:eastAsia="Calibri" w:hAnsi="Times New Roman"/>
                <w:sz w:val="24"/>
                <w:szCs w:val="24"/>
              </w:rPr>
              <w:t>0</w:t>
            </w:r>
          </w:p>
        </w:tc>
        <w:tc>
          <w:tcPr>
            <w:tcW w:w="441" w:type="pct"/>
          </w:tcPr>
          <w:p w:rsidR="00DC551A" w:rsidRPr="00F61E85" w:rsidRDefault="00DC551A" w:rsidP="008922CB">
            <w:pPr>
              <w:spacing w:after="0" w:line="240" w:lineRule="auto"/>
              <w:jc w:val="both"/>
              <w:rPr>
                <w:rFonts w:ascii="Times New Roman" w:eastAsia="Calibri" w:hAnsi="Times New Roman"/>
                <w:sz w:val="24"/>
                <w:szCs w:val="24"/>
              </w:rPr>
            </w:pPr>
            <w:r w:rsidRPr="00F61E85">
              <w:rPr>
                <w:rFonts w:ascii="Times New Roman" w:eastAsia="Calibri" w:hAnsi="Times New Roman"/>
                <w:sz w:val="24"/>
                <w:szCs w:val="24"/>
              </w:rPr>
              <w:t>18</w:t>
            </w:r>
          </w:p>
        </w:tc>
        <w:tc>
          <w:tcPr>
            <w:tcW w:w="516" w:type="pct"/>
          </w:tcPr>
          <w:p w:rsidR="00DC551A" w:rsidRPr="00F61E85" w:rsidRDefault="00DC551A" w:rsidP="008922CB">
            <w:pPr>
              <w:spacing w:after="0" w:line="240" w:lineRule="auto"/>
              <w:rPr>
                <w:rFonts w:ascii="Times New Roman" w:eastAsia="Calibri" w:hAnsi="Times New Roman"/>
                <w:b/>
                <w:sz w:val="24"/>
                <w:szCs w:val="24"/>
              </w:rPr>
            </w:pPr>
            <w:r w:rsidRPr="00F61E85">
              <w:rPr>
                <w:rFonts w:ascii="Times New Roman" w:eastAsia="Calibri" w:hAnsi="Times New Roman"/>
                <w:b/>
                <w:sz w:val="24"/>
                <w:szCs w:val="24"/>
              </w:rPr>
              <w:t>0</w:t>
            </w:r>
          </w:p>
        </w:tc>
        <w:tc>
          <w:tcPr>
            <w:tcW w:w="296" w:type="pct"/>
          </w:tcPr>
          <w:p w:rsidR="00DC551A" w:rsidRPr="00F61E85" w:rsidRDefault="00DC551A" w:rsidP="008922CB">
            <w:pPr>
              <w:spacing w:after="0" w:line="240" w:lineRule="auto"/>
              <w:rPr>
                <w:rFonts w:ascii="Times New Roman" w:eastAsia="Calibri" w:hAnsi="Times New Roman"/>
                <w:b/>
                <w:sz w:val="24"/>
                <w:szCs w:val="24"/>
              </w:rPr>
            </w:pPr>
            <w:r w:rsidRPr="00F61E85">
              <w:rPr>
                <w:rFonts w:ascii="Times New Roman" w:eastAsia="Calibri" w:hAnsi="Times New Roman"/>
                <w:b/>
                <w:sz w:val="24"/>
                <w:szCs w:val="24"/>
              </w:rPr>
              <w:t>0</w:t>
            </w:r>
          </w:p>
        </w:tc>
      </w:tr>
      <w:tr w:rsidR="004B08E2" w:rsidRPr="00F61E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c>
          <w:tcPr>
            <w:tcW w:w="515" w:type="pct"/>
            <w:vAlign w:val="center"/>
          </w:tcPr>
          <w:p w:rsidR="00DC551A" w:rsidRPr="00F61E85" w:rsidRDefault="00DC551A" w:rsidP="008922CB">
            <w:pPr>
              <w:spacing w:after="0" w:line="240" w:lineRule="auto"/>
              <w:contextualSpacing/>
              <w:jc w:val="both"/>
              <w:rPr>
                <w:rFonts w:ascii="Times New Roman" w:eastAsia="Calibri" w:hAnsi="Times New Roman"/>
                <w:b/>
                <w:sz w:val="24"/>
                <w:szCs w:val="24"/>
              </w:rPr>
            </w:pPr>
            <w:r w:rsidRPr="00F61E85">
              <w:rPr>
                <w:rFonts w:ascii="Times New Roman" w:eastAsia="Calibri" w:hAnsi="Times New Roman"/>
                <w:b/>
                <w:sz w:val="24"/>
                <w:szCs w:val="24"/>
                <w:lang w:val="en-US"/>
              </w:rPr>
              <w:t>III</w:t>
            </w:r>
          </w:p>
        </w:tc>
        <w:tc>
          <w:tcPr>
            <w:tcW w:w="2205" w:type="pct"/>
          </w:tcPr>
          <w:p w:rsidR="00DC551A" w:rsidRPr="00F61E85" w:rsidRDefault="00DC551A" w:rsidP="008922CB">
            <w:pPr>
              <w:spacing w:after="0" w:line="240" w:lineRule="auto"/>
              <w:contextualSpacing/>
              <w:jc w:val="both"/>
              <w:rPr>
                <w:rFonts w:ascii="Times New Roman" w:eastAsia="Calibri" w:hAnsi="Times New Roman"/>
                <w:b/>
                <w:sz w:val="24"/>
                <w:szCs w:val="24"/>
              </w:rPr>
            </w:pPr>
            <w:r w:rsidRPr="00F61E85">
              <w:rPr>
                <w:rFonts w:ascii="Times New Roman" w:eastAsia="Calibri" w:hAnsi="Times New Roman"/>
                <w:b/>
                <w:sz w:val="24"/>
                <w:szCs w:val="24"/>
              </w:rPr>
              <w:t>Бумагопластика</w:t>
            </w:r>
            <w:r w:rsidRPr="00F61E85">
              <w:rPr>
                <w:rFonts w:ascii="Times New Roman" w:eastAsia="Calibri" w:hAnsi="Times New Roman"/>
                <w:sz w:val="24"/>
                <w:szCs w:val="24"/>
              </w:rPr>
              <w:t xml:space="preserve"> (техника аппликации, декупажа, дизайнерское конструирование)</w:t>
            </w:r>
          </w:p>
        </w:tc>
        <w:tc>
          <w:tcPr>
            <w:tcW w:w="440" w:type="pct"/>
          </w:tcPr>
          <w:p w:rsidR="00DC551A" w:rsidRPr="00F61E85" w:rsidRDefault="00DC551A" w:rsidP="008922CB">
            <w:pPr>
              <w:spacing w:after="0" w:line="240" w:lineRule="auto"/>
              <w:jc w:val="both"/>
              <w:rPr>
                <w:rFonts w:ascii="Times New Roman" w:eastAsia="Calibri" w:hAnsi="Times New Roman"/>
                <w:b/>
                <w:sz w:val="24"/>
                <w:szCs w:val="24"/>
              </w:rPr>
            </w:pPr>
            <w:r w:rsidRPr="00F61E85">
              <w:rPr>
                <w:rFonts w:ascii="Times New Roman" w:eastAsia="Calibri" w:hAnsi="Times New Roman"/>
                <w:b/>
                <w:sz w:val="24"/>
                <w:szCs w:val="24"/>
              </w:rPr>
              <w:t>72</w:t>
            </w:r>
          </w:p>
        </w:tc>
        <w:tc>
          <w:tcPr>
            <w:tcW w:w="587" w:type="pct"/>
          </w:tcPr>
          <w:p w:rsidR="00DC551A" w:rsidRPr="00F61E85" w:rsidRDefault="00DC551A" w:rsidP="008922CB">
            <w:pPr>
              <w:spacing w:after="0" w:line="240" w:lineRule="auto"/>
              <w:jc w:val="both"/>
              <w:rPr>
                <w:rFonts w:ascii="Times New Roman" w:eastAsia="Calibri" w:hAnsi="Times New Roman"/>
                <w:b/>
                <w:sz w:val="24"/>
                <w:szCs w:val="24"/>
              </w:rPr>
            </w:pPr>
            <w:r w:rsidRPr="00F61E85">
              <w:rPr>
                <w:rFonts w:ascii="Times New Roman" w:eastAsia="Calibri" w:hAnsi="Times New Roman"/>
                <w:b/>
                <w:sz w:val="24"/>
                <w:szCs w:val="24"/>
              </w:rPr>
              <w:t>10</w:t>
            </w:r>
          </w:p>
        </w:tc>
        <w:tc>
          <w:tcPr>
            <w:tcW w:w="441" w:type="pct"/>
          </w:tcPr>
          <w:p w:rsidR="00DC551A" w:rsidRPr="00F61E85" w:rsidRDefault="00DC551A" w:rsidP="008922CB">
            <w:pPr>
              <w:spacing w:after="0" w:line="240" w:lineRule="auto"/>
              <w:jc w:val="both"/>
              <w:rPr>
                <w:rFonts w:ascii="Times New Roman" w:eastAsia="Calibri" w:hAnsi="Times New Roman"/>
                <w:b/>
                <w:sz w:val="24"/>
                <w:szCs w:val="24"/>
              </w:rPr>
            </w:pPr>
            <w:r w:rsidRPr="00F61E85">
              <w:rPr>
                <w:rFonts w:ascii="Times New Roman" w:eastAsia="Calibri" w:hAnsi="Times New Roman"/>
                <w:b/>
                <w:sz w:val="24"/>
                <w:szCs w:val="24"/>
              </w:rPr>
              <w:t>62</w:t>
            </w:r>
          </w:p>
        </w:tc>
        <w:tc>
          <w:tcPr>
            <w:tcW w:w="516"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0</w:t>
            </w:r>
          </w:p>
        </w:tc>
        <w:tc>
          <w:tcPr>
            <w:tcW w:w="296"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0</w:t>
            </w:r>
          </w:p>
        </w:tc>
      </w:tr>
      <w:tr w:rsidR="004B08E2" w:rsidRPr="00F61E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c>
          <w:tcPr>
            <w:tcW w:w="515" w:type="pct"/>
          </w:tcPr>
          <w:p w:rsidR="00DC551A" w:rsidRPr="00F61E85" w:rsidRDefault="00DC551A" w:rsidP="008922CB">
            <w:pPr>
              <w:spacing w:after="0" w:line="240" w:lineRule="auto"/>
              <w:jc w:val="both"/>
              <w:rPr>
                <w:rFonts w:ascii="Times New Roman" w:eastAsia="Calibri" w:hAnsi="Times New Roman"/>
                <w:sz w:val="24"/>
                <w:szCs w:val="24"/>
              </w:rPr>
            </w:pPr>
            <w:r w:rsidRPr="00F61E85">
              <w:rPr>
                <w:rFonts w:ascii="Times New Roman" w:eastAsia="Calibri" w:hAnsi="Times New Roman"/>
                <w:sz w:val="24"/>
                <w:szCs w:val="24"/>
              </w:rPr>
              <w:t>3.1</w:t>
            </w:r>
          </w:p>
        </w:tc>
        <w:tc>
          <w:tcPr>
            <w:tcW w:w="2205" w:type="pct"/>
          </w:tcPr>
          <w:p w:rsidR="00DC551A" w:rsidRPr="00F61E85" w:rsidRDefault="00DC551A" w:rsidP="008922CB">
            <w:pPr>
              <w:spacing w:after="0" w:line="240" w:lineRule="auto"/>
              <w:jc w:val="both"/>
              <w:rPr>
                <w:rFonts w:ascii="Times New Roman" w:eastAsia="Calibri" w:hAnsi="Times New Roman"/>
                <w:sz w:val="24"/>
                <w:szCs w:val="24"/>
              </w:rPr>
            </w:pPr>
            <w:r w:rsidRPr="00F61E85">
              <w:rPr>
                <w:rFonts w:ascii="Times New Roman" w:eastAsia="Calibri" w:hAnsi="Times New Roman"/>
                <w:sz w:val="24"/>
                <w:szCs w:val="24"/>
              </w:rPr>
              <w:t>Аппликация. Украшение предметов интерьера.</w:t>
            </w:r>
          </w:p>
        </w:tc>
        <w:tc>
          <w:tcPr>
            <w:tcW w:w="440" w:type="pct"/>
          </w:tcPr>
          <w:p w:rsidR="00DC551A" w:rsidRPr="00F61E85" w:rsidRDefault="00DC551A" w:rsidP="008922CB">
            <w:pPr>
              <w:spacing w:after="0" w:line="240" w:lineRule="auto"/>
              <w:jc w:val="both"/>
              <w:rPr>
                <w:rFonts w:ascii="Times New Roman" w:hAnsi="Times New Roman"/>
                <w:sz w:val="24"/>
                <w:szCs w:val="24"/>
              </w:rPr>
            </w:pPr>
            <w:r w:rsidRPr="00F61E85">
              <w:rPr>
                <w:rFonts w:ascii="Times New Roman" w:eastAsia="Calibri" w:hAnsi="Times New Roman"/>
                <w:sz w:val="24"/>
                <w:szCs w:val="24"/>
              </w:rPr>
              <w:t>18</w:t>
            </w:r>
          </w:p>
        </w:tc>
        <w:tc>
          <w:tcPr>
            <w:tcW w:w="587" w:type="pct"/>
          </w:tcPr>
          <w:p w:rsidR="00DC551A" w:rsidRPr="00F61E85" w:rsidRDefault="00DC551A" w:rsidP="008922CB">
            <w:pPr>
              <w:spacing w:after="0" w:line="240" w:lineRule="auto"/>
              <w:jc w:val="both"/>
              <w:rPr>
                <w:rFonts w:ascii="Times New Roman" w:eastAsia="Calibri" w:hAnsi="Times New Roman"/>
                <w:sz w:val="24"/>
                <w:szCs w:val="24"/>
              </w:rPr>
            </w:pPr>
            <w:r w:rsidRPr="00F61E85">
              <w:rPr>
                <w:rFonts w:ascii="Times New Roman" w:eastAsia="Calibri" w:hAnsi="Times New Roman"/>
                <w:sz w:val="24"/>
                <w:szCs w:val="24"/>
              </w:rPr>
              <w:t>2</w:t>
            </w:r>
          </w:p>
        </w:tc>
        <w:tc>
          <w:tcPr>
            <w:tcW w:w="441" w:type="pct"/>
          </w:tcPr>
          <w:p w:rsidR="00DC551A" w:rsidRPr="00F61E85" w:rsidRDefault="00DC551A" w:rsidP="008922CB">
            <w:pPr>
              <w:spacing w:after="0" w:line="240" w:lineRule="auto"/>
              <w:jc w:val="both"/>
              <w:rPr>
                <w:rFonts w:ascii="Times New Roman" w:eastAsia="Calibri" w:hAnsi="Times New Roman"/>
                <w:sz w:val="24"/>
                <w:szCs w:val="24"/>
              </w:rPr>
            </w:pPr>
            <w:r w:rsidRPr="00F61E85">
              <w:rPr>
                <w:rFonts w:ascii="Times New Roman" w:eastAsia="Calibri" w:hAnsi="Times New Roman"/>
                <w:sz w:val="24"/>
                <w:szCs w:val="24"/>
              </w:rPr>
              <w:t>16</w:t>
            </w:r>
          </w:p>
        </w:tc>
        <w:tc>
          <w:tcPr>
            <w:tcW w:w="516"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0</w:t>
            </w:r>
          </w:p>
        </w:tc>
        <w:tc>
          <w:tcPr>
            <w:tcW w:w="296"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0</w:t>
            </w:r>
          </w:p>
        </w:tc>
      </w:tr>
      <w:tr w:rsidR="004B08E2" w:rsidRPr="00F61E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c>
          <w:tcPr>
            <w:tcW w:w="515" w:type="pct"/>
          </w:tcPr>
          <w:p w:rsidR="00DC551A" w:rsidRPr="00F61E85" w:rsidRDefault="00DC551A" w:rsidP="008922CB">
            <w:pPr>
              <w:spacing w:after="0" w:line="240" w:lineRule="auto"/>
              <w:jc w:val="both"/>
              <w:rPr>
                <w:rFonts w:ascii="Times New Roman" w:eastAsia="Calibri" w:hAnsi="Times New Roman"/>
                <w:sz w:val="24"/>
                <w:szCs w:val="24"/>
              </w:rPr>
            </w:pPr>
            <w:r w:rsidRPr="00F61E85">
              <w:rPr>
                <w:rFonts w:ascii="Times New Roman" w:eastAsia="Calibri" w:hAnsi="Times New Roman"/>
                <w:sz w:val="24"/>
                <w:szCs w:val="24"/>
              </w:rPr>
              <w:t>3.2</w:t>
            </w:r>
          </w:p>
        </w:tc>
        <w:tc>
          <w:tcPr>
            <w:tcW w:w="2205" w:type="pct"/>
          </w:tcPr>
          <w:p w:rsidR="00DC551A" w:rsidRPr="00F61E85" w:rsidRDefault="00DC551A" w:rsidP="008922CB">
            <w:pPr>
              <w:spacing w:after="0" w:line="240" w:lineRule="auto"/>
              <w:jc w:val="both"/>
              <w:rPr>
                <w:rFonts w:ascii="Times New Roman" w:eastAsia="Calibri" w:hAnsi="Times New Roman"/>
                <w:sz w:val="24"/>
                <w:szCs w:val="24"/>
              </w:rPr>
            </w:pPr>
            <w:r w:rsidRPr="00F61E85">
              <w:rPr>
                <w:rFonts w:ascii="Times New Roman" w:eastAsia="Calibri" w:hAnsi="Times New Roman"/>
                <w:sz w:val="24"/>
                <w:szCs w:val="24"/>
              </w:rPr>
              <w:t>Декупаж. Разработка и выполнение авторской</w:t>
            </w:r>
            <w:r w:rsidR="000C7619">
              <w:rPr>
                <w:rFonts w:ascii="Times New Roman" w:eastAsia="Calibri" w:hAnsi="Times New Roman"/>
                <w:sz w:val="24"/>
                <w:szCs w:val="24"/>
              </w:rPr>
              <w:t xml:space="preserve"> </w:t>
            </w:r>
            <w:r w:rsidRPr="00F61E85">
              <w:rPr>
                <w:rFonts w:ascii="Times New Roman" w:eastAsia="Calibri" w:hAnsi="Times New Roman"/>
                <w:sz w:val="24"/>
                <w:szCs w:val="24"/>
              </w:rPr>
              <w:t>работы.</w:t>
            </w:r>
          </w:p>
        </w:tc>
        <w:tc>
          <w:tcPr>
            <w:tcW w:w="440" w:type="pct"/>
          </w:tcPr>
          <w:p w:rsidR="00DC551A" w:rsidRPr="00F61E85" w:rsidRDefault="00DC551A" w:rsidP="008922CB">
            <w:pPr>
              <w:spacing w:after="0" w:line="240" w:lineRule="auto"/>
              <w:jc w:val="both"/>
              <w:rPr>
                <w:rFonts w:ascii="Times New Roman" w:hAnsi="Times New Roman"/>
                <w:sz w:val="24"/>
                <w:szCs w:val="24"/>
              </w:rPr>
            </w:pPr>
            <w:r w:rsidRPr="00F61E85">
              <w:rPr>
                <w:rFonts w:ascii="Times New Roman" w:eastAsia="Calibri" w:hAnsi="Times New Roman"/>
                <w:sz w:val="24"/>
                <w:szCs w:val="24"/>
              </w:rPr>
              <w:t>18</w:t>
            </w:r>
          </w:p>
        </w:tc>
        <w:tc>
          <w:tcPr>
            <w:tcW w:w="587" w:type="pct"/>
          </w:tcPr>
          <w:p w:rsidR="00DC551A" w:rsidRPr="00F61E85" w:rsidRDefault="00DC551A" w:rsidP="008922CB">
            <w:pPr>
              <w:spacing w:after="0" w:line="240" w:lineRule="auto"/>
              <w:jc w:val="both"/>
              <w:rPr>
                <w:rFonts w:ascii="Times New Roman" w:eastAsia="Calibri" w:hAnsi="Times New Roman"/>
                <w:sz w:val="24"/>
                <w:szCs w:val="24"/>
              </w:rPr>
            </w:pPr>
            <w:r w:rsidRPr="00F61E85">
              <w:rPr>
                <w:rFonts w:ascii="Times New Roman" w:eastAsia="Calibri" w:hAnsi="Times New Roman"/>
                <w:sz w:val="24"/>
                <w:szCs w:val="24"/>
              </w:rPr>
              <w:t>2</w:t>
            </w:r>
          </w:p>
        </w:tc>
        <w:tc>
          <w:tcPr>
            <w:tcW w:w="441" w:type="pct"/>
          </w:tcPr>
          <w:p w:rsidR="00DC551A" w:rsidRPr="00F61E85" w:rsidRDefault="00DC551A" w:rsidP="008922CB">
            <w:pPr>
              <w:spacing w:after="0" w:line="240" w:lineRule="auto"/>
              <w:jc w:val="both"/>
              <w:rPr>
                <w:rFonts w:ascii="Times New Roman" w:eastAsia="Calibri" w:hAnsi="Times New Roman"/>
                <w:sz w:val="24"/>
                <w:szCs w:val="24"/>
              </w:rPr>
            </w:pPr>
            <w:r w:rsidRPr="00F61E85">
              <w:rPr>
                <w:rFonts w:ascii="Times New Roman" w:eastAsia="Calibri" w:hAnsi="Times New Roman"/>
                <w:sz w:val="24"/>
                <w:szCs w:val="24"/>
              </w:rPr>
              <w:t>16</w:t>
            </w:r>
          </w:p>
        </w:tc>
        <w:tc>
          <w:tcPr>
            <w:tcW w:w="516"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0</w:t>
            </w:r>
          </w:p>
        </w:tc>
        <w:tc>
          <w:tcPr>
            <w:tcW w:w="296"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0</w:t>
            </w:r>
          </w:p>
        </w:tc>
      </w:tr>
      <w:tr w:rsidR="004B08E2" w:rsidRPr="00F61E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c>
          <w:tcPr>
            <w:tcW w:w="515" w:type="pct"/>
          </w:tcPr>
          <w:p w:rsidR="00DC551A" w:rsidRPr="00F61E85" w:rsidRDefault="00DC551A" w:rsidP="008922CB">
            <w:pPr>
              <w:spacing w:after="0" w:line="240" w:lineRule="auto"/>
              <w:jc w:val="both"/>
              <w:rPr>
                <w:rFonts w:ascii="Times New Roman" w:eastAsia="Calibri" w:hAnsi="Times New Roman"/>
                <w:sz w:val="24"/>
                <w:szCs w:val="24"/>
              </w:rPr>
            </w:pPr>
            <w:r w:rsidRPr="00F61E85">
              <w:rPr>
                <w:rFonts w:ascii="Times New Roman" w:eastAsia="Calibri" w:hAnsi="Times New Roman"/>
                <w:sz w:val="24"/>
                <w:szCs w:val="24"/>
              </w:rPr>
              <w:t>3.3.</w:t>
            </w:r>
          </w:p>
        </w:tc>
        <w:tc>
          <w:tcPr>
            <w:tcW w:w="2205" w:type="pct"/>
          </w:tcPr>
          <w:p w:rsidR="00DC551A" w:rsidRPr="00F61E85" w:rsidRDefault="00DC551A" w:rsidP="008922CB">
            <w:pPr>
              <w:spacing w:after="0" w:line="240" w:lineRule="auto"/>
              <w:jc w:val="both"/>
              <w:rPr>
                <w:rFonts w:ascii="Times New Roman" w:eastAsia="Calibri" w:hAnsi="Times New Roman"/>
                <w:sz w:val="24"/>
                <w:szCs w:val="24"/>
              </w:rPr>
            </w:pPr>
            <w:r w:rsidRPr="00F61E85">
              <w:rPr>
                <w:rFonts w:ascii="Times New Roman" w:eastAsia="Calibri" w:hAnsi="Times New Roman"/>
                <w:sz w:val="24"/>
                <w:szCs w:val="24"/>
              </w:rPr>
              <w:t>Конструирование с элементами мозаики.</w:t>
            </w:r>
          </w:p>
        </w:tc>
        <w:tc>
          <w:tcPr>
            <w:tcW w:w="440" w:type="pct"/>
          </w:tcPr>
          <w:p w:rsidR="00DC551A" w:rsidRPr="00F61E85" w:rsidRDefault="00DC551A" w:rsidP="008922CB">
            <w:pPr>
              <w:spacing w:after="0" w:line="240" w:lineRule="auto"/>
              <w:jc w:val="both"/>
              <w:rPr>
                <w:rFonts w:ascii="Times New Roman" w:hAnsi="Times New Roman"/>
                <w:sz w:val="24"/>
                <w:szCs w:val="24"/>
              </w:rPr>
            </w:pPr>
            <w:r w:rsidRPr="00F61E85">
              <w:rPr>
                <w:rFonts w:ascii="Times New Roman" w:eastAsia="Calibri" w:hAnsi="Times New Roman"/>
                <w:sz w:val="24"/>
                <w:szCs w:val="24"/>
              </w:rPr>
              <w:t>18</w:t>
            </w:r>
          </w:p>
        </w:tc>
        <w:tc>
          <w:tcPr>
            <w:tcW w:w="587" w:type="pct"/>
          </w:tcPr>
          <w:p w:rsidR="00DC551A" w:rsidRPr="00F61E85" w:rsidRDefault="00DC551A" w:rsidP="008922CB">
            <w:pPr>
              <w:spacing w:after="0" w:line="240" w:lineRule="auto"/>
              <w:jc w:val="both"/>
              <w:rPr>
                <w:rFonts w:ascii="Times New Roman" w:eastAsia="Calibri" w:hAnsi="Times New Roman"/>
                <w:sz w:val="24"/>
                <w:szCs w:val="24"/>
              </w:rPr>
            </w:pPr>
            <w:r w:rsidRPr="00F61E85">
              <w:rPr>
                <w:rFonts w:ascii="Times New Roman" w:eastAsia="Calibri" w:hAnsi="Times New Roman"/>
                <w:sz w:val="24"/>
                <w:szCs w:val="24"/>
              </w:rPr>
              <w:t>4</w:t>
            </w:r>
          </w:p>
        </w:tc>
        <w:tc>
          <w:tcPr>
            <w:tcW w:w="441" w:type="pct"/>
          </w:tcPr>
          <w:p w:rsidR="00DC551A" w:rsidRPr="00F61E85" w:rsidRDefault="00DC551A" w:rsidP="008922CB">
            <w:pPr>
              <w:spacing w:after="0" w:line="240" w:lineRule="auto"/>
              <w:jc w:val="both"/>
              <w:rPr>
                <w:rFonts w:ascii="Times New Roman" w:eastAsia="Calibri" w:hAnsi="Times New Roman"/>
                <w:sz w:val="24"/>
                <w:szCs w:val="24"/>
              </w:rPr>
            </w:pPr>
            <w:r w:rsidRPr="00F61E85">
              <w:rPr>
                <w:rFonts w:ascii="Times New Roman" w:eastAsia="Calibri" w:hAnsi="Times New Roman"/>
                <w:sz w:val="24"/>
                <w:szCs w:val="24"/>
              </w:rPr>
              <w:t>14</w:t>
            </w:r>
          </w:p>
        </w:tc>
        <w:tc>
          <w:tcPr>
            <w:tcW w:w="516"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0</w:t>
            </w:r>
          </w:p>
        </w:tc>
        <w:tc>
          <w:tcPr>
            <w:tcW w:w="296"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0</w:t>
            </w:r>
          </w:p>
        </w:tc>
      </w:tr>
      <w:tr w:rsidR="004B08E2" w:rsidRPr="00F61E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c>
          <w:tcPr>
            <w:tcW w:w="515" w:type="pct"/>
          </w:tcPr>
          <w:p w:rsidR="00DC551A" w:rsidRPr="00F61E85" w:rsidRDefault="00DC551A" w:rsidP="008922CB">
            <w:pPr>
              <w:spacing w:after="0" w:line="240" w:lineRule="auto"/>
              <w:jc w:val="both"/>
              <w:rPr>
                <w:rFonts w:ascii="Times New Roman" w:eastAsia="Calibri" w:hAnsi="Times New Roman"/>
                <w:sz w:val="24"/>
                <w:szCs w:val="24"/>
              </w:rPr>
            </w:pPr>
            <w:r w:rsidRPr="00F61E85">
              <w:rPr>
                <w:rFonts w:ascii="Times New Roman" w:eastAsia="Calibri" w:hAnsi="Times New Roman"/>
                <w:sz w:val="24"/>
                <w:szCs w:val="24"/>
              </w:rPr>
              <w:t>3.4.</w:t>
            </w:r>
          </w:p>
        </w:tc>
        <w:tc>
          <w:tcPr>
            <w:tcW w:w="2205" w:type="pct"/>
          </w:tcPr>
          <w:p w:rsidR="00DC551A" w:rsidRPr="00F61E85" w:rsidRDefault="00DC551A" w:rsidP="008922CB">
            <w:pPr>
              <w:spacing w:after="0" w:line="240" w:lineRule="auto"/>
              <w:jc w:val="both"/>
              <w:rPr>
                <w:rFonts w:ascii="Times New Roman" w:eastAsia="Calibri" w:hAnsi="Times New Roman"/>
                <w:sz w:val="24"/>
                <w:szCs w:val="24"/>
              </w:rPr>
            </w:pPr>
            <w:r w:rsidRPr="00F61E85">
              <w:rPr>
                <w:rFonts w:ascii="Times New Roman" w:eastAsia="Calibri" w:hAnsi="Times New Roman"/>
                <w:sz w:val="24"/>
                <w:szCs w:val="24"/>
              </w:rPr>
              <w:t>Самостоятельная тематическая композиция.</w:t>
            </w:r>
          </w:p>
        </w:tc>
        <w:tc>
          <w:tcPr>
            <w:tcW w:w="440" w:type="pct"/>
          </w:tcPr>
          <w:p w:rsidR="00DC551A" w:rsidRPr="00F61E85" w:rsidRDefault="00DC551A" w:rsidP="008922CB">
            <w:pPr>
              <w:spacing w:after="0" w:line="240" w:lineRule="auto"/>
              <w:jc w:val="both"/>
              <w:rPr>
                <w:rFonts w:ascii="Times New Roman" w:hAnsi="Times New Roman"/>
                <w:sz w:val="24"/>
                <w:szCs w:val="24"/>
              </w:rPr>
            </w:pPr>
            <w:r w:rsidRPr="00F61E85">
              <w:rPr>
                <w:rFonts w:ascii="Times New Roman" w:eastAsia="Calibri" w:hAnsi="Times New Roman"/>
                <w:sz w:val="24"/>
                <w:szCs w:val="24"/>
              </w:rPr>
              <w:t>18</w:t>
            </w:r>
          </w:p>
        </w:tc>
        <w:tc>
          <w:tcPr>
            <w:tcW w:w="587" w:type="pct"/>
          </w:tcPr>
          <w:p w:rsidR="00DC551A" w:rsidRPr="00F61E85" w:rsidRDefault="00DC551A" w:rsidP="008922CB">
            <w:pPr>
              <w:spacing w:after="0" w:line="240" w:lineRule="auto"/>
              <w:jc w:val="both"/>
              <w:rPr>
                <w:rFonts w:ascii="Times New Roman" w:eastAsia="Calibri" w:hAnsi="Times New Roman"/>
                <w:sz w:val="24"/>
                <w:szCs w:val="24"/>
              </w:rPr>
            </w:pPr>
            <w:r w:rsidRPr="00F61E85">
              <w:rPr>
                <w:rFonts w:ascii="Times New Roman" w:eastAsia="Calibri" w:hAnsi="Times New Roman"/>
                <w:sz w:val="24"/>
                <w:szCs w:val="24"/>
              </w:rPr>
              <w:t>0</w:t>
            </w:r>
          </w:p>
        </w:tc>
        <w:tc>
          <w:tcPr>
            <w:tcW w:w="441" w:type="pct"/>
          </w:tcPr>
          <w:p w:rsidR="00DC551A" w:rsidRPr="00F61E85" w:rsidRDefault="00DC551A" w:rsidP="008922CB">
            <w:pPr>
              <w:spacing w:after="0" w:line="240" w:lineRule="auto"/>
              <w:jc w:val="both"/>
              <w:rPr>
                <w:rFonts w:ascii="Times New Roman" w:eastAsia="Calibri" w:hAnsi="Times New Roman"/>
                <w:sz w:val="24"/>
                <w:szCs w:val="24"/>
              </w:rPr>
            </w:pPr>
            <w:r w:rsidRPr="00F61E85">
              <w:rPr>
                <w:rFonts w:ascii="Times New Roman" w:eastAsia="Calibri" w:hAnsi="Times New Roman"/>
                <w:sz w:val="24"/>
                <w:szCs w:val="24"/>
              </w:rPr>
              <w:t>18</w:t>
            </w:r>
          </w:p>
        </w:tc>
        <w:tc>
          <w:tcPr>
            <w:tcW w:w="516" w:type="pct"/>
          </w:tcPr>
          <w:p w:rsidR="00DC551A" w:rsidRPr="00F61E85" w:rsidRDefault="00DC551A" w:rsidP="008922CB">
            <w:pPr>
              <w:spacing w:after="0" w:line="240" w:lineRule="auto"/>
              <w:rPr>
                <w:rFonts w:ascii="Times New Roman" w:eastAsia="Calibri" w:hAnsi="Times New Roman"/>
                <w:b/>
                <w:sz w:val="24"/>
                <w:szCs w:val="24"/>
              </w:rPr>
            </w:pPr>
            <w:r w:rsidRPr="00F61E85">
              <w:rPr>
                <w:rFonts w:ascii="Times New Roman" w:eastAsia="Calibri" w:hAnsi="Times New Roman"/>
                <w:b/>
                <w:sz w:val="24"/>
                <w:szCs w:val="24"/>
              </w:rPr>
              <w:t>0</w:t>
            </w:r>
          </w:p>
        </w:tc>
        <w:tc>
          <w:tcPr>
            <w:tcW w:w="296" w:type="pct"/>
          </w:tcPr>
          <w:p w:rsidR="00DC551A" w:rsidRPr="00F61E85" w:rsidRDefault="00DC551A" w:rsidP="008922CB">
            <w:pPr>
              <w:spacing w:after="0" w:line="240" w:lineRule="auto"/>
              <w:rPr>
                <w:rFonts w:ascii="Times New Roman" w:eastAsia="Calibri" w:hAnsi="Times New Roman"/>
                <w:b/>
                <w:sz w:val="24"/>
                <w:szCs w:val="24"/>
              </w:rPr>
            </w:pPr>
            <w:r w:rsidRPr="00F61E85">
              <w:rPr>
                <w:rFonts w:ascii="Times New Roman" w:eastAsia="Calibri" w:hAnsi="Times New Roman"/>
                <w:b/>
                <w:sz w:val="24"/>
                <w:szCs w:val="24"/>
              </w:rPr>
              <w:t>0</w:t>
            </w:r>
          </w:p>
        </w:tc>
      </w:tr>
      <w:tr w:rsidR="004B08E2" w:rsidRPr="00F61E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c>
          <w:tcPr>
            <w:tcW w:w="515" w:type="pct"/>
          </w:tcPr>
          <w:p w:rsidR="00DC551A" w:rsidRPr="00F61E85" w:rsidRDefault="00DC551A" w:rsidP="008922CB">
            <w:pPr>
              <w:spacing w:after="0" w:line="240" w:lineRule="auto"/>
              <w:contextualSpacing/>
              <w:jc w:val="both"/>
              <w:rPr>
                <w:rFonts w:ascii="Times New Roman" w:eastAsia="Calibri" w:hAnsi="Times New Roman"/>
                <w:sz w:val="24"/>
                <w:szCs w:val="24"/>
              </w:rPr>
            </w:pPr>
            <w:r w:rsidRPr="00F61E85">
              <w:rPr>
                <w:rFonts w:ascii="Times New Roman" w:eastAsia="Calibri" w:hAnsi="Times New Roman"/>
                <w:b/>
                <w:sz w:val="24"/>
                <w:szCs w:val="24"/>
                <w:lang w:val="en-US"/>
              </w:rPr>
              <w:t>IV</w:t>
            </w:r>
            <w:r w:rsidRPr="00F61E85">
              <w:rPr>
                <w:rFonts w:ascii="Times New Roman" w:eastAsia="Calibri" w:hAnsi="Times New Roman"/>
                <w:b/>
                <w:sz w:val="24"/>
                <w:szCs w:val="24"/>
              </w:rPr>
              <w:t xml:space="preserve"> </w:t>
            </w:r>
          </w:p>
        </w:tc>
        <w:tc>
          <w:tcPr>
            <w:tcW w:w="2205" w:type="pct"/>
          </w:tcPr>
          <w:p w:rsidR="00DC551A" w:rsidRPr="00F61E85" w:rsidRDefault="00DC551A" w:rsidP="008922CB">
            <w:pPr>
              <w:spacing w:after="0" w:line="240" w:lineRule="auto"/>
              <w:contextualSpacing/>
              <w:jc w:val="both"/>
              <w:rPr>
                <w:rFonts w:ascii="Times New Roman" w:eastAsia="Calibri" w:hAnsi="Times New Roman"/>
                <w:b/>
                <w:sz w:val="24"/>
                <w:szCs w:val="24"/>
              </w:rPr>
            </w:pPr>
            <w:r w:rsidRPr="00F61E85">
              <w:rPr>
                <w:rFonts w:ascii="Times New Roman" w:eastAsia="Calibri" w:hAnsi="Times New Roman"/>
                <w:b/>
                <w:sz w:val="24"/>
                <w:szCs w:val="24"/>
              </w:rPr>
              <w:t xml:space="preserve">Роспись. </w:t>
            </w:r>
          </w:p>
        </w:tc>
        <w:tc>
          <w:tcPr>
            <w:tcW w:w="440" w:type="pct"/>
          </w:tcPr>
          <w:p w:rsidR="00DC551A" w:rsidRPr="00F61E85" w:rsidRDefault="00DC551A" w:rsidP="008922CB">
            <w:pPr>
              <w:spacing w:after="0" w:line="240" w:lineRule="auto"/>
              <w:jc w:val="both"/>
              <w:rPr>
                <w:rFonts w:ascii="Times New Roman" w:eastAsia="Calibri" w:hAnsi="Times New Roman"/>
                <w:b/>
                <w:sz w:val="24"/>
                <w:szCs w:val="24"/>
              </w:rPr>
            </w:pPr>
            <w:r w:rsidRPr="00F61E85">
              <w:rPr>
                <w:rFonts w:ascii="Times New Roman" w:eastAsia="Calibri" w:hAnsi="Times New Roman"/>
                <w:b/>
                <w:sz w:val="24"/>
                <w:szCs w:val="24"/>
              </w:rPr>
              <w:t>66</w:t>
            </w:r>
          </w:p>
        </w:tc>
        <w:tc>
          <w:tcPr>
            <w:tcW w:w="587" w:type="pct"/>
          </w:tcPr>
          <w:p w:rsidR="00DC551A" w:rsidRPr="00F61E85" w:rsidRDefault="00DC551A" w:rsidP="008922CB">
            <w:pPr>
              <w:spacing w:after="0" w:line="240" w:lineRule="auto"/>
              <w:jc w:val="both"/>
              <w:rPr>
                <w:rFonts w:ascii="Times New Roman" w:eastAsia="Calibri" w:hAnsi="Times New Roman"/>
                <w:b/>
                <w:sz w:val="24"/>
                <w:szCs w:val="24"/>
              </w:rPr>
            </w:pPr>
            <w:r w:rsidRPr="00F61E85">
              <w:rPr>
                <w:rFonts w:ascii="Times New Roman" w:eastAsia="Calibri" w:hAnsi="Times New Roman"/>
                <w:b/>
                <w:sz w:val="24"/>
                <w:szCs w:val="24"/>
              </w:rPr>
              <w:t>3</w:t>
            </w:r>
          </w:p>
        </w:tc>
        <w:tc>
          <w:tcPr>
            <w:tcW w:w="441" w:type="pct"/>
          </w:tcPr>
          <w:p w:rsidR="00DC551A" w:rsidRPr="00F61E85" w:rsidRDefault="00DC551A" w:rsidP="008922CB">
            <w:pPr>
              <w:spacing w:after="0" w:line="240" w:lineRule="auto"/>
              <w:jc w:val="both"/>
              <w:rPr>
                <w:rFonts w:ascii="Times New Roman" w:eastAsia="Calibri" w:hAnsi="Times New Roman"/>
                <w:b/>
                <w:sz w:val="24"/>
                <w:szCs w:val="24"/>
              </w:rPr>
            </w:pPr>
            <w:r w:rsidRPr="00F61E85">
              <w:rPr>
                <w:rFonts w:ascii="Times New Roman" w:eastAsia="Calibri" w:hAnsi="Times New Roman"/>
                <w:b/>
                <w:sz w:val="24"/>
                <w:szCs w:val="24"/>
              </w:rPr>
              <w:t>63</w:t>
            </w:r>
          </w:p>
        </w:tc>
        <w:tc>
          <w:tcPr>
            <w:tcW w:w="516"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0</w:t>
            </w:r>
          </w:p>
        </w:tc>
        <w:tc>
          <w:tcPr>
            <w:tcW w:w="296"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0</w:t>
            </w:r>
          </w:p>
        </w:tc>
      </w:tr>
      <w:tr w:rsidR="004B08E2" w:rsidRPr="00F61E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c>
          <w:tcPr>
            <w:tcW w:w="515" w:type="pct"/>
          </w:tcPr>
          <w:p w:rsidR="00DC551A" w:rsidRPr="00F61E85" w:rsidRDefault="00DC551A" w:rsidP="008922CB">
            <w:pPr>
              <w:spacing w:after="0" w:line="240" w:lineRule="auto"/>
              <w:contextualSpacing/>
              <w:jc w:val="both"/>
              <w:rPr>
                <w:rFonts w:ascii="Times New Roman" w:eastAsia="Calibri" w:hAnsi="Times New Roman"/>
                <w:sz w:val="24"/>
                <w:szCs w:val="24"/>
              </w:rPr>
            </w:pPr>
            <w:r w:rsidRPr="00F61E85">
              <w:rPr>
                <w:rFonts w:ascii="Times New Roman" w:eastAsia="Calibri" w:hAnsi="Times New Roman"/>
                <w:sz w:val="24"/>
                <w:szCs w:val="24"/>
              </w:rPr>
              <w:t>4.1.</w:t>
            </w:r>
          </w:p>
        </w:tc>
        <w:tc>
          <w:tcPr>
            <w:tcW w:w="2205" w:type="pct"/>
          </w:tcPr>
          <w:p w:rsidR="00DC551A" w:rsidRPr="00F61E85" w:rsidRDefault="00DC551A" w:rsidP="008922CB">
            <w:pPr>
              <w:spacing w:after="0" w:line="240" w:lineRule="auto"/>
              <w:contextualSpacing/>
              <w:jc w:val="both"/>
              <w:rPr>
                <w:rFonts w:ascii="Times New Roman" w:eastAsia="Calibri" w:hAnsi="Times New Roman"/>
                <w:sz w:val="24"/>
                <w:szCs w:val="24"/>
              </w:rPr>
            </w:pPr>
            <w:r w:rsidRPr="00F61E85">
              <w:rPr>
                <w:rFonts w:ascii="Times New Roman" w:eastAsia="Calibri" w:hAnsi="Times New Roman"/>
                <w:sz w:val="24"/>
                <w:szCs w:val="24"/>
              </w:rPr>
              <w:t>Оформление интерьера с элементами витража.</w:t>
            </w:r>
          </w:p>
        </w:tc>
        <w:tc>
          <w:tcPr>
            <w:tcW w:w="440" w:type="pct"/>
          </w:tcPr>
          <w:p w:rsidR="00DC551A" w:rsidRPr="00F61E85" w:rsidRDefault="00DC551A" w:rsidP="008922CB">
            <w:pPr>
              <w:spacing w:after="0" w:line="240" w:lineRule="auto"/>
              <w:jc w:val="both"/>
              <w:rPr>
                <w:rFonts w:ascii="Times New Roman" w:eastAsia="Calibri" w:hAnsi="Times New Roman"/>
                <w:sz w:val="24"/>
                <w:szCs w:val="24"/>
              </w:rPr>
            </w:pPr>
            <w:r w:rsidRPr="00F61E85">
              <w:rPr>
                <w:rFonts w:ascii="Times New Roman" w:eastAsia="Calibri" w:hAnsi="Times New Roman"/>
                <w:sz w:val="24"/>
                <w:szCs w:val="24"/>
              </w:rPr>
              <w:t>24</w:t>
            </w:r>
          </w:p>
        </w:tc>
        <w:tc>
          <w:tcPr>
            <w:tcW w:w="587" w:type="pct"/>
          </w:tcPr>
          <w:p w:rsidR="00DC551A" w:rsidRPr="00F61E85" w:rsidRDefault="00DC551A" w:rsidP="008922CB">
            <w:pPr>
              <w:spacing w:after="0" w:line="240" w:lineRule="auto"/>
              <w:jc w:val="both"/>
              <w:rPr>
                <w:rFonts w:ascii="Times New Roman" w:eastAsia="Calibri" w:hAnsi="Times New Roman"/>
                <w:sz w:val="24"/>
                <w:szCs w:val="24"/>
              </w:rPr>
            </w:pPr>
            <w:r w:rsidRPr="00F61E85">
              <w:rPr>
                <w:rFonts w:ascii="Times New Roman" w:eastAsia="Calibri" w:hAnsi="Times New Roman"/>
                <w:sz w:val="24"/>
                <w:szCs w:val="24"/>
              </w:rPr>
              <w:t>1</w:t>
            </w:r>
          </w:p>
        </w:tc>
        <w:tc>
          <w:tcPr>
            <w:tcW w:w="441" w:type="pct"/>
          </w:tcPr>
          <w:p w:rsidR="00DC551A" w:rsidRPr="00F61E85" w:rsidRDefault="00DC551A" w:rsidP="008922CB">
            <w:pPr>
              <w:spacing w:after="0" w:line="240" w:lineRule="auto"/>
              <w:jc w:val="both"/>
              <w:rPr>
                <w:rFonts w:ascii="Times New Roman" w:eastAsia="Calibri" w:hAnsi="Times New Roman"/>
                <w:sz w:val="24"/>
                <w:szCs w:val="24"/>
              </w:rPr>
            </w:pPr>
            <w:r w:rsidRPr="00F61E85">
              <w:rPr>
                <w:rFonts w:ascii="Times New Roman" w:eastAsia="Calibri" w:hAnsi="Times New Roman"/>
                <w:sz w:val="24"/>
                <w:szCs w:val="24"/>
              </w:rPr>
              <w:t>23</w:t>
            </w:r>
          </w:p>
        </w:tc>
        <w:tc>
          <w:tcPr>
            <w:tcW w:w="516"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0</w:t>
            </w:r>
          </w:p>
        </w:tc>
        <w:tc>
          <w:tcPr>
            <w:tcW w:w="296"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0</w:t>
            </w:r>
          </w:p>
        </w:tc>
      </w:tr>
      <w:tr w:rsidR="004B08E2" w:rsidRPr="00F61E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c>
          <w:tcPr>
            <w:tcW w:w="515" w:type="pct"/>
          </w:tcPr>
          <w:p w:rsidR="00DC551A" w:rsidRPr="00F61E85" w:rsidRDefault="00DC551A" w:rsidP="008922CB">
            <w:pPr>
              <w:spacing w:after="0" w:line="240" w:lineRule="auto"/>
              <w:contextualSpacing/>
              <w:jc w:val="both"/>
              <w:rPr>
                <w:rFonts w:ascii="Times New Roman" w:eastAsia="Calibri" w:hAnsi="Times New Roman"/>
                <w:sz w:val="24"/>
                <w:szCs w:val="24"/>
              </w:rPr>
            </w:pPr>
            <w:r w:rsidRPr="00F61E85">
              <w:rPr>
                <w:rFonts w:ascii="Times New Roman" w:eastAsia="Calibri" w:hAnsi="Times New Roman"/>
                <w:sz w:val="24"/>
                <w:szCs w:val="24"/>
              </w:rPr>
              <w:t>4.2.</w:t>
            </w:r>
          </w:p>
        </w:tc>
        <w:tc>
          <w:tcPr>
            <w:tcW w:w="2205" w:type="pct"/>
          </w:tcPr>
          <w:p w:rsidR="00DC551A" w:rsidRPr="00F61E85" w:rsidRDefault="00DC551A" w:rsidP="008922CB">
            <w:pPr>
              <w:spacing w:after="0" w:line="240" w:lineRule="auto"/>
              <w:contextualSpacing/>
              <w:jc w:val="both"/>
              <w:rPr>
                <w:rFonts w:ascii="Times New Roman" w:eastAsia="Calibri" w:hAnsi="Times New Roman"/>
                <w:sz w:val="24"/>
                <w:szCs w:val="24"/>
              </w:rPr>
            </w:pPr>
            <w:r w:rsidRPr="00F61E85">
              <w:rPr>
                <w:rFonts w:ascii="Times New Roman" w:eastAsia="Calibri" w:hAnsi="Times New Roman"/>
                <w:sz w:val="24"/>
                <w:szCs w:val="24"/>
              </w:rPr>
              <w:t>Комбинированная роспись.</w:t>
            </w:r>
          </w:p>
        </w:tc>
        <w:tc>
          <w:tcPr>
            <w:tcW w:w="440" w:type="pct"/>
          </w:tcPr>
          <w:p w:rsidR="00DC551A" w:rsidRPr="00F61E85" w:rsidRDefault="00DC551A" w:rsidP="008922CB">
            <w:pPr>
              <w:spacing w:after="0" w:line="240" w:lineRule="auto"/>
              <w:jc w:val="both"/>
              <w:rPr>
                <w:rFonts w:ascii="Times New Roman" w:eastAsia="Calibri" w:hAnsi="Times New Roman"/>
                <w:sz w:val="24"/>
                <w:szCs w:val="24"/>
              </w:rPr>
            </w:pPr>
            <w:r w:rsidRPr="00F61E85">
              <w:rPr>
                <w:rFonts w:ascii="Times New Roman" w:eastAsia="Calibri" w:hAnsi="Times New Roman"/>
                <w:sz w:val="24"/>
                <w:szCs w:val="24"/>
              </w:rPr>
              <w:t>24</w:t>
            </w:r>
          </w:p>
        </w:tc>
        <w:tc>
          <w:tcPr>
            <w:tcW w:w="587" w:type="pct"/>
          </w:tcPr>
          <w:p w:rsidR="00DC551A" w:rsidRPr="00F61E85" w:rsidRDefault="00DC551A" w:rsidP="008922CB">
            <w:pPr>
              <w:spacing w:after="0" w:line="240" w:lineRule="auto"/>
              <w:jc w:val="both"/>
              <w:rPr>
                <w:rFonts w:ascii="Times New Roman" w:eastAsia="Calibri" w:hAnsi="Times New Roman"/>
                <w:sz w:val="24"/>
                <w:szCs w:val="24"/>
              </w:rPr>
            </w:pPr>
            <w:r w:rsidRPr="00F61E85">
              <w:rPr>
                <w:rFonts w:ascii="Times New Roman" w:eastAsia="Calibri" w:hAnsi="Times New Roman"/>
                <w:sz w:val="24"/>
                <w:szCs w:val="24"/>
              </w:rPr>
              <w:t>1</w:t>
            </w:r>
          </w:p>
        </w:tc>
        <w:tc>
          <w:tcPr>
            <w:tcW w:w="441" w:type="pct"/>
          </w:tcPr>
          <w:p w:rsidR="00DC551A" w:rsidRPr="00F61E85" w:rsidRDefault="00DC551A" w:rsidP="008922CB">
            <w:pPr>
              <w:spacing w:after="0" w:line="240" w:lineRule="auto"/>
              <w:jc w:val="both"/>
              <w:rPr>
                <w:rFonts w:ascii="Times New Roman" w:eastAsia="Calibri" w:hAnsi="Times New Roman"/>
                <w:sz w:val="24"/>
                <w:szCs w:val="24"/>
              </w:rPr>
            </w:pPr>
            <w:r w:rsidRPr="00F61E85">
              <w:rPr>
                <w:rFonts w:ascii="Times New Roman" w:eastAsia="Calibri" w:hAnsi="Times New Roman"/>
                <w:sz w:val="24"/>
                <w:szCs w:val="24"/>
              </w:rPr>
              <w:t>23</w:t>
            </w:r>
          </w:p>
        </w:tc>
        <w:tc>
          <w:tcPr>
            <w:tcW w:w="516"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0</w:t>
            </w:r>
          </w:p>
        </w:tc>
        <w:tc>
          <w:tcPr>
            <w:tcW w:w="296" w:type="pct"/>
          </w:tcPr>
          <w:p w:rsidR="00DC551A" w:rsidRPr="00F61E85" w:rsidRDefault="00DC551A" w:rsidP="008922CB">
            <w:pPr>
              <w:spacing w:after="0" w:line="240" w:lineRule="auto"/>
              <w:rPr>
                <w:rFonts w:ascii="Times New Roman" w:eastAsia="Calibri" w:hAnsi="Times New Roman"/>
                <w:sz w:val="24"/>
                <w:szCs w:val="24"/>
              </w:rPr>
            </w:pPr>
            <w:r w:rsidRPr="00F61E85">
              <w:rPr>
                <w:rFonts w:ascii="Times New Roman" w:eastAsia="Calibri" w:hAnsi="Times New Roman"/>
                <w:sz w:val="24"/>
                <w:szCs w:val="24"/>
              </w:rPr>
              <w:t>0</w:t>
            </w:r>
          </w:p>
        </w:tc>
      </w:tr>
      <w:tr w:rsidR="004B08E2" w:rsidRPr="00F61E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c>
          <w:tcPr>
            <w:tcW w:w="515" w:type="pct"/>
          </w:tcPr>
          <w:p w:rsidR="00DC551A" w:rsidRPr="00F61E85" w:rsidRDefault="00DC551A" w:rsidP="008922CB">
            <w:pPr>
              <w:spacing w:after="0" w:line="240" w:lineRule="auto"/>
              <w:contextualSpacing/>
              <w:jc w:val="both"/>
              <w:rPr>
                <w:rFonts w:ascii="Times New Roman" w:eastAsia="Calibri" w:hAnsi="Times New Roman"/>
                <w:sz w:val="24"/>
                <w:szCs w:val="24"/>
              </w:rPr>
            </w:pPr>
            <w:r w:rsidRPr="00F61E85">
              <w:rPr>
                <w:rFonts w:ascii="Times New Roman" w:eastAsia="Calibri" w:hAnsi="Times New Roman"/>
                <w:sz w:val="24"/>
                <w:szCs w:val="24"/>
              </w:rPr>
              <w:t>4.3.</w:t>
            </w:r>
          </w:p>
        </w:tc>
        <w:tc>
          <w:tcPr>
            <w:tcW w:w="2205" w:type="pct"/>
          </w:tcPr>
          <w:p w:rsidR="00DC551A" w:rsidRPr="00F61E85" w:rsidRDefault="00DC551A" w:rsidP="008922CB">
            <w:pPr>
              <w:spacing w:after="0" w:line="240" w:lineRule="auto"/>
              <w:contextualSpacing/>
              <w:jc w:val="both"/>
              <w:rPr>
                <w:rFonts w:ascii="Times New Roman" w:eastAsia="Calibri" w:hAnsi="Times New Roman"/>
                <w:b/>
                <w:sz w:val="24"/>
                <w:szCs w:val="24"/>
              </w:rPr>
            </w:pPr>
            <w:r w:rsidRPr="00F61E85">
              <w:rPr>
                <w:rFonts w:ascii="Times New Roman" w:eastAsia="Calibri" w:hAnsi="Times New Roman"/>
                <w:sz w:val="24"/>
                <w:szCs w:val="24"/>
              </w:rPr>
              <w:t>Самостоятельная тематическая композиция.</w:t>
            </w:r>
          </w:p>
        </w:tc>
        <w:tc>
          <w:tcPr>
            <w:tcW w:w="440" w:type="pct"/>
          </w:tcPr>
          <w:p w:rsidR="00DC551A" w:rsidRPr="00F61E85" w:rsidRDefault="00DC551A" w:rsidP="008922CB">
            <w:pPr>
              <w:spacing w:after="0" w:line="240" w:lineRule="auto"/>
              <w:jc w:val="both"/>
              <w:rPr>
                <w:rFonts w:ascii="Times New Roman" w:eastAsia="Calibri" w:hAnsi="Times New Roman"/>
                <w:sz w:val="24"/>
                <w:szCs w:val="24"/>
              </w:rPr>
            </w:pPr>
            <w:r w:rsidRPr="00F61E85">
              <w:rPr>
                <w:rFonts w:ascii="Times New Roman" w:eastAsia="Calibri" w:hAnsi="Times New Roman"/>
                <w:sz w:val="24"/>
                <w:szCs w:val="24"/>
              </w:rPr>
              <w:t>18</w:t>
            </w:r>
          </w:p>
        </w:tc>
        <w:tc>
          <w:tcPr>
            <w:tcW w:w="587" w:type="pct"/>
          </w:tcPr>
          <w:p w:rsidR="00DC551A" w:rsidRPr="00F61E85" w:rsidRDefault="00DC551A" w:rsidP="008922CB">
            <w:pPr>
              <w:spacing w:after="0" w:line="240" w:lineRule="auto"/>
              <w:jc w:val="both"/>
              <w:rPr>
                <w:rFonts w:ascii="Times New Roman" w:eastAsia="Calibri" w:hAnsi="Times New Roman"/>
                <w:sz w:val="24"/>
                <w:szCs w:val="24"/>
              </w:rPr>
            </w:pPr>
            <w:r w:rsidRPr="00F61E85">
              <w:rPr>
                <w:rFonts w:ascii="Times New Roman" w:eastAsia="Calibri" w:hAnsi="Times New Roman"/>
                <w:sz w:val="24"/>
                <w:szCs w:val="24"/>
              </w:rPr>
              <w:t>0</w:t>
            </w:r>
          </w:p>
        </w:tc>
        <w:tc>
          <w:tcPr>
            <w:tcW w:w="441" w:type="pct"/>
          </w:tcPr>
          <w:p w:rsidR="00DC551A" w:rsidRPr="00F61E85" w:rsidRDefault="00DC551A" w:rsidP="008922CB">
            <w:pPr>
              <w:spacing w:after="0" w:line="240" w:lineRule="auto"/>
              <w:jc w:val="both"/>
              <w:rPr>
                <w:rFonts w:ascii="Times New Roman" w:eastAsia="Calibri" w:hAnsi="Times New Roman"/>
                <w:sz w:val="24"/>
                <w:szCs w:val="24"/>
              </w:rPr>
            </w:pPr>
            <w:r w:rsidRPr="00F61E85">
              <w:rPr>
                <w:rFonts w:ascii="Times New Roman" w:eastAsia="Calibri" w:hAnsi="Times New Roman"/>
                <w:sz w:val="24"/>
                <w:szCs w:val="24"/>
              </w:rPr>
              <w:t>18</w:t>
            </w:r>
          </w:p>
        </w:tc>
        <w:tc>
          <w:tcPr>
            <w:tcW w:w="516" w:type="pct"/>
          </w:tcPr>
          <w:p w:rsidR="00DC551A" w:rsidRPr="00F61E85" w:rsidRDefault="00DC551A" w:rsidP="008922CB">
            <w:pPr>
              <w:spacing w:after="0" w:line="240" w:lineRule="auto"/>
              <w:rPr>
                <w:rFonts w:ascii="Times New Roman" w:eastAsia="Calibri" w:hAnsi="Times New Roman"/>
                <w:b/>
                <w:sz w:val="24"/>
                <w:szCs w:val="24"/>
              </w:rPr>
            </w:pPr>
            <w:r w:rsidRPr="00F61E85">
              <w:rPr>
                <w:rFonts w:ascii="Times New Roman" w:eastAsia="Calibri" w:hAnsi="Times New Roman"/>
                <w:b/>
                <w:sz w:val="24"/>
                <w:szCs w:val="24"/>
              </w:rPr>
              <w:t>0</w:t>
            </w:r>
          </w:p>
        </w:tc>
        <w:tc>
          <w:tcPr>
            <w:tcW w:w="296" w:type="pct"/>
          </w:tcPr>
          <w:p w:rsidR="00DC551A" w:rsidRPr="00F61E85" w:rsidRDefault="00DC551A" w:rsidP="008922CB">
            <w:pPr>
              <w:spacing w:after="0" w:line="240" w:lineRule="auto"/>
              <w:rPr>
                <w:rFonts w:ascii="Times New Roman" w:eastAsia="Calibri" w:hAnsi="Times New Roman"/>
                <w:b/>
                <w:sz w:val="24"/>
                <w:szCs w:val="24"/>
              </w:rPr>
            </w:pPr>
            <w:r w:rsidRPr="00F61E85">
              <w:rPr>
                <w:rFonts w:ascii="Times New Roman" w:eastAsia="Calibri" w:hAnsi="Times New Roman"/>
                <w:b/>
                <w:sz w:val="24"/>
                <w:szCs w:val="24"/>
              </w:rPr>
              <w:t>0</w:t>
            </w:r>
          </w:p>
        </w:tc>
      </w:tr>
      <w:tr w:rsidR="004B08E2" w:rsidRPr="00F61E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c>
          <w:tcPr>
            <w:tcW w:w="515" w:type="pct"/>
          </w:tcPr>
          <w:p w:rsidR="00DC551A" w:rsidRPr="00F61E85" w:rsidRDefault="00DC551A" w:rsidP="008922CB">
            <w:pPr>
              <w:spacing w:after="0" w:line="240" w:lineRule="auto"/>
              <w:contextualSpacing/>
              <w:jc w:val="both"/>
              <w:rPr>
                <w:rFonts w:ascii="Times New Roman" w:eastAsia="Calibri" w:hAnsi="Times New Roman"/>
                <w:sz w:val="24"/>
                <w:szCs w:val="24"/>
              </w:rPr>
            </w:pPr>
            <w:r w:rsidRPr="00F61E85">
              <w:rPr>
                <w:rFonts w:ascii="Times New Roman" w:eastAsia="Calibri" w:hAnsi="Times New Roman"/>
                <w:b/>
                <w:sz w:val="24"/>
                <w:szCs w:val="24"/>
                <w:lang w:val="en-US"/>
              </w:rPr>
              <w:t>V</w:t>
            </w:r>
          </w:p>
        </w:tc>
        <w:tc>
          <w:tcPr>
            <w:tcW w:w="2205" w:type="pct"/>
          </w:tcPr>
          <w:p w:rsidR="00DC551A" w:rsidRPr="00F61E85" w:rsidRDefault="00DC551A" w:rsidP="008922CB">
            <w:pPr>
              <w:spacing w:after="0" w:line="240" w:lineRule="auto"/>
              <w:jc w:val="both"/>
              <w:rPr>
                <w:rFonts w:ascii="Times New Roman" w:hAnsi="Times New Roman"/>
                <w:b/>
                <w:sz w:val="24"/>
                <w:szCs w:val="24"/>
              </w:rPr>
            </w:pPr>
            <w:r w:rsidRPr="00F61E85">
              <w:rPr>
                <w:rFonts w:ascii="Times New Roman" w:hAnsi="Times New Roman"/>
                <w:b/>
                <w:sz w:val="24"/>
                <w:szCs w:val="24"/>
              </w:rPr>
              <w:t xml:space="preserve">Участие в выставках, конкурсах. </w:t>
            </w:r>
          </w:p>
        </w:tc>
        <w:tc>
          <w:tcPr>
            <w:tcW w:w="440" w:type="pct"/>
          </w:tcPr>
          <w:p w:rsidR="00DC551A" w:rsidRPr="00F61E85" w:rsidRDefault="00DC551A" w:rsidP="008922CB">
            <w:pPr>
              <w:spacing w:after="0" w:line="240" w:lineRule="auto"/>
              <w:jc w:val="both"/>
              <w:rPr>
                <w:rFonts w:ascii="Times New Roman" w:hAnsi="Times New Roman"/>
                <w:b/>
                <w:sz w:val="24"/>
                <w:szCs w:val="24"/>
              </w:rPr>
            </w:pPr>
            <w:r w:rsidRPr="00F61E85">
              <w:rPr>
                <w:rFonts w:ascii="Times New Roman" w:hAnsi="Times New Roman"/>
                <w:b/>
                <w:sz w:val="24"/>
                <w:szCs w:val="24"/>
              </w:rPr>
              <w:t>3</w:t>
            </w:r>
          </w:p>
        </w:tc>
        <w:tc>
          <w:tcPr>
            <w:tcW w:w="587" w:type="pct"/>
          </w:tcPr>
          <w:p w:rsidR="00DC551A" w:rsidRPr="00F61E85" w:rsidRDefault="00DC551A" w:rsidP="008922CB">
            <w:pPr>
              <w:spacing w:after="0" w:line="240" w:lineRule="auto"/>
              <w:jc w:val="both"/>
              <w:rPr>
                <w:rFonts w:ascii="Times New Roman" w:hAnsi="Times New Roman"/>
                <w:b/>
                <w:sz w:val="24"/>
                <w:szCs w:val="24"/>
              </w:rPr>
            </w:pPr>
            <w:r w:rsidRPr="00F61E85">
              <w:rPr>
                <w:rFonts w:ascii="Times New Roman" w:hAnsi="Times New Roman"/>
                <w:b/>
                <w:sz w:val="24"/>
                <w:szCs w:val="24"/>
              </w:rPr>
              <w:t>0</w:t>
            </w:r>
          </w:p>
        </w:tc>
        <w:tc>
          <w:tcPr>
            <w:tcW w:w="441" w:type="pct"/>
          </w:tcPr>
          <w:p w:rsidR="00DC551A" w:rsidRPr="00F61E85" w:rsidRDefault="00DC551A" w:rsidP="008922CB">
            <w:pPr>
              <w:spacing w:after="0" w:line="240" w:lineRule="auto"/>
              <w:jc w:val="both"/>
              <w:rPr>
                <w:rFonts w:ascii="Times New Roman" w:hAnsi="Times New Roman"/>
                <w:b/>
                <w:sz w:val="24"/>
                <w:szCs w:val="24"/>
              </w:rPr>
            </w:pPr>
            <w:r w:rsidRPr="00F61E85">
              <w:rPr>
                <w:rFonts w:ascii="Times New Roman" w:hAnsi="Times New Roman"/>
                <w:b/>
                <w:sz w:val="24"/>
                <w:szCs w:val="24"/>
              </w:rPr>
              <w:t>3</w:t>
            </w:r>
          </w:p>
        </w:tc>
        <w:tc>
          <w:tcPr>
            <w:tcW w:w="516" w:type="pct"/>
          </w:tcPr>
          <w:p w:rsidR="00DC551A" w:rsidRPr="00F61E85" w:rsidRDefault="000C7619" w:rsidP="008922CB">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 </w:t>
            </w:r>
            <w:r w:rsidR="00DC551A" w:rsidRPr="00F61E85">
              <w:rPr>
                <w:rFonts w:ascii="Times New Roman" w:eastAsia="Calibri" w:hAnsi="Times New Roman"/>
                <w:b/>
                <w:sz w:val="24"/>
                <w:szCs w:val="24"/>
              </w:rPr>
              <w:t>0</w:t>
            </w:r>
          </w:p>
        </w:tc>
        <w:tc>
          <w:tcPr>
            <w:tcW w:w="296" w:type="pct"/>
          </w:tcPr>
          <w:p w:rsidR="00DC551A" w:rsidRPr="00F61E85" w:rsidRDefault="000C7619" w:rsidP="008922CB">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 </w:t>
            </w:r>
            <w:r w:rsidR="00DC551A" w:rsidRPr="00F61E85">
              <w:rPr>
                <w:rFonts w:ascii="Times New Roman" w:eastAsia="Calibri" w:hAnsi="Times New Roman"/>
                <w:b/>
                <w:sz w:val="24"/>
                <w:szCs w:val="24"/>
              </w:rPr>
              <w:t>0</w:t>
            </w:r>
          </w:p>
        </w:tc>
      </w:tr>
      <w:tr w:rsidR="004B08E2" w:rsidRPr="00F61E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c>
          <w:tcPr>
            <w:tcW w:w="515" w:type="pct"/>
          </w:tcPr>
          <w:p w:rsidR="00DC551A" w:rsidRPr="00F61E85" w:rsidRDefault="00DC551A" w:rsidP="008922CB">
            <w:pPr>
              <w:spacing w:after="0" w:line="240" w:lineRule="auto"/>
              <w:contextualSpacing/>
              <w:jc w:val="both"/>
              <w:rPr>
                <w:rFonts w:ascii="Times New Roman" w:eastAsia="Calibri" w:hAnsi="Times New Roman"/>
                <w:sz w:val="24"/>
                <w:szCs w:val="24"/>
              </w:rPr>
            </w:pPr>
            <w:r w:rsidRPr="00F61E85">
              <w:rPr>
                <w:rFonts w:ascii="Times New Roman" w:eastAsia="Calibri" w:hAnsi="Times New Roman"/>
                <w:b/>
                <w:sz w:val="24"/>
                <w:szCs w:val="24"/>
                <w:lang w:val="en-US"/>
              </w:rPr>
              <w:t>VI</w:t>
            </w:r>
          </w:p>
        </w:tc>
        <w:tc>
          <w:tcPr>
            <w:tcW w:w="2205" w:type="pct"/>
          </w:tcPr>
          <w:p w:rsidR="00DC551A" w:rsidRPr="00F61E85" w:rsidRDefault="00DC551A" w:rsidP="008922CB">
            <w:pPr>
              <w:spacing w:after="0" w:line="240" w:lineRule="auto"/>
              <w:jc w:val="both"/>
              <w:rPr>
                <w:rFonts w:ascii="Times New Roman" w:hAnsi="Times New Roman"/>
                <w:b/>
                <w:sz w:val="24"/>
                <w:szCs w:val="24"/>
              </w:rPr>
            </w:pPr>
            <w:r w:rsidRPr="00F61E85">
              <w:rPr>
                <w:rFonts w:ascii="Times New Roman" w:hAnsi="Times New Roman"/>
                <w:b/>
                <w:sz w:val="24"/>
                <w:szCs w:val="24"/>
              </w:rPr>
              <w:t>Заключительное занятие.</w:t>
            </w:r>
          </w:p>
        </w:tc>
        <w:tc>
          <w:tcPr>
            <w:tcW w:w="440" w:type="pct"/>
          </w:tcPr>
          <w:p w:rsidR="00DC551A" w:rsidRPr="00F61E85" w:rsidRDefault="00DC551A" w:rsidP="008922CB">
            <w:pPr>
              <w:spacing w:after="0" w:line="240" w:lineRule="auto"/>
              <w:jc w:val="both"/>
              <w:rPr>
                <w:rFonts w:ascii="Times New Roman" w:hAnsi="Times New Roman"/>
                <w:b/>
                <w:sz w:val="24"/>
                <w:szCs w:val="24"/>
              </w:rPr>
            </w:pPr>
            <w:r w:rsidRPr="00F61E85">
              <w:rPr>
                <w:rFonts w:ascii="Times New Roman" w:hAnsi="Times New Roman"/>
                <w:b/>
                <w:sz w:val="24"/>
                <w:szCs w:val="24"/>
              </w:rPr>
              <w:t>3</w:t>
            </w:r>
          </w:p>
        </w:tc>
        <w:tc>
          <w:tcPr>
            <w:tcW w:w="587" w:type="pct"/>
          </w:tcPr>
          <w:p w:rsidR="00DC551A" w:rsidRPr="00F61E85" w:rsidRDefault="00DC551A" w:rsidP="008922CB">
            <w:pPr>
              <w:spacing w:after="0" w:line="240" w:lineRule="auto"/>
              <w:jc w:val="both"/>
              <w:rPr>
                <w:rFonts w:ascii="Times New Roman" w:hAnsi="Times New Roman"/>
                <w:b/>
                <w:sz w:val="24"/>
                <w:szCs w:val="24"/>
              </w:rPr>
            </w:pPr>
            <w:r w:rsidRPr="00F61E85">
              <w:rPr>
                <w:rFonts w:ascii="Times New Roman" w:hAnsi="Times New Roman"/>
                <w:b/>
                <w:sz w:val="24"/>
                <w:szCs w:val="24"/>
              </w:rPr>
              <w:t>0</w:t>
            </w:r>
          </w:p>
        </w:tc>
        <w:tc>
          <w:tcPr>
            <w:tcW w:w="441" w:type="pct"/>
          </w:tcPr>
          <w:p w:rsidR="00DC551A" w:rsidRPr="00F61E85" w:rsidRDefault="00DC551A" w:rsidP="008922CB">
            <w:pPr>
              <w:spacing w:after="0" w:line="240" w:lineRule="auto"/>
              <w:jc w:val="both"/>
              <w:rPr>
                <w:rFonts w:ascii="Times New Roman" w:hAnsi="Times New Roman"/>
                <w:b/>
                <w:sz w:val="24"/>
                <w:szCs w:val="24"/>
              </w:rPr>
            </w:pPr>
            <w:r w:rsidRPr="00F61E85">
              <w:rPr>
                <w:rFonts w:ascii="Times New Roman" w:hAnsi="Times New Roman"/>
                <w:b/>
                <w:sz w:val="24"/>
                <w:szCs w:val="24"/>
              </w:rPr>
              <w:t>3</w:t>
            </w:r>
          </w:p>
        </w:tc>
        <w:tc>
          <w:tcPr>
            <w:tcW w:w="516" w:type="pct"/>
          </w:tcPr>
          <w:p w:rsidR="00DC551A" w:rsidRPr="00F61E85" w:rsidRDefault="00DC551A" w:rsidP="008922CB">
            <w:pPr>
              <w:spacing w:after="0" w:line="240" w:lineRule="auto"/>
              <w:jc w:val="both"/>
              <w:rPr>
                <w:rFonts w:ascii="Times New Roman" w:eastAsia="Calibri" w:hAnsi="Times New Roman"/>
                <w:b/>
                <w:sz w:val="24"/>
                <w:szCs w:val="24"/>
              </w:rPr>
            </w:pPr>
            <w:r w:rsidRPr="00F61E85">
              <w:rPr>
                <w:rFonts w:ascii="Times New Roman" w:eastAsia="Calibri" w:hAnsi="Times New Roman"/>
                <w:b/>
                <w:sz w:val="24"/>
                <w:szCs w:val="24"/>
              </w:rPr>
              <w:t>0</w:t>
            </w:r>
          </w:p>
        </w:tc>
        <w:tc>
          <w:tcPr>
            <w:tcW w:w="296" w:type="pct"/>
          </w:tcPr>
          <w:p w:rsidR="00DC551A" w:rsidRPr="00F61E85" w:rsidRDefault="00DC551A" w:rsidP="008922CB">
            <w:pPr>
              <w:spacing w:after="0" w:line="240" w:lineRule="auto"/>
              <w:jc w:val="both"/>
              <w:rPr>
                <w:rFonts w:ascii="Times New Roman" w:eastAsia="Calibri" w:hAnsi="Times New Roman"/>
                <w:b/>
                <w:sz w:val="24"/>
                <w:szCs w:val="24"/>
              </w:rPr>
            </w:pPr>
            <w:r w:rsidRPr="00F61E85">
              <w:rPr>
                <w:rFonts w:ascii="Times New Roman" w:eastAsia="Calibri" w:hAnsi="Times New Roman"/>
                <w:b/>
                <w:sz w:val="24"/>
                <w:szCs w:val="24"/>
              </w:rPr>
              <w:t>0</w:t>
            </w:r>
          </w:p>
        </w:tc>
      </w:tr>
      <w:tr w:rsidR="004B08E2" w:rsidRPr="00F61E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244"/>
        </w:trPr>
        <w:tc>
          <w:tcPr>
            <w:tcW w:w="515" w:type="pct"/>
          </w:tcPr>
          <w:p w:rsidR="00DC551A" w:rsidRPr="00F61E85" w:rsidRDefault="00DC551A" w:rsidP="008922CB">
            <w:pPr>
              <w:spacing w:after="0" w:line="240" w:lineRule="auto"/>
              <w:jc w:val="both"/>
              <w:rPr>
                <w:rFonts w:ascii="Times New Roman" w:hAnsi="Times New Roman"/>
                <w:sz w:val="24"/>
                <w:szCs w:val="24"/>
              </w:rPr>
            </w:pPr>
          </w:p>
        </w:tc>
        <w:tc>
          <w:tcPr>
            <w:tcW w:w="2205" w:type="pct"/>
          </w:tcPr>
          <w:p w:rsidR="00DC551A" w:rsidRPr="00F61E85" w:rsidRDefault="00DC551A" w:rsidP="008922CB">
            <w:pPr>
              <w:spacing w:after="0" w:line="240" w:lineRule="auto"/>
              <w:jc w:val="right"/>
              <w:rPr>
                <w:rFonts w:ascii="Times New Roman" w:hAnsi="Times New Roman"/>
                <w:b/>
                <w:sz w:val="24"/>
                <w:szCs w:val="24"/>
              </w:rPr>
            </w:pPr>
            <w:r w:rsidRPr="00F61E85">
              <w:rPr>
                <w:rFonts w:ascii="Times New Roman" w:eastAsia="Calibri" w:hAnsi="Times New Roman"/>
                <w:b/>
                <w:sz w:val="24"/>
                <w:szCs w:val="24"/>
              </w:rPr>
              <w:t>Итого:</w:t>
            </w:r>
          </w:p>
        </w:tc>
        <w:tc>
          <w:tcPr>
            <w:tcW w:w="440" w:type="pct"/>
          </w:tcPr>
          <w:p w:rsidR="00DC551A" w:rsidRPr="00F61E85" w:rsidRDefault="00DC551A" w:rsidP="008922CB">
            <w:pPr>
              <w:spacing w:after="0" w:line="240" w:lineRule="auto"/>
              <w:jc w:val="both"/>
              <w:rPr>
                <w:rFonts w:ascii="Times New Roman" w:hAnsi="Times New Roman"/>
                <w:b/>
                <w:sz w:val="24"/>
                <w:szCs w:val="24"/>
              </w:rPr>
            </w:pPr>
            <w:r w:rsidRPr="00F61E85">
              <w:rPr>
                <w:rFonts w:ascii="Times New Roman" w:eastAsia="Calibri" w:hAnsi="Times New Roman"/>
                <w:b/>
                <w:sz w:val="24"/>
                <w:szCs w:val="24"/>
              </w:rPr>
              <w:t>216</w:t>
            </w:r>
          </w:p>
        </w:tc>
        <w:tc>
          <w:tcPr>
            <w:tcW w:w="587" w:type="pct"/>
          </w:tcPr>
          <w:p w:rsidR="00DC551A" w:rsidRPr="00F61E85" w:rsidRDefault="00DC551A" w:rsidP="008922CB">
            <w:pPr>
              <w:spacing w:after="0" w:line="240" w:lineRule="auto"/>
              <w:jc w:val="both"/>
              <w:rPr>
                <w:rFonts w:ascii="Times New Roman" w:eastAsia="Calibri" w:hAnsi="Times New Roman"/>
                <w:b/>
                <w:sz w:val="24"/>
                <w:szCs w:val="24"/>
              </w:rPr>
            </w:pPr>
            <w:r w:rsidRPr="00F61E85">
              <w:rPr>
                <w:rFonts w:ascii="Times New Roman" w:eastAsia="Calibri" w:hAnsi="Times New Roman"/>
                <w:b/>
                <w:sz w:val="24"/>
                <w:szCs w:val="24"/>
              </w:rPr>
              <w:t>17</w:t>
            </w:r>
          </w:p>
        </w:tc>
        <w:tc>
          <w:tcPr>
            <w:tcW w:w="441" w:type="pct"/>
          </w:tcPr>
          <w:p w:rsidR="00DC551A" w:rsidRPr="00F61E85" w:rsidRDefault="00DC551A" w:rsidP="008922CB">
            <w:pPr>
              <w:spacing w:after="0" w:line="240" w:lineRule="auto"/>
              <w:jc w:val="both"/>
              <w:rPr>
                <w:rFonts w:ascii="Times New Roman" w:hAnsi="Times New Roman"/>
                <w:b/>
                <w:sz w:val="24"/>
                <w:szCs w:val="24"/>
              </w:rPr>
            </w:pPr>
            <w:r w:rsidRPr="00F61E85">
              <w:rPr>
                <w:rFonts w:ascii="Times New Roman" w:hAnsi="Times New Roman"/>
                <w:b/>
                <w:sz w:val="24"/>
                <w:szCs w:val="24"/>
              </w:rPr>
              <w:t>199</w:t>
            </w:r>
          </w:p>
        </w:tc>
        <w:tc>
          <w:tcPr>
            <w:tcW w:w="516" w:type="pct"/>
          </w:tcPr>
          <w:p w:rsidR="00DC551A" w:rsidRPr="00F61E85" w:rsidRDefault="00DC551A" w:rsidP="008922CB">
            <w:pPr>
              <w:spacing w:after="0" w:line="240" w:lineRule="auto"/>
              <w:jc w:val="both"/>
              <w:rPr>
                <w:rFonts w:ascii="Times New Roman" w:hAnsi="Times New Roman"/>
                <w:b/>
                <w:sz w:val="24"/>
                <w:szCs w:val="24"/>
              </w:rPr>
            </w:pPr>
            <w:r w:rsidRPr="00F61E85">
              <w:rPr>
                <w:rFonts w:ascii="Times New Roman" w:hAnsi="Times New Roman"/>
                <w:b/>
                <w:sz w:val="24"/>
                <w:szCs w:val="24"/>
              </w:rPr>
              <w:t>0</w:t>
            </w:r>
          </w:p>
        </w:tc>
        <w:tc>
          <w:tcPr>
            <w:tcW w:w="296" w:type="pct"/>
          </w:tcPr>
          <w:p w:rsidR="00DC551A" w:rsidRPr="00F61E85" w:rsidRDefault="00DC551A" w:rsidP="008922CB">
            <w:pPr>
              <w:spacing w:after="0" w:line="240" w:lineRule="auto"/>
              <w:jc w:val="both"/>
              <w:rPr>
                <w:rFonts w:ascii="Times New Roman" w:hAnsi="Times New Roman"/>
                <w:b/>
                <w:sz w:val="24"/>
                <w:szCs w:val="24"/>
              </w:rPr>
            </w:pPr>
            <w:r w:rsidRPr="00F61E85">
              <w:rPr>
                <w:rFonts w:ascii="Times New Roman" w:hAnsi="Times New Roman"/>
                <w:b/>
                <w:sz w:val="24"/>
                <w:szCs w:val="24"/>
              </w:rPr>
              <w:t>0</w:t>
            </w:r>
          </w:p>
          <w:p w:rsidR="00DC551A" w:rsidRPr="00F61E85" w:rsidRDefault="00DC551A" w:rsidP="008922CB">
            <w:pPr>
              <w:spacing w:after="0" w:line="240" w:lineRule="auto"/>
              <w:jc w:val="both"/>
              <w:rPr>
                <w:rFonts w:ascii="Times New Roman" w:hAnsi="Times New Roman"/>
                <w:b/>
                <w:sz w:val="24"/>
                <w:szCs w:val="24"/>
              </w:rPr>
            </w:pPr>
          </w:p>
        </w:tc>
      </w:tr>
    </w:tbl>
    <w:p w:rsidR="00DC551A" w:rsidRPr="00DC551A" w:rsidRDefault="00DC551A" w:rsidP="00F35225">
      <w:pPr>
        <w:spacing w:after="0" w:line="240" w:lineRule="auto"/>
        <w:ind w:firstLine="397"/>
        <w:jc w:val="center"/>
        <w:rPr>
          <w:rFonts w:ascii="Times New Roman" w:hAnsi="Times New Roman"/>
          <w:b/>
          <w:sz w:val="28"/>
          <w:szCs w:val="28"/>
        </w:rPr>
      </w:pPr>
      <w:r w:rsidRPr="00DC551A">
        <w:rPr>
          <w:rFonts w:ascii="Times New Roman" w:hAnsi="Times New Roman"/>
          <w:b/>
          <w:sz w:val="28"/>
          <w:szCs w:val="28"/>
        </w:rPr>
        <w:t>3.</w:t>
      </w:r>
      <w:r w:rsidR="008922CB">
        <w:rPr>
          <w:rFonts w:ascii="Times New Roman" w:hAnsi="Times New Roman"/>
          <w:b/>
          <w:sz w:val="28"/>
          <w:szCs w:val="28"/>
        </w:rPr>
        <w:t xml:space="preserve"> </w:t>
      </w:r>
      <w:r w:rsidRPr="00DC551A">
        <w:rPr>
          <w:rFonts w:ascii="Times New Roman" w:hAnsi="Times New Roman"/>
          <w:b/>
          <w:sz w:val="28"/>
          <w:szCs w:val="28"/>
        </w:rPr>
        <w:t>СОДЕРЖАНИЕ ПРОГРАММЫ</w:t>
      </w:r>
    </w:p>
    <w:p w:rsidR="00DC551A" w:rsidRDefault="00DC551A" w:rsidP="00F35225">
      <w:pPr>
        <w:spacing w:after="0" w:line="240" w:lineRule="auto"/>
        <w:ind w:firstLine="397"/>
        <w:jc w:val="center"/>
        <w:rPr>
          <w:rFonts w:ascii="Times New Roman" w:eastAsia="Calibri" w:hAnsi="Times New Roman"/>
          <w:b/>
          <w:i/>
          <w:sz w:val="28"/>
          <w:szCs w:val="28"/>
        </w:rPr>
      </w:pPr>
      <w:r w:rsidRPr="00DC551A">
        <w:rPr>
          <w:rFonts w:ascii="Times New Roman" w:eastAsia="Calibri" w:hAnsi="Times New Roman"/>
          <w:b/>
          <w:i/>
          <w:sz w:val="28"/>
          <w:szCs w:val="28"/>
        </w:rPr>
        <w:t>Содержание программы первого года обучения</w:t>
      </w:r>
    </w:p>
    <w:p w:rsidR="00113111" w:rsidRPr="00DC551A" w:rsidRDefault="00113111" w:rsidP="00F35225">
      <w:pPr>
        <w:spacing w:after="0" w:line="240" w:lineRule="auto"/>
        <w:ind w:firstLine="397"/>
        <w:jc w:val="center"/>
        <w:rPr>
          <w:rFonts w:ascii="Times New Roman" w:eastAsia="Calibri" w:hAnsi="Times New Roman"/>
          <w:i/>
          <w:sz w:val="28"/>
          <w:szCs w:val="28"/>
        </w:rPr>
      </w:pPr>
    </w:p>
    <w:p w:rsidR="00DC551A" w:rsidRPr="00DC551A" w:rsidRDefault="00DC551A" w:rsidP="00F35225">
      <w:pPr>
        <w:numPr>
          <w:ilvl w:val="0"/>
          <w:numId w:val="52"/>
        </w:numPr>
        <w:spacing w:after="0" w:line="240" w:lineRule="auto"/>
        <w:ind w:left="0" w:firstLine="397"/>
        <w:jc w:val="both"/>
        <w:rPr>
          <w:rFonts w:ascii="Times New Roman" w:eastAsia="Calibri" w:hAnsi="Times New Roman"/>
          <w:b/>
          <w:sz w:val="28"/>
          <w:szCs w:val="28"/>
        </w:rPr>
      </w:pPr>
      <w:r w:rsidRPr="00DC551A">
        <w:rPr>
          <w:rFonts w:ascii="Times New Roman" w:eastAsia="Calibri" w:hAnsi="Times New Roman"/>
          <w:b/>
          <w:sz w:val="28"/>
          <w:szCs w:val="28"/>
        </w:rPr>
        <w:lastRenderedPageBreak/>
        <w:t>Вводное занятие.</w:t>
      </w:r>
    </w:p>
    <w:p w:rsidR="00DC551A" w:rsidRPr="00DC551A" w:rsidRDefault="00DC551A" w:rsidP="00F35225">
      <w:pPr>
        <w:spacing w:after="0" w:line="240" w:lineRule="auto"/>
        <w:ind w:firstLine="397"/>
        <w:jc w:val="both"/>
        <w:rPr>
          <w:rFonts w:ascii="Times New Roman" w:eastAsia="Calibri" w:hAnsi="Times New Roman"/>
          <w:sz w:val="28"/>
          <w:szCs w:val="28"/>
        </w:rPr>
      </w:pPr>
      <w:r w:rsidRPr="00DC551A">
        <w:rPr>
          <w:rFonts w:ascii="Times New Roman" w:eastAsia="Calibri" w:hAnsi="Times New Roman"/>
          <w:b/>
          <w:sz w:val="28"/>
          <w:szCs w:val="28"/>
        </w:rPr>
        <w:t xml:space="preserve">Теория. </w:t>
      </w:r>
      <w:r w:rsidRPr="00DC551A">
        <w:rPr>
          <w:rFonts w:ascii="Times New Roman" w:eastAsia="Calibri" w:hAnsi="Times New Roman"/>
          <w:sz w:val="28"/>
          <w:szCs w:val="28"/>
        </w:rPr>
        <w:t>Знакомство с объединением, планом работы на год. Рассказ об основных направлениях работы на занятиях. Материалы и оборудование. Инструктаж по правилам техники безопасности.</w:t>
      </w:r>
    </w:p>
    <w:p w:rsidR="00DC551A" w:rsidRDefault="00DC551A" w:rsidP="00F35225">
      <w:pPr>
        <w:spacing w:after="0" w:line="240" w:lineRule="auto"/>
        <w:ind w:firstLine="397"/>
        <w:jc w:val="both"/>
        <w:rPr>
          <w:rFonts w:ascii="Times New Roman" w:eastAsia="Calibri" w:hAnsi="Times New Roman"/>
          <w:sz w:val="28"/>
          <w:szCs w:val="28"/>
        </w:rPr>
      </w:pPr>
      <w:r w:rsidRPr="00DC551A">
        <w:rPr>
          <w:rFonts w:ascii="Times New Roman" w:eastAsia="Calibri" w:hAnsi="Times New Roman"/>
          <w:b/>
          <w:sz w:val="28"/>
          <w:szCs w:val="28"/>
        </w:rPr>
        <w:t xml:space="preserve">Практика. </w:t>
      </w:r>
      <w:r w:rsidRPr="00DC551A">
        <w:rPr>
          <w:rFonts w:ascii="Times New Roman" w:eastAsia="Calibri" w:hAnsi="Times New Roman"/>
          <w:sz w:val="28"/>
          <w:szCs w:val="28"/>
        </w:rPr>
        <w:t>Игра на усвоение правил безопасности.</w:t>
      </w:r>
    </w:p>
    <w:p w:rsidR="00943E05" w:rsidRPr="00DC551A" w:rsidRDefault="00943E05" w:rsidP="00F35225">
      <w:pPr>
        <w:spacing w:after="0" w:line="240" w:lineRule="auto"/>
        <w:ind w:firstLine="397"/>
        <w:jc w:val="both"/>
        <w:rPr>
          <w:rFonts w:ascii="Times New Roman" w:eastAsia="Calibri" w:hAnsi="Times New Roman"/>
          <w:sz w:val="28"/>
          <w:szCs w:val="28"/>
        </w:rPr>
      </w:pPr>
    </w:p>
    <w:p w:rsidR="00DC551A" w:rsidRPr="00DC551A" w:rsidRDefault="00DC551A" w:rsidP="00F35225">
      <w:pPr>
        <w:tabs>
          <w:tab w:val="left" w:pos="804"/>
          <w:tab w:val="left" w:pos="7266"/>
          <w:tab w:val="left" w:pos="8055"/>
          <w:tab w:val="left" w:pos="8893"/>
        </w:tabs>
        <w:spacing w:after="0" w:line="240" w:lineRule="auto"/>
        <w:ind w:firstLine="397"/>
        <w:contextualSpacing/>
        <w:jc w:val="both"/>
        <w:rPr>
          <w:rFonts w:ascii="Times New Roman" w:eastAsia="Calibri" w:hAnsi="Times New Roman"/>
          <w:b/>
          <w:sz w:val="28"/>
          <w:szCs w:val="28"/>
        </w:rPr>
      </w:pPr>
      <w:r w:rsidRPr="00DC551A">
        <w:rPr>
          <w:rFonts w:ascii="Times New Roman" w:eastAsia="Calibri" w:hAnsi="Times New Roman"/>
          <w:b/>
          <w:sz w:val="28"/>
          <w:szCs w:val="28"/>
          <w:lang w:val="en-US"/>
        </w:rPr>
        <w:t>II</w:t>
      </w:r>
      <w:r w:rsidRPr="00DC551A">
        <w:rPr>
          <w:rFonts w:ascii="Times New Roman" w:eastAsia="Calibri" w:hAnsi="Times New Roman"/>
          <w:b/>
          <w:sz w:val="28"/>
          <w:szCs w:val="28"/>
        </w:rPr>
        <w:t xml:space="preserve">. </w:t>
      </w:r>
      <w:r w:rsidRPr="00DC551A">
        <w:rPr>
          <w:rFonts w:ascii="Times New Roman" w:hAnsi="Times New Roman"/>
          <w:b/>
          <w:bCs/>
          <w:sz w:val="28"/>
          <w:szCs w:val="28"/>
        </w:rPr>
        <w:t xml:space="preserve">Волшебное рисование. </w:t>
      </w:r>
    </w:p>
    <w:p w:rsidR="00DC551A" w:rsidRPr="00DC551A" w:rsidRDefault="00DC551A" w:rsidP="00F35225">
      <w:pPr>
        <w:shd w:val="clear" w:color="auto" w:fill="FFFFFF"/>
        <w:spacing w:after="0" w:line="240" w:lineRule="auto"/>
        <w:ind w:firstLine="397"/>
        <w:jc w:val="both"/>
        <w:rPr>
          <w:rFonts w:ascii="Times New Roman" w:hAnsi="Times New Roman"/>
          <w:b/>
          <w:sz w:val="28"/>
          <w:szCs w:val="28"/>
        </w:rPr>
      </w:pPr>
      <w:r w:rsidRPr="00DC551A">
        <w:rPr>
          <w:rFonts w:ascii="Times New Roman" w:eastAsia="Calibri" w:hAnsi="Times New Roman"/>
          <w:b/>
          <w:sz w:val="28"/>
          <w:szCs w:val="28"/>
        </w:rPr>
        <w:t>2.1.Знакомство с пейзажем.</w:t>
      </w:r>
      <w:r w:rsidRPr="00DC551A">
        <w:rPr>
          <w:rFonts w:ascii="Times New Roman" w:hAnsi="Times New Roman"/>
          <w:b/>
          <w:sz w:val="28"/>
          <w:szCs w:val="28"/>
        </w:rPr>
        <w:t xml:space="preserve"> </w:t>
      </w:r>
    </w:p>
    <w:p w:rsidR="00DC551A" w:rsidRPr="00DC551A" w:rsidRDefault="00DC551A" w:rsidP="00F35225">
      <w:pPr>
        <w:shd w:val="clear" w:color="auto" w:fill="FFFFFF"/>
        <w:spacing w:after="0" w:line="240" w:lineRule="auto"/>
        <w:ind w:firstLine="397"/>
        <w:jc w:val="both"/>
        <w:rPr>
          <w:rFonts w:ascii="Times New Roman" w:hAnsi="Times New Roman"/>
          <w:sz w:val="28"/>
          <w:szCs w:val="28"/>
        </w:rPr>
      </w:pPr>
      <w:r w:rsidRPr="00DC551A">
        <w:rPr>
          <w:rFonts w:ascii="Times New Roman" w:eastAsia="Calibri" w:hAnsi="Times New Roman"/>
          <w:b/>
          <w:sz w:val="28"/>
          <w:szCs w:val="28"/>
        </w:rPr>
        <w:t xml:space="preserve">Теория. </w:t>
      </w:r>
      <w:r w:rsidRPr="00DC551A">
        <w:rPr>
          <w:rFonts w:ascii="Times New Roman" w:eastAsia="Calibri" w:hAnsi="Times New Roman"/>
          <w:sz w:val="28"/>
          <w:szCs w:val="28"/>
        </w:rPr>
        <w:t>Понятие «пейзаж</w:t>
      </w:r>
      <w:r w:rsidRPr="00DC551A">
        <w:rPr>
          <w:rFonts w:ascii="Times New Roman" w:eastAsia="Calibri" w:hAnsi="Times New Roman"/>
          <w:b/>
          <w:sz w:val="28"/>
          <w:szCs w:val="28"/>
        </w:rPr>
        <w:t xml:space="preserve">». </w:t>
      </w:r>
      <w:r w:rsidRPr="00DC551A">
        <w:rPr>
          <w:rFonts w:ascii="Times New Roman" w:hAnsi="Times New Roman"/>
          <w:sz w:val="28"/>
          <w:szCs w:val="28"/>
        </w:rPr>
        <w:t>«</w:t>
      </w:r>
      <w:r w:rsidRPr="00DC551A">
        <w:rPr>
          <w:rFonts w:ascii="Times New Roman" w:hAnsi="Times New Roman"/>
          <w:color w:val="000000"/>
          <w:sz w:val="28"/>
          <w:szCs w:val="28"/>
        </w:rPr>
        <w:t>Пальцевая живопись</w:t>
      </w:r>
      <w:r w:rsidRPr="00DC551A">
        <w:rPr>
          <w:rFonts w:ascii="Times New Roman" w:hAnsi="Times New Roman"/>
          <w:sz w:val="28"/>
          <w:szCs w:val="28"/>
        </w:rPr>
        <w:t xml:space="preserve">». </w:t>
      </w:r>
      <w:r w:rsidRPr="00DC551A">
        <w:rPr>
          <w:rFonts w:ascii="Times New Roman" w:eastAsia="Calibri" w:hAnsi="Times New Roman"/>
          <w:sz w:val="28"/>
          <w:szCs w:val="28"/>
        </w:rPr>
        <w:t>Материа</w:t>
      </w:r>
      <w:r w:rsidRPr="00DC551A">
        <w:rPr>
          <w:rFonts w:ascii="Times New Roman" w:hAnsi="Times New Roman"/>
          <w:sz w:val="28"/>
          <w:szCs w:val="28"/>
        </w:rPr>
        <w:t xml:space="preserve">лы, необходимые для работы. Приемы работы. </w:t>
      </w:r>
      <w:r w:rsidRPr="00DC551A">
        <w:rPr>
          <w:rFonts w:ascii="Times New Roman" w:eastAsia="Calibri" w:hAnsi="Times New Roman"/>
          <w:sz w:val="28"/>
          <w:szCs w:val="28"/>
        </w:rPr>
        <w:t>Последовательность выполнение работы в прорисовке деталей.</w:t>
      </w:r>
    </w:p>
    <w:p w:rsidR="00DC551A" w:rsidRPr="00DC551A" w:rsidRDefault="00DC551A" w:rsidP="00F35225">
      <w:pPr>
        <w:tabs>
          <w:tab w:val="left" w:pos="804"/>
          <w:tab w:val="left" w:pos="7266"/>
          <w:tab w:val="left" w:pos="8055"/>
          <w:tab w:val="left" w:pos="8893"/>
        </w:tabs>
        <w:spacing w:after="0" w:line="240" w:lineRule="auto"/>
        <w:ind w:firstLine="397"/>
        <w:contextualSpacing/>
        <w:jc w:val="both"/>
        <w:rPr>
          <w:rFonts w:ascii="Times New Roman" w:eastAsia="Calibri" w:hAnsi="Times New Roman"/>
          <w:sz w:val="28"/>
          <w:szCs w:val="28"/>
        </w:rPr>
      </w:pPr>
      <w:r w:rsidRPr="00DC551A">
        <w:rPr>
          <w:rFonts w:ascii="Times New Roman" w:eastAsia="Calibri" w:hAnsi="Times New Roman"/>
          <w:b/>
          <w:sz w:val="28"/>
          <w:szCs w:val="28"/>
        </w:rPr>
        <w:t xml:space="preserve">Практика. </w:t>
      </w:r>
      <w:r w:rsidRPr="00DC551A">
        <w:rPr>
          <w:rFonts w:ascii="Times New Roman" w:eastAsia="Calibri" w:hAnsi="Times New Roman"/>
          <w:iCs/>
          <w:sz w:val="28"/>
          <w:szCs w:val="28"/>
        </w:rPr>
        <w:t xml:space="preserve">Выполнение работ с использованием техники </w:t>
      </w:r>
      <w:r w:rsidRPr="00DC551A">
        <w:rPr>
          <w:rFonts w:ascii="Times New Roman" w:eastAsia="Calibri" w:hAnsi="Times New Roman"/>
          <w:sz w:val="28"/>
          <w:szCs w:val="28"/>
        </w:rPr>
        <w:t>«Кляксография».</w:t>
      </w:r>
    </w:p>
    <w:p w:rsidR="00DC551A" w:rsidRPr="00DC551A" w:rsidRDefault="00DC551A" w:rsidP="00F35225">
      <w:pPr>
        <w:shd w:val="clear" w:color="auto" w:fill="FFFFFF"/>
        <w:spacing w:after="0" w:line="240" w:lineRule="auto"/>
        <w:ind w:firstLine="397"/>
        <w:jc w:val="both"/>
        <w:rPr>
          <w:rFonts w:ascii="Times New Roman" w:hAnsi="Times New Roman"/>
          <w:b/>
          <w:sz w:val="28"/>
          <w:szCs w:val="28"/>
        </w:rPr>
      </w:pPr>
      <w:r w:rsidRPr="00DC551A">
        <w:rPr>
          <w:rFonts w:ascii="Times New Roman" w:eastAsia="Calibri" w:hAnsi="Times New Roman"/>
          <w:b/>
          <w:sz w:val="28"/>
          <w:szCs w:val="28"/>
        </w:rPr>
        <w:t>2.2.</w:t>
      </w:r>
      <w:r w:rsidR="008922CB">
        <w:rPr>
          <w:rFonts w:ascii="Times New Roman" w:eastAsia="Calibri" w:hAnsi="Times New Roman"/>
          <w:b/>
          <w:sz w:val="28"/>
          <w:szCs w:val="28"/>
        </w:rPr>
        <w:t xml:space="preserve"> </w:t>
      </w:r>
      <w:r w:rsidRPr="00DC551A">
        <w:rPr>
          <w:rFonts w:ascii="Times New Roman" w:hAnsi="Times New Roman"/>
          <w:b/>
          <w:sz w:val="28"/>
          <w:szCs w:val="28"/>
        </w:rPr>
        <w:t xml:space="preserve">Знакомство с животным миром. </w:t>
      </w:r>
    </w:p>
    <w:p w:rsidR="00DC551A" w:rsidRPr="00DC551A" w:rsidRDefault="00DC551A" w:rsidP="00F35225">
      <w:pPr>
        <w:shd w:val="clear" w:color="auto" w:fill="FFFFFF"/>
        <w:spacing w:after="0" w:line="240" w:lineRule="auto"/>
        <w:ind w:firstLine="397"/>
        <w:jc w:val="both"/>
        <w:rPr>
          <w:rFonts w:ascii="Times New Roman" w:hAnsi="Times New Roman"/>
          <w:sz w:val="28"/>
          <w:szCs w:val="28"/>
        </w:rPr>
      </w:pPr>
      <w:r w:rsidRPr="00DC551A">
        <w:rPr>
          <w:rFonts w:ascii="Times New Roman" w:eastAsia="Calibri" w:hAnsi="Times New Roman"/>
          <w:b/>
          <w:sz w:val="28"/>
          <w:szCs w:val="28"/>
        </w:rPr>
        <w:t xml:space="preserve">Теория. </w:t>
      </w:r>
      <w:r w:rsidRPr="00DC551A">
        <w:rPr>
          <w:rFonts w:ascii="Times New Roman" w:eastAsia="Calibri" w:hAnsi="Times New Roman"/>
          <w:sz w:val="28"/>
          <w:szCs w:val="28"/>
        </w:rPr>
        <w:t>Приемы р</w:t>
      </w:r>
      <w:r w:rsidRPr="00DC551A">
        <w:rPr>
          <w:rFonts w:ascii="Times New Roman" w:hAnsi="Times New Roman"/>
          <w:sz w:val="28"/>
          <w:szCs w:val="28"/>
        </w:rPr>
        <w:t>исования («Жираф»,</w:t>
      </w:r>
      <w:r w:rsidRPr="00DC551A">
        <w:rPr>
          <w:rFonts w:ascii="Times New Roman" w:hAnsi="Times New Roman"/>
          <w:b/>
          <w:sz w:val="28"/>
          <w:szCs w:val="28"/>
        </w:rPr>
        <w:t xml:space="preserve"> </w:t>
      </w:r>
      <w:r w:rsidRPr="00DC551A">
        <w:rPr>
          <w:rFonts w:ascii="Times New Roman" w:hAnsi="Times New Roman"/>
          <w:sz w:val="28"/>
          <w:szCs w:val="28"/>
        </w:rPr>
        <w:t>«стадо овечек»).</w:t>
      </w:r>
      <w:r w:rsidRPr="00DC551A">
        <w:rPr>
          <w:rFonts w:ascii="Times New Roman" w:eastAsia="Calibri" w:hAnsi="Times New Roman"/>
          <w:sz w:val="28"/>
          <w:szCs w:val="28"/>
        </w:rPr>
        <w:t xml:space="preserve"> Последовательность выполнения работы в прорисовке деталей.</w:t>
      </w:r>
    </w:p>
    <w:p w:rsidR="00DC551A" w:rsidRPr="00DC551A" w:rsidRDefault="00DC551A" w:rsidP="00F35225">
      <w:pPr>
        <w:shd w:val="clear" w:color="auto" w:fill="FFFFFF"/>
        <w:spacing w:after="0" w:line="240" w:lineRule="auto"/>
        <w:ind w:firstLine="397"/>
        <w:jc w:val="both"/>
        <w:rPr>
          <w:rFonts w:ascii="Times New Roman" w:eastAsia="Calibri" w:hAnsi="Times New Roman"/>
          <w:sz w:val="28"/>
          <w:szCs w:val="28"/>
        </w:rPr>
      </w:pPr>
      <w:r w:rsidRPr="00DC551A">
        <w:rPr>
          <w:rFonts w:ascii="Times New Roman" w:eastAsia="Calibri" w:hAnsi="Times New Roman"/>
          <w:b/>
          <w:sz w:val="28"/>
          <w:szCs w:val="28"/>
        </w:rPr>
        <w:t xml:space="preserve">Практика. </w:t>
      </w:r>
      <w:r w:rsidRPr="00DC551A">
        <w:rPr>
          <w:rFonts w:ascii="Times New Roman" w:hAnsi="Times New Roman"/>
          <w:sz w:val="28"/>
          <w:szCs w:val="28"/>
        </w:rPr>
        <w:t>Рисование животного</w:t>
      </w:r>
      <w:r w:rsidR="000C7619">
        <w:rPr>
          <w:rFonts w:ascii="Times New Roman" w:hAnsi="Times New Roman"/>
          <w:sz w:val="28"/>
          <w:szCs w:val="28"/>
        </w:rPr>
        <w:t xml:space="preserve"> </w:t>
      </w:r>
      <w:r w:rsidRPr="00DC551A">
        <w:rPr>
          <w:rFonts w:ascii="Times New Roman" w:hAnsi="Times New Roman"/>
          <w:sz w:val="28"/>
          <w:szCs w:val="28"/>
        </w:rPr>
        <w:t>с использованием поролоновой губки.</w:t>
      </w:r>
      <w:r w:rsidRPr="00DC551A">
        <w:rPr>
          <w:rFonts w:ascii="Times New Roman" w:hAnsi="Times New Roman"/>
          <w:b/>
          <w:sz w:val="28"/>
          <w:szCs w:val="28"/>
        </w:rPr>
        <w:t xml:space="preserve"> </w:t>
      </w:r>
    </w:p>
    <w:p w:rsidR="00DC551A" w:rsidRPr="00DC551A" w:rsidRDefault="00DC551A" w:rsidP="00F35225">
      <w:pPr>
        <w:shd w:val="clear" w:color="auto" w:fill="FFFFFF"/>
        <w:spacing w:after="0" w:line="240" w:lineRule="auto"/>
        <w:ind w:firstLine="397"/>
        <w:jc w:val="both"/>
        <w:rPr>
          <w:rFonts w:ascii="Times New Roman" w:hAnsi="Times New Roman"/>
          <w:b/>
          <w:sz w:val="28"/>
          <w:szCs w:val="28"/>
        </w:rPr>
      </w:pPr>
      <w:r w:rsidRPr="00DC551A">
        <w:rPr>
          <w:rFonts w:ascii="Times New Roman" w:eastAsia="Calibri" w:hAnsi="Times New Roman"/>
          <w:b/>
          <w:sz w:val="28"/>
          <w:szCs w:val="28"/>
        </w:rPr>
        <w:t>2.3.</w:t>
      </w:r>
      <w:r w:rsidRPr="00DC551A">
        <w:rPr>
          <w:rFonts w:ascii="Times New Roman" w:hAnsi="Times New Roman"/>
          <w:b/>
          <w:sz w:val="28"/>
          <w:szCs w:val="28"/>
        </w:rPr>
        <w:t xml:space="preserve"> Знакомство с натюрмортом. </w:t>
      </w:r>
    </w:p>
    <w:p w:rsidR="00DC551A" w:rsidRPr="00DC551A" w:rsidRDefault="00DC551A" w:rsidP="00F35225">
      <w:pPr>
        <w:tabs>
          <w:tab w:val="left" w:pos="804"/>
          <w:tab w:val="left" w:pos="7266"/>
          <w:tab w:val="left" w:pos="8055"/>
          <w:tab w:val="left" w:pos="8893"/>
        </w:tabs>
        <w:spacing w:after="0" w:line="240" w:lineRule="auto"/>
        <w:ind w:firstLine="397"/>
        <w:contextualSpacing/>
        <w:jc w:val="both"/>
        <w:rPr>
          <w:rFonts w:ascii="Times New Roman" w:eastAsia="Calibri" w:hAnsi="Times New Roman"/>
          <w:sz w:val="28"/>
          <w:szCs w:val="28"/>
        </w:rPr>
      </w:pPr>
      <w:r w:rsidRPr="00DC551A">
        <w:rPr>
          <w:rFonts w:ascii="Times New Roman" w:eastAsia="Calibri" w:hAnsi="Times New Roman"/>
          <w:b/>
          <w:sz w:val="28"/>
          <w:szCs w:val="28"/>
        </w:rPr>
        <w:t>Теория.</w:t>
      </w:r>
      <w:r w:rsidRPr="00DC551A">
        <w:rPr>
          <w:rFonts w:ascii="Times New Roman" w:hAnsi="Times New Roman"/>
          <w:b/>
          <w:sz w:val="28"/>
          <w:szCs w:val="28"/>
        </w:rPr>
        <w:t xml:space="preserve"> </w:t>
      </w:r>
      <w:r w:rsidRPr="00DC551A">
        <w:rPr>
          <w:rFonts w:ascii="Times New Roman" w:hAnsi="Times New Roman"/>
          <w:sz w:val="28"/>
          <w:szCs w:val="28"/>
        </w:rPr>
        <w:t>Понятие натюрморт.</w:t>
      </w:r>
      <w:r w:rsidR="000C7619">
        <w:rPr>
          <w:rFonts w:ascii="Times New Roman" w:hAnsi="Times New Roman"/>
          <w:sz w:val="28"/>
          <w:szCs w:val="28"/>
        </w:rPr>
        <w:t xml:space="preserve"> </w:t>
      </w:r>
      <w:r w:rsidRPr="00DC551A">
        <w:rPr>
          <w:rFonts w:ascii="Times New Roman" w:hAnsi="Times New Roman"/>
          <w:sz w:val="28"/>
          <w:szCs w:val="28"/>
        </w:rPr>
        <w:t xml:space="preserve">Овощи в жизни человека (гризаль). </w:t>
      </w:r>
      <w:r w:rsidRPr="00DC551A">
        <w:rPr>
          <w:rFonts w:ascii="Times New Roman" w:eastAsia="Calibri" w:hAnsi="Times New Roman"/>
          <w:sz w:val="28"/>
          <w:szCs w:val="28"/>
        </w:rPr>
        <w:t>Знания о колорите фруктов.</w:t>
      </w:r>
    </w:p>
    <w:p w:rsidR="00DC551A" w:rsidRDefault="00DC551A" w:rsidP="00F35225">
      <w:pPr>
        <w:tabs>
          <w:tab w:val="left" w:pos="804"/>
          <w:tab w:val="left" w:pos="7266"/>
          <w:tab w:val="left" w:pos="8055"/>
          <w:tab w:val="left" w:pos="8893"/>
        </w:tabs>
        <w:spacing w:after="0" w:line="240" w:lineRule="auto"/>
        <w:ind w:firstLine="397"/>
        <w:contextualSpacing/>
        <w:jc w:val="both"/>
        <w:rPr>
          <w:rFonts w:ascii="Times New Roman" w:hAnsi="Times New Roman"/>
          <w:sz w:val="28"/>
          <w:szCs w:val="28"/>
        </w:rPr>
      </w:pPr>
      <w:r w:rsidRPr="00DC551A">
        <w:rPr>
          <w:rFonts w:ascii="Times New Roman" w:eastAsia="Calibri" w:hAnsi="Times New Roman"/>
          <w:b/>
          <w:sz w:val="28"/>
          <w:szCs w:val="28"/>
        </w:rPr>
        <w:t xml:space="preserve">Практика. </w:t>
      </w:r>
      <w:r w:rsidRPr="00DC551A">
        <w:rPr>
          <w:rFonts w:ascii="Times New Roman" w:hAnsi="Times New Roman"/>
          <w:sz w:val="28"/>
          <w:szCs w:val="28"/>
        </w:rPr>
        <w:t>Рисование</w:t>
      </w:r>
      <w:r w:rsidR="000C7619">
        <w:rPr>
          <w:rFonts w:ascii="Times New Roman" w:hAnsi="Times New Roman"/>
          <w:sz w:val="28"/>
          <w:szCs w:val="28"/>
        </w:rPr>
        <w:t xml:space="preserve"> </w:t>
      </w:r>
      <w:r w:rsidRPr="00DC551A">
        <w:rPr>
          <w:rFonts w:ascii="Times New Roman" w:hAnsi="Times New Roman"/>
          <w:sz w:val="28"/>
          <w:szCs w:val="28"/>
        </w:rPr>
        <w:t>фруктов</w:t>
      </w:r>
      <w:r w:rsidRPr="00DC551A">
        <w:rPr>
          <w:rFonts w:ascii="Times New Roman" w:hAnsi="Times New Roman"/>
          <w:b/>
          <w:sz w:val="28"/>
          <w:szCs w:val="28"/>
        </w:rPr>
        <w:t xml:space="preserve"> </w:t>
      </w:r>
      <w:r w:rsidRPr="00DC551A">
        <w:rPr>
          <w:rFonts w:ascii="Times New Roman" w:hAnsi="Times New Roman"/>
          <w:sz w:val="28"/>
          <w:szCs w:val="28"/>
        </w:rPr>
        <w:t>на контрастной основе.</w:t>
      </w:r>
      <w:r w:rsidRPr="00DC551A">
        <w:rPr>
          <w:rFonts w:ascii="Times New Roman" w:eastAsia="Calibri" w:hAnsi="Times New Roman"/>
          <w:sz w:val="28"/>
          <w:szCs w:val="28"/>
        </w:rPr>
        <w:t xml:space="preserve"> Э</w:t>
      </w:r>
      <w:r w:rsidRPr="00DC551A">
        <w:rPr>
          <w:rFonts w:ascii="Times New Roman" w:hAnsi="Times New Roman"/>
          <w:sz w:val="28"/>
          <w:szCs w:val="28"/>
        </w:rPr>
        <w:t>кскурсия</w:t>
      </w:r>
      <w:r w:rsidR="00943E05">
        <w:rPr>
          <w:rFonts w:ascii="Times New Roman" w:hAnsi="Times New Roman"/>
          <w:sz w:val="28"/>
          <w:szCs w:val="28"/>
        </w:rPr>
        <w:t>.</w:t>
      </w:r>
    </w:p>
    <w:p w:rsidR="00943E05" w:rsidRPr="00436D0F" w:rsidRDefault="00943E05" w:rsidP="00F35225">
      <w:pPr>
        <w:tabs>
          <w:tab w:val="left" w:pos="804"/>
          <w:tab w:val="left" w:pos="7266"/>
          <w:tab w:val="left" w:pos="8055"/>
          <w:tab w:val="left" w:pos="8893"/>
        </w:tabs>
        <w:spacing w:after="0" w:line="240" w:lineRule="auto"/>
        <w:ind w:firstLine="397"/>
        <w:contextualSpacing/>
        <w:jc w:val="both"/>
        <w:rPr>
          <w:rFonts w:ascii="Times New Roman" w:eastAsia="Calibri" w:hAnsi="Times New Roman"/>
          <w:sz w:val="28"/>
          <w:szCs w:val="28"/>
        </w:rPr>
      </w:pPr>
    </w:p>
    <w:p w:rsidR="00DC551A" w:rsidRPr="00DC551A" w:rsidRDefault="00DC551A" w:rsidP="00F35225">
      <w:pPr>
        <w:tabs>
          <w:tab w:val="left" w:pos="804"/>
          <w:tab w:val="left" w:pos="7266"/>
          <w:tab w:val="left" w:pos="8055"/>
          <w:tab w:val="left" w:pos="8893"/>
        </w:tabs>
        <w:spacing w:after="0" w:line="240" w:lineRule="auto"/>
        <w:ind w:firstLine="397"/>
        <w:contextualSpacing/>
        <w:jc w:val="both"/>
        <w:rPr>
          <w:rFonts w:ascii="Times New Roman" w:eastAsia="Calibri" w:hAnsi="Times New Roman"/>
          <w:b/>
          <w:sz w:val="28"/>
          <w:szCs w:val="28"/>
        </w:rPr>
      </w:pPr>
      <w:r w:rsidRPr="00DC551A">
        <w:rPr>
          <w:rFonts w:ascii="Times New Roman" w:eastAsia="Calibri" w:hAnsi="Times New Roman"/>
          <w:b/>
          <w:sz w:val="28"/>
          <w:szCs w:val="28"/>
          <w:lang w:val="en-US"/>
        </w:rPr>
        <w:t>III</w:t>
      </w:r>
      <w:r w:rsidRPr="00DC551A">
        <w:rPr>
          <w:rFonts w:ascii="Times New Roman" w:eastAsia="Calibri" w:hAnsi="Times New Roman"/>
          <w:b/>
          <w:sz w:val="28"/>
          <w:szCs w:val="28"/>
        </w:rPr>
        <w:t xml:space="preserve">. Пластилинография </w:t>
      </w:r>
      <w:r w:rsidRPr="00DC551A">
        <w:rPr>
          <w:rFonts w:ascii="Times New Roman" w:eastAsia="Calibri" w:hAnsi="Times New Roman"/>
          <w:sz w:val="28"/>
          <w:szCs w:val="28"/>
        </w:rPr>
        <w:t>(работа с пластилином, полимерной глиной, соленым тестом).</w:t>
      </w:r>
    </w:p>
    <w:p w:rsidR="00DC551A" w:rsidRPr="00DC551A" w:rsidRDefault="00DC551A" w:rsidP="00F35225">
      <w:pPr>
        <w:spacing w:after="0" w:line="240" w:lineRule="auto"/>
        <w:ind w:firstLine="397"/>
        <w:jc w:val="both"/>
        <w:rPr>
          <w:rFonts w:ascii="Times New Roman" w:eastAsia="Calibri" w:hAnsi="Times New Roman"/>
          <w:b/>
          <w:sz w:val="28"/>
          <w:szCs w:val="28"/>
        </w:rPr>
      </w:pPr>
      <w:r w:rsidRPr="00DC551A">
        <w:rPr>
          <w:rFonts w:ascii="Times New Roman" w:eastAsia="Calibri" w:hAnsi="Times New Roman"/>
          <w:b/>
          <w:sz w:val="28"/>
          <w:szCs w:val="28"/>
        </w:rPr>
        <w:t xml:space="preserve">3.1.Знакомство со средствами выразительности. </w:t>
      </w:r>
    </w:p>
    <w:p w:rsidR="00DC551A" w:rsidRPr="00DC551A" w:rsidRDefault="00DC551A" w:rsidP="00F35225">
      <w:pPr>
        <w:spacing w:after="0" w:line="240" w:lineRule="auto"/>
        <w:ind w:firstLine="397"/>
        <w:jc w:val="both"/>
        <w:rPr>
          <w:rFonts w:ascii="Times New Roman" w:eastAsia="Calibri" w:hAnsi="Times New Roman"/>
          <w:sz w:val="28"/>
          <w:szCs w:val="28"/>
        </w:rPr>
      </w:pPr>
      <w:r w:rsidRPr="00DC551A">
        <w:rPr>
          <w:rFonts w:ascii="Times New Roman" w:eastAsia="Calibri" w:hAnsi="Times New Roman"/>
          <w:b/>
          <w:sz w:val="28"/>
          <w:szCs w:val="28"/>
        </w:rPr>
        <w:t xml:space="preserve">Теория. </w:t>
      </w:r>
      <w:r w:rsidRPr="00DC551A">
        <w:rPr>
          <w:rFonts w:ascii="Times New Roman" w:eastAsia="Calibri" w:hAnsi="Times New Roman"/>
          <w:sz w:val="28"/>
          <w:szCs w:val="28"/>
        </w:rPr>
        <w:t>Историческая справка о пластилине. Виды пластилина, полимерной глины, их свойства и применение. Материалы и приспособления.</w:t>
      </w:r>
    </w:p>
    <w:p w:rsidR="00DC551A" w:rsidRPr="00DC551A" w:rsidRDefault="00DC551A" w:rsidP="00F35225">
      <w:pPr>
        <w:spacing w:after="0" w:line="240" w:lineRule="auto"/>
        <w:ind w:firstLine="397"/>
        <w:jc w:val="both"/>
        <w:rPr>
          <w:rFonts w:ascii="Times New Roman" w:eastAsia="Calibri" w:hAnsi="Times New Roman"/>
          <w:sz w:val="28"/>
          <w:szCs w:val="28"/>
        </w:rPr>
      </w:pPr>
      <w:r w:rsidRPr="00DC551A">
        <w:rPr>
          <w:rFonts w:ascii="Times New Roman" w:eastAsia="Calibri" w:hAnsi="Times New Roman"/>
          <w:sz w:val="28"/>
          <w:szCs w:val="28"/>
        </w:rPr>
        <w:t xml:space="preserve">Особенности создания выразительного образа посредством объема и цвета. </w:t>
      </w:r>
    </w:p>
    <w:p w:rsidR="00DC551A" w:rsidRPr="00DC551A" w:rsidRDefault="00DC551A" w:rsidP="00F35225">
      <w:pPr>
        <w:tabs>
          <w:tab w:val="left" w:pos="804"/>
          <w:tab w:val="left" w:pos="7266"/>
          <w:tab w:val="left" w:pos="8055"/>
          <w:tab w:val="left" w:pos="8893"/>
        </w:tabs>
        <w:spacing w:after="0" w:line="240" w:lineRule="auto"/>
        <w:ind w:firstLine="397"/>
        <w:jc w:val="both"/>
        <w:rPr>
          <w:rFonts w:ascii="Times New Roman" w:eastAsia="Calibri" w:hAnsi="Times New Roman"/>
          <w:sz w:val="28"/>
          <w:szCs w:val="28"/>
        </w:rPr>
      </w:pPr>
      <w:r w:rsidRPr="00DC551A">
        <w:rPr>
          <w:rFonts w:ascii="Times New Roman" w:eastAsia="Calibri" w:hAnsi="Times New Roman"/>
          <w:b/>
          <w:sz w:val="28"/>
          <w:szCs w:val="28"/>
        </w:rPr>
        <w:t xml:space="preserve">Практика. </w:t>
      </w:r>
      <w:r w:rsidRPr="00DC551A">
        <w:rPr>
          <w:rFonts w:ascii="Times New Roman" w:eastAsia="Calibri" w:hAnsi="Times New Roman"/>
          <w:sz w:val="28"/>
          <w:szCs w:val="28"/>
        </w:rPr>
        <w:t>Сплющивание, разглаживание поверхностей в создаваемых объектах. Выполнение работы</w:t>
      </w:r>
      <w:r w:rsidRPr="00DC551A">
        <w:rPr>
          <w:rFonts w:ascii="Times New Roman" w:eastAsia="Calibri" w:hAnsi="Times New Roman"/>
          <w:b/>
          <w:sz w:val="28"/>
          <w:szCs w:val="28"/>
        </w:rPr>
        <w:t xml:space="preserve"> «</w:t>
      </w:r>
      <w:r w:rsidRPr="00DC551A">
        <w:rPr>
          <w:rFonts w:ascii="Times New Roman" w:eastAsia="Calibri" w:hAnsi="Times New Roman"/>
          <w:sz w:val="28"/>
          <w:szCs w:val="28"/>
        </w:rPr>
        <w:t>Вкусные пирожные».</w:t>
      </w:r>
      <w:r w:rsidR="000C7619">
        <w:rPr>
          <w:rFonts w:ascii="Times New Roman" w:eastAsia="Calibri" w:hAnsi="Times New Roman"/>
          <w:sz w:val="28"/>
          <w:szCs w:val="28"/>
        </w:rPr>
        <w:t xml:space="preserve"> </w:t>
      </w:r>
    </w:p>
    <w:p w:rsidR="00DC551A" w:rsidRPr="00DC551A" w:rsidRDefault="00DC551A" w:rsidP="00F35225">
      <w:pPr>
        <w:tabs>
          <w:tab w:val="left" w:pos="804"/>
          <w:tab w:val="left" w:pos="7266"/>
          <w:tab w:val="left" w:pos="8055"/>
          <w:tab w:val="left" w:pos="8893"/>
        </w:tabs>
        <w:spacing w:after="0" w:line="240" w:lineRule="auto"/>
        <w:ind w:firstLine="397"/>
        <w:jc w:val="both"/>
        <w:rPr>
          <w:rFonts w:ascii="Times New Roman" w:eastAsia="Calibri" w:hAnsi="Times New Roman"/>
          <w:sz w:val="28"/>
          <w:szCs w:val="28"/>
        </w:rPr>
      </w:pPr>
      <w:r w:rsidRPr="00DC551A">
        <w:rPr>
          <w:rFonts w:ascii="Times New Roman" w:eastAsia="Calibri" w:hAnsi="Times New Roman"/>
          <w:b/>
          <w:sz w:val="28"/>
          <w:szCs w:val="28"/>
        </w:rPr>
        <w:t>3.2.</w:t>
      </w:r>
      <w:r w:rsidR="008922CB">
        <w:rPr>
          <w:rFonts w:ascii="Times New Roman" w:eastAsia="Calibri" w:hAnsi="Times New Roman"/>
          <w:b/>
          <w:sz w:val="28"/>
          <w:szCs w:val="28"/>
        </w:rPr>
        <w:t xml:space="preserve"> </w:t>
      </w:r>
      <w:r w:rsidRPr="00DC551A">
        <w:rPr>
          <w:rFonts w:ascii="Times New Roman" w:eastAsia="Calibri" w:hAnsi="Times New Roman"/>
          <w:b/>
          <w:sz w:val="28"/>
          <w:szCs w:val="28"/>
        </w:rPr>
        <w:t>Плоскостное изображение.</w:t>
      </w:r>
    </w:p>
    <w:p w:rsidR="00DC551A" w:rsidRPr="00DC551A" w:rsidRDefault="00DC551A" w:rsidP="00F35225">
      <w:pPr>
        <w:tabs>
          <w:tab w:val="left" w:pos="804"/>
          <w:tab w:val="left" w:pos="7266"/>
          <w:tab w:val="left" w:pos="8055"/>
          <w:tab w:val="left" w:pos="8893"/>
        </w:tabs>
        <w:spacing w:after="0" w:line="240" w:lineRule="auto"/>
        <w:ind w:firstLine="397"/>
        <w:jc w:val="both"/>
        <w:rPr>
          <w:rFonts w:ascii="Times New Roman" w:eastAsia="Calibri" w:hAnsi="Times New Roman"/>
          <w:sz w:val="28"/>
          <w:szCs w:val="28"/>
        </w:rPr>
      </w:pPr>
      <w:r w:rsidRPr="00DC551A">
        <w:rPr>
          <w:rFonts w:ascii="Times New Roman" w:eastAsia="Calibri" w:hAnsi="Times New Roman"/>
          <w:b/>
          <w:sz w:val="28"/>
          <w:szCs w:val="28"/>
        </w:rPr>
        <w:t>Теория</w:t>
      </w:r>
      <w:r w:rsidRPr="00DC551A">
        <w:rPr>
          <w:rFonts w:ascii="Times New Roman" w:eastAsia="Calibri" w:hAnsi="Times New Roman"/>
          <w:sz w:val="28"/>
          <w:szCs w:val="28"/>
        </w:rPr>
        <w:t>.</w:t>
      </w:r>
      <w:r w:rsidR="000C7619">
        <w:rPr>
          <w:rFonts w:ascii="Times New Roman" w:eastAsia="Calibri" w:hAnsi="Times New Roman"/>
          <w:sz w:val="28"/>
          <w:szCs w:val="28"/>
        </w:rPr>
        <w:t xml:space="preserve"> </w:t>
      </w:r>
      <w:r w:rsidRPr="00DC551A">
        <w:rPr>
          <w:rFonts w:ascii="Times New Roman" w:eastAsia="Calibri" w:hAnsi="Times New Roman"/>
          <w:sz w:val="28"/>
          <w:szCs w:val="28"/>
        </w:rPr>
        <w:t>Особенности изображения обитателей</w:t>
      </w:r>
      <w:r w:rsidR="000C7619">
        <w:rPr>
          <w:rFonts w:ascii="Times New Roman" w:eastAsia="Calibri" w:hAnsi="Times New Roman"/>
          <w:sz w:val="28"/>
          <w:szCs w:val="28"/>
        </w:rPr>
        <w:t xml:space="preserve"> </w:t>
      </w:r>
      <w:r w:rsidRPr="00DC551A">
        <w:rPr>
          <w:rFonts w:ascii="Times New Roman" w:eastAsia="Calibri" w:hAnsi="Times New Roman"/>
          <w:sz w:val="28"/>
          <w:szCs w:val="28"/>
        </w:rPr>
        <w:t>подводного мира.</w:t>
      </w:r>
      <w:r w:rsidR="000C7619">
        <w:rPr>
          <w:rFonts w:ascii="Times New Roman" w:eastAsia="Calibri" w:hAnsi="Times New Roman"/>
          <w:sz w:val="28"/>
          <w:szCs w:val="28"/>
        </w:rPr>
        <w:t xml:space="preserve"> </w:t>
      </w:r>
      <w:r w:rsidRPr="00DC551A">
        <w:rPr>
          <w:rFonts w:ascii="Times New Roman" w:eastAsia="Calibri" w:hAnsi="Times New Roman"/>
          <w:sz w:val="28"/>
          <w:szCs w:val="28"/>
        </w:rPr>
        <w:t>Свойства</w:t>
      </w:r>
      <w:r w:rsidR="000C7619">
        <w:rPr>
          <w:rFonts w:ascii="Times New Roman" w:eastAsia="Calibri" w:hAnsi="Times New Roman"/>
          <w:sz w:val="28"/>
          <w:szCs w:val="28"/>
        </w:rPr>
        <w:t xml:space="preserve"> </w:t>
      </w:r>
      <w:r w:rsidRPr="00DC551A">
        <w:rPr>
          <w:rFonts w:ascii="Times New Roman" w:eastAsia="Calibri" w:hAnsi="Times New Roman"/>
          <w:sz w:val="28"/>
          <w:szCs w:val="28"/>
        </w:rPr>
        <w:t>используемых в работе материалов и применение их в работе. Виды полимерной глины, их свойства и применение. Материалы и приспособления.</w:t>
      </w:r>
    </w:p>
    <w:p w:rsidR="00DC551A" w:rsidRPr="00DC551A" w:rsidRDefault="00DC551A" w:rsidP="00F35225">
      <w:pPr>
        <w:tabs>
          <w:tab w:val="left" w:pos="804"/>
          <w:tab w:val="left" w:pos="7266"/>
          <w:tab w:val="left" w:pos="8055"/>
          <w:tab w:val="left" w:pos="8893"/>
        </w:tabs>
        <w:spacing w:after="0" w:line="240" w:lineRule="auto"/>
        <w:ind w:firstLine="397"/>
        <w:jc w:val="both"/>
        <w:rPr>
          <w:rFonts w:ascii="Times New Roman" w:eastAsia="Calibri" w:hAnsi="Times New Roman"/>
          <w:sz w:val="28"/>
          <w:szCs w:val="28"/>
        </w:rPr>
      </w:pPr>
      <w:r w:rsidRPr="00DC551A">
        <w:rPr>
          <w:rFonts w:ascii="Times New Roman" w:eastAsia="Calibri" w:hAnsi="Times New Roman"/>
          <w:b/>
          <w:sz w:val="28"/>
          <w:szCs w:val="28"/>
        </w:rPr>
        <w:t>Практика.</w:t>
      </w:r>
      <w:r w:rsidRPr="00DC551A">
        <w:rPr>
          <w:rFonts w:ascii="Times New Roman" w:eastAsia="Calibri" w:hAnsi="Times New Roman"/>
          <w:sz w:val="28"/>
          <w:szCs w:val="28"/>
        </w:rPr>
        <w:t xml:space="preserve"> Создание обитателей подводного мира с применением</w:t>
      </w:r>
      <w:r w:rsidR="000C7619">
        <w:rPr>
          <w:rFonts w:ascii="Times New Roman" w:eastAsia="Calibri" w:hAnsi="Times New Roman"/>
          <w:sz w:val="28"/>
          <w:szCs w:val="28"/>
        </w:rPr>
        <w:t xml:space="preserve"> </w:t>
      </w:r>
      <w:r w:rsidRPr="00DC551A">
        <w:rPr>
          <w:rFonts w:ascii="Times New Roman" w:eastAsia="Calibri" w:hAnsi="Times New Roman"/>
          <w:sz w:val="28"/>
          <w:szCs w:val="28"/>
        </w:rPr>
        <w:t>техники пластилинография.</w:t>
      </w:r>
      <w:r w:rsidR="000C7619">
        <w:rPr>
          <w:rFonts w:ascii="Times New Roman" w:eastAsia="Calibri" w:hAnsi="Times New Roman"/>
          <w:sz w:val="28"/>
          <w:szCs w:val="28"/>
        </w:rPr>
        <w:t xml:space="preserve"> </w:t>
      </w:r>
      <w:r w:rsidRPr="00DC551A">
        <w:rPr>
          <w:rFonts w:ascii="Times New Roman" w:eastAsia="Calibri" w:hAnsi="Times New Roman"/>
          <w:sz w:val="28"/>
          <w:szCs w:val="28"/>
        </w:rPr>
        <w:t>Применение изобразительных навыков и умений в работе: «Красота подводного мира».</w:t>
      </w:r>
    </w:p>
    <w:p w:rsidR="00DC551A" w:rsidRPr="00DC551A" w:rsidRDefault="00DC551A" w:rsidP="00F35225">
      <w:pPr>
        <w:spacing w:after="0" w:line="240" w:lineRule="auto"/>
        <w:ind w:firstLine="397"/>
        <w:jc w:val="both"/>
        <w:rPr>
          <w:rFonts w:ascii="Times New Roman" w:eastAsia="Calibri" w:hAnsi="Times New Roman"/>
          <w:sz w:val="28"/>
          <w:szCs w:val="28"/>
        </w:rPr>
      </w:pPr>
      <w:r w:rsidRPr="00DC551A">
        <w:rPr>
          <w:rFonts w:ascii="Times New Roman" w:eastAsia="Calibri" w:hAnsi="Times New Roman"/>
          <w:b/>
          <w:sz w:val="28"/>
          <w:szCs w:val="28"/>
        </w:rPr>
        <w:t>3.3.Объемное изображение</w:t>
      </w:r>
      <w:r w:rsidRPr="00DC551A">
        <w:rPr>
          <w:rFonts w:ascii="Times New Roman" w:eastAsia="Calibri" w:hAnsi="Times New Roman"/>
          <w:sz w:val="28"/>
          <w:szCs w:val="28"/>
        </w:rPr>
        <w:t xml:space="preserve">. </w:t>
      </w:r>
    </w:p>
    <w:p w:rsidR="00DC551A" w:rsidRPr="00DC551A" w:rsidRDefault="00DC551A" w:rsidP="00F35225">
      <w:pPr>
        <w:spacing w:after="0" w:line="240" w:lineRule="auto"/>
        <w:ind w:firstLine="397"/>
        <w:jc w:val="both"/>
        <w:rPr>
          <w:rFonts w:ascii="Times New Roman" w:eastAsia="Calibri" w:hAnsi="Times New Roman"/>
          <w:sz w:val="28"/>
          <w:szCs w:val="28"/>
        </w:rPr>
      </w:pPr>
      <w:r w:rsidRPr="00DC551A">
        <w:rPr>
          <w:rFonts w:ascii="Times New Roman" w:eastAsia="Calibri" w:hAnsi="Times New Roman"/>
          <w:b/>
          <w:sz w:val="28"/>
          <w:szCs w:val="28"/>
        </w:rPr>
        <w:t>Теория.</w:t>
      </w:r>
      <w:r w:rsidR="000C7619">
        <w:rPr>
          <w:rFonts w:ascii="Times New Roman" w:eastAsia="Calibri" w:hAnsi="Times New Roman"/>
          <w:sz w:val="28"/>
          <w:szCs w:val="28"/>
        </w:rPr>
        <w:t xml:space="preserve"> </w:t>
      </w:r>
      <w:r w:rsidRPr="00DC551A">
        <w:rPr>
          <w:rFonts w:ascii="Times New Roman" w:eastAsia="Calibri" w:hAnsi="Times New Roman"/>
          <w:sz w:val="28"/>
          <w:szCs w:val="28"/>
        </w:rPr>
        <w:t>Понятие «Натюрморт». Особенности работы с соленым</w:t>
      </w:r>
      <w:r w:rsidR="000C7619">
        <w:rPr>
          <w:rFonts w:ascii="Times New Roman" w:eastAsia="Calibri" w:hAnsi="Times New Roman"/>
          <w:sz w:val="28"/>
          <w:szCs w:val="28"/>
        </w:rPr>
        <w:t xml:space="preserve"> </w:t>
      </w:r>
      <w:r w:rsidRPr="00DC551A">
        <w:rPr>
          <w:rFonts w:ascii="Times New Roman" w:eastAsia="Calibri" w:hAnsi="Times New Roman"/>
          <w:sz w:val="28"/>
          <w:szCs w:val="28"/>
        </w:rPr>
        <w:t>тестом. Форма в расположении элементов на поверхности. Особенности создания рельефа.</w:t>
      </w:r>
    </w:p>
    <w:p w:rsidR="00DC551A" w:rsidRPr="00DC551A" w:rsidRDefault="00DC551A" w:rsidP="00F35225">
      <w:pPr>
        <w:tabs>
          <w:tab w:val="left" w:pos="804"/>
          <w:tab w:val="left" w:pos="7266"/>
          <w:tab w:val="left" w:pos="8055"/>
          <w:tab w:val="left" w:pos="8893"/>
        </w:tabs>
        <w:spacing w:after="0" w:line="240" w:lineRule="auto"/>
        <w:ind w:firstLine="397"/>
        <w:jc w:val="both"/>
        <w:rPr>
          <w:rFonts w:ascii="Times New Roman" w:hAnsi="Times New Roman"/>
          <w:sz w:val="28"/>
          <w:szCs w:val="28"/>
        </w:rPr>
      </w:pPr>
      <w:r w:rsidRPr="00DC551A">
        <w:rPr>
          <w:rFonts w:ascii="Times New Roman" w:eastAsia="Calibri" w:hAnsi="Times New Roman"/>
          <w:b/>
          <w:sz w:val="28"/>
          <w:szCs w:val="28"/>
        </w:rPr>
        <w:t xml:space="preserve">Практика. </w:t>
      </w:r>
      <w:r w:rsidRPr="00DC551A">
        <w:rPr>
          <w:rFonts w:ascii="Times New Roman" w:eastAsia="Calibri" w:hAnsi="Times New Roman"/>
          <w:sz w:val="28"/>
          <w:szCs w:val="28"/>
        </w:rPr>
        <w:t>Создание объемных элементов методом скручивания и вытягивания. Соединение частей изделия путем сглаживания мест скрепления.</w:t>
      </w:r>
    </w:p>
    <w:p w:rsidR="00DC551A" w:rsidRPr="00DC551A" w:rsidRDefault="00DC551A" w:rsidP="00F35225">
      <w:pPr>
        <w:spacing w:after="0" w:line="240" w:lineRule="auto"/>
        <w:ind w:firstLine="397"/>
        <w:jc w:val="both"/>
        <w:rPr>
          <w:rFonts w:ascii="Times New Roman" w:eastAsia="Calibri" w:hAnsi="Times New Roman"/>
          <w:b/>
          <w:sz w:val="28"/>
          <w:szCs w:val="28"/>
        </w:rPr>
      </w:pPr>
      <w:r w:rsidRPr="00DC551A">
        <w:rPr>
          <w:rFonts w:ascii="Times New Roman" w:eastAsia="Calibri" w:hAnsi="Times New Roman"/>
          <w:b/>
          <w:sz w:val="28"/>
          <w:szCs w:val="28"/>
        </w:rPr>
        <w:t>3.4.</w:t>
      </w:r>
      <w:r w:rsidR="008922CB">
        <w:rPr>
          <w:rFonts w:ascii="Times New Roman" w:eastAsia="Calibri" w:hAnsi="Times New Roman"/>
          <w:b/>
          <w:sz w:val="28"/>
          <w:szCs w:val="28"/>
        </w:rPr>
        <w:t xml:space="preserve"> З</w:t>
      </w:r>
      <w:r w:rsidRPr="00DC551A">
        <w:rPr>
          <w:rFonts w:ascii="Times New Roman" w:eastAsia="Calibri" w:hAnsi="Times New Roman"/>
          <w:b/>
          <w:sz w:val="28"/>
          <w:szCs w:val="28"/>
        </w:rPr>
        <w:t>накомство с симметрией.</w:t>
      </w:r>
    </w:p>
    <w:p w:rsidR="00DC551A" w:rsidRPr="00DC551A" w:rsidRDefault="00DC551A" w:rsidP="00F35225">
      <w:pPr>
        <w:spacing w:after="0" w:line="240" w:lineRule="auto"/>
        <w:ind w:firstLine="397"/>
        <w:jc w:val="both"/>
        <w:rPr>
          <w:rFonts w:ascii="Times New Roman" w:eastAsia="Calibri" w:hAnsi="Times New Roman"/>
          <w:sz w:val="28"/>
          <w:szCs w:val="28"/>
        </w:rPr>
      </w:pPr>
      <w:r w:rsidRPr="00DC551A">
        <w:rPr>
          <w:rFonts w:ascii="Times New Roman" w:eastAsia="Calibri" w:hAnsi="Times New Roman"/>
          <w:b/>
          <w:sz w:val="28"/>
          <w:szCs w:val="28"/>
        </w:rPr>
        <w:lastRenderedPageBreak/>
        <w:t>Теория.</w:t>
      </w:r>
      <w:r w:rsidR="000C7619">
        <w:rPr>
          <w:rFonts w:ascii="Times New Roman" w:eastAsia="Calibri" w:hAnsi="Times New Roman"/>
          <w:sz w:val="28"/>
          <w:szCs w:val="28"/>
        </w:rPr>
        <w:t xml:space="preserve"> </w:t>
      </w:r>
      <w:r w:rsidRPr="00DC551A">
        <w:rPr>
          <w:rFonts w:ascii="Times New Roman" w:eastAsia="Calibri" w:hAnsi="Times New Roman"/>
          <w:sz w:val="28"/>
          <w:szCs w:val="28"/>
        </w:rPr>
        <w:t>Понятие «симметрия» в природе и в рисунке (на примере бабочки). Аппликация «Бабочки».</w:t>
      </w:r>
    </w:p>
    <w:p w:rsidR="00DC551A" w:rsidRPr="00DC551A" w:rsidRDefault="00DC551A" w:rsidP="00F35225">
      <w:pPr>
        <w:tabs>
          <w:tab w:val="left" w:pos="804"/>
          <w:tab w:val="left" w:pos="7266"/>
          <w:tab w:val="left" w:pos="8055"/>
          <w:tab w:val="left" w:pos="8893"/>
        </w:tabs>
        <w:spacing w:after="0" w:line="240" w:lineRule="auto"/>
        <w:ind w:firstLine="397"/>
        <w:jc w:val="both"/>
        <w:rPr>
          <w:rFonts w:ascii="Times New Roman" w:eastAsia="Calibri" w:hAnsi="Times New Roman"/>
          <w:sz w:val="28"/>
          <w:szCs w:val="28"/>
        </w:rPr>
      </w:pPr>
      <w:r w:rsidRPr="00DC551A">
        <w:rPr>
          <w:rFonts w:ascii="Times New Roman" w:eastAsia="Calibri" w:hAnsi="Times New Roman"/>
          <w:b/>
          <w:sz w:val="28"/>
          <w:szCs w:val="28"/>
        </w:rPr>
        <w:t xml:space="preserve">Практика. </w:t>
      </w:r>
      <w:r w:rsidRPr="00DC551A">
        <w:rPr>
          <w:rFonts w:ascii="Times New Roman" w:eastAsia="Calibri" w:hAnsi="Times New Roman"/>
          <w:sz w:val="28"/>
          <w:szCs w:val="28"/>
        </w:rPr>
        <w:t>Работа в технике «мазок пластилином» с использованием специальных техник работы с пластилином.</w:t>
      </w:r>
      <w:r w:rsidR="000C7619">
        <w:rPr>
          <w:rFonts w:ascii="Times New Roman" w:eastAsia="Calibri" w:hAnsi="Times New Roman"/>
          <w:sz w:val="28"/>
          <w:szCs w:val="28"/>
        </w:rPr>
        <w:t xml:space="preserve"> </w:t>
      </w:r>
      <w:r w:rsidRPr="00DC551A">
        <w:rPr>
          <w:rFonts w:ascii="Times New Roman" w:eastAsia="Calibri" w:hAnsi="Times New Roman"/>
          <w:sz w:val="28"/>
          <w:szCs w:val="28"/>
        </w:rPr>
        <w:t xml:space="preserve">Осваивание приема «вливания одного цвета в другой». Закрепление технического приема работы с пластилином в технике «пластилинография». </w:t>
      </w:r>
    </w:p>
    <w:p w:rsidR="00DC551A" w:rsidRPr="00DC551A" w:rsidRDefault="00DC551A" w:rsidP="00F35225">
      <w:pPr>
        <w:spacing w:after="0" w:line="240" w:lineRule="auto"/>
        <w:ind w:firstLine="397"/>
        <w:jc w:val="both"/>
        <w:rPr>
          <w:rFonts w:ascii="Times New Roman" w:eastAsia="Calibri" w:hAnsi="Times New Roman"/>
          <w:b/>
          <w:sz w:val="28"/>
          <w:szCs w:val="28"/>
        </w:rPr>
      </w:pPr>
      <w:r w:rsidRPr="00DC551A">
        <w:rPr>
          <w:rFonts w:ascii="Times New Roman" w:eastAsia="Calibri" w:hAnsi="Times New Roman"/>
          <w:b/>
          <w:sz w:val="28"/>
          <w:szCs w:val="28"/>
        </w:rPr>
        <w:t>3.5.</w:t>
      </w:r>
      <w:r w:rsidR="008922CB">
        <w:rPr>
          <w:rFonts w:ascii="Times New Roman" w:eastAsia="Calibri" w:hAnsi="Times New Roman"/>
          <w:b/>
          <w:sz w:val="28"/>
          <w:szCs w:val="28"/>
        </w:rPr>
        <w:t xml:space="preserve"> </w:t>
      </w:r>
      <w:r w:rsidRPr="00DC551A">
        <w:rPr>
          <w:rFonts w:ascii="Times New Roman" w:eastAsia="Calibri" w:hAnsi="Times New Roman"/>
          <w:b/>
          <w:sz w:val="28"/>
          <w:szCs w:val="28"/>
        </w:rPr>
        <w:t>Формирование композиционных навыков.</w:t>
      </w:r>
    </w:p>
    <w:p w:rsidR="00DC551A" w:rsidRPr="00DC551A" w:rsidRDefault="00DC551A" w:rsidP="00F35225">
      <w:pPr>
        <w:spacing w:after="0" w:line="240" w:lineRule="auto"/>
        <w:ind w:firstLine="397"/>
        <w:jc w:val="both"/>
        <w:rPr>
          <w:rFonts w:ascii="Times New Roman" w:eastAsia="Calibri" w:hAnsi="Times New Roman"/>
          <w:sz w:val="28"/>
          <w:szCs w:val="28"/>
        </w:rPr>
      </w:pPr>
      <w:r w:rsidRPr="00DC551A">
        <w:rPr>
          <w:rFonts w:ascii="Times New Roman" w:eastAsia="Calibri" w:hAnsi="Times New Roman"/>
          <w:b/>
          <w:sz w:val="28"/>
          <w:szCs w:val="28"/>
        </w:rPr>
        <w:t>Теория.</w:t>
      </w:r>
      <w:r w:rsidRPr="00DC551A">
        <w:rPr>
          <w:rFonts w:ascii="Times New Roman" w:eastAsia="Calibri" w:hAnsi="Times New Roman"/>
          <w:sz w:val="28"/>
          <w:szCs w:val="28"/>
        </w:rPr>
        <w:t xml:space="preserve"> Лепная картина. Особенности создания цветов. Знакомство со специальными техниками</w:t>
      </w:r>
      <w:r w:rsidR="000C7619">
        <w:rPr>
          <w:rFonts w:ascii="Times New Roman" w:eastAsia="Calibri" w:hAnsi="Times New Roman"/>
          <w:sz w:val="28"/>
          <w:szCs w:val="28"/>
        </w:rPr>
        <w:t xml:space="preserve"> </w:t>
      </w:r>
      <w:r w:rsidRPr="00DC551A">
        <w:rPr>
          <w:rFonts w:ascii="Times New Roman" w:eastAsia="Calibri" w:hAnsi="Times New Roman"/>
          <w:sz w:val="28"/>
          <w:szCs w:val="28"/>
        </w:rPr>
        <w:t>для создания «Цветов».</w:t>
      </w:r>
    </w:p>
    <w:p w:rsidR="00DC551A" w:rsidRPr="00DC551A" w:rsidRDefault="00DC551A" w:rsidP="00F35225">
      <w:pPr>
        <w:spacing w:after="0" w:line="240" w:lineRule="auto"/>
        <w:ind w:firstLine="397"/>
        <w:jc w:val="both"/>
        <w:rPr>
          <w:rFonts w:ascii="Times New Roman" w:eastAsia="Calibri" w:hAnsi="Times New Roman"/>
          <w:sz w:val="28"/>
          <w:szCs w:val="28"/>
        </w:rPr>
      </w:pPr>
      <w:r w:rsidRPr="00DC551A">
        <w:rPr>
          <w:rFonts w:ascii="Times New Roman" w:eastAsia="Calibri" w:hAnsi="Times New Roman"/>
          <w:b/>
          <w:sz w:val="28"/>
          <w:szCs w:val="28"/>
        </w:rPr>
        <w:t xml:space="preserve">Практика. </w:t>
      </w:r>
      <w:r w:rsidRPr="00DC551A">
        <w:rPr>
          <w:rFonts w:ascii="Times New Roman" w:eastAsia="Calibri" w:hAnsi="Times New Roman"/>
          <w:sz w:val="28"/>
          <w:szCs w:val="28"/>
        </w:rPr>
        <w:t>Формирование композиционных навыков.</w:t>
      </w:r>
    </w:p>
    <w:p w:rsidR="00DC551A" w:rsidRPr="00DC551A" w:rsidRDefault="00DC551A" w:rsidP="00F35225">
      <w:pPr>
        <w:tabs>
          <w:tab w:val="left" w:pos="804"/>
          <w:tab w:val="left" w:pos="7266"/>
          <w:tab w:val="left" w:pos="8055"/>
          <w:tab w:val="left" w:pos="8893"/>
        </w:tabs>
        <w:spacing w:after="0" w:line="240" w:lineRule="auto"/>
        <w:ind w:firstLine="397"/>
        <w:jc w:val="both"/>
        <w:rPr>
          <w:rFonts w:ascii="Times New Roman" w:eastAsia="Calibri" w:hAnsi="Times New Roman"/>
          <w:sz w:val="28"/>
          <w:szCs w:val="28"/>
        </w:rPr>
      </w:pPr>
      <w:r w:rsidRPr="00DC551A">
        <w:rPr>
          <w:rFonts w:ascii="Times New Roman" w:eastAsia="Calibri" w:hAnsi="Times New Roman"/>
          <w:sz w:val="28"/>
          <w:szCs w:val="28"/>
        </w:rPr>
        <w:t>Выполнение лепной картины с применением техник сохранения объема</w:t>
      </w:r>
      <w:r w:rsidR="000C7619">
        <w:rPr>
          <w:rFonts w:ascii="Times New Roman" w:eastAsia="Calibri" w:hAnsi="Times New Roman"/>
          <w:sz w:val="28"/>
          <w:szCs w:val="28"/>
        </w:rPr>
        <w:t xml:space="preserve"> </w:t>
      </w:r>
      <w:r w:rsidRPr="00DC551A">
        <w:rPr>
          <w:rFonts w:ascii="Times New Roman" w:eastAsia="Calibri" w:hAnsi="Times New Roman"/>
          <w:sz w:val="28"/>
          <w:szCs w:val="28"/>
        </w:rPr>
        <w:t>на поверхности основы. Выполнение тонких и удлиненных лепестков с использованием чесноковыжималки.</w:t>
      </w:r>
      <w:r w:rsidRPr="00DC551A">
        <w:rPr>
          <w:rFonts w:ascii="Times New Roman" w:hAnsi="Times New Roman"/>
          <w:sz w:val="28"/>
          <w:szCs w:val="28"/>
        </w:rPr>
        <w:t xml:space="preserve"> Экскурсия в музей.</w:t>
      </w:r>
    </w:p>
    <w:p w:rsidR="00DC551A" w:rsidRPr="00DC551A" w:rsidRDefault="00DC551A" w:rsidP="00F35225">
      <w:pPr>
        <w:spacing w:after="0" w:line="240" w:lineRule="auto"/>
        <w:ind w:firstLine="397"/>
        <w:jc w:val="both"/>
        <w:rPr>
          <w:rFonts w:ascii="Times New Roman" w:hAnsi="Times New Roman"/>
          <w:b/>
          <w:sz w:val="28"/>
          <w:szCs w:val="28"/>
        </w:rPr>
      </w:pPr>
      <w:r w:rsidRPr="00DC551A">
        <w:rPr>
          <w:rFonts w:ascii="Times New Roman" w:eastAsia="Calibri" w:hAnsi="Times New Roman"/>
          <w:b/>
          <w:sz w:val="28"/>
          <w:szCs w:val="28"/>
        </w:rPr>
        <w:t>3.6.</w:t>
      </w:r>
      <w:r w:rsidR="008922CB">
        <w:rPr>
          <w:rFonts w:ascii="Times New Roman" w:eastAsia="Calibri" w:hAnsi="Times New Roman"/>
          <w:b/>
          <w:sz w:val="28"/>
          <w:szCs w:val="28"/>
        </w:rPr>
        <w:t> </w:t>
      </w:r>
      <w:r w:rsidRPr="00DC551A">
        <w:rPr>
          <w:rFonts w:ascii="Times New Roman" w:hAnsi="Times New Roman"/>
          <w:b/>
          <w:sz w:val="28"/>
          <w:szCs w:val="28"/>
        </w:rPr>
        <w:t xml:space="preserve">Трафаретные технологии. </w:t>
      </w:r>
    </w:p>
    <w:p w:rsidR="00DC551A" w:rsidRPr="00DC551A" w:rsidRDefault="00DC551A" w:rsidP="00F35225">
      <w:pPr>
        <w:spacing w:after="0" w:line="240" w:lineRule="auto"/>
        <w:ind w:firstLine="397"/>
        <w:jc w:val="both"/>
        <w:rPr>
          <w:rFonts w:ascii="Times New Roman" w:hAnsi="Times New Roman"/>
          <w:b/>
          <w:sz w:val="28"/>
          <w:szCs w:val="28"/>
        </w:rPr>
      </w:pPr>
      <w:r w:rsidRPr="00DC551A">
        <w:rPr>
          <w:rFonts w:ascii="Times New Roman" w:eastAsia="Calibri" w:hAnsi="Times New Roman"/>
          <w:b/>
          <w:sz w:val="28"/>
          <w:szCs w:val="28"/>
        </w:rPr>
        <w:t xml:space="preserve">Теория. </w:t>
      </w:r>
      <w:r w:rsidRPr="00DC551A">
        <w:rPr>
          <w:rFonts w:ascii="Times New Roman" w:hAnsi="Times New Roman"/>
          <w:sz w:val="28"/>
          <w:szCs w:val="28"/>
        </w:rPr>
        <w:t>Трафарет. Приемы трафаретной технологии. Вырезание.</w:t>
      </w:r>
    </w:p>
    <w:p w:rsidR="00DC551A" w:rsidRPr="00DC551A" w:rsidRDefault="00DC551A" w:rsidP="00F35225">
      <w:pPr>
        <w:spacing w:after="0" w:line="240" w:lineRule="auto"/>
        <w:ind w:firstLine="397"/>
        <w:jc w:val="both"/>
        <w:rPr>
          <w:rFonts w:ascii="Times New Roman" w:hAnsi="Times New Roman"/>
          <w:b/>
          <w:sz w:val="28"/>
          <w:szCs w:val="28"/>
        </w:rPr>
      </w:pPr>
      <w:r w:rsidRPr="00DC551A">
        <w:rPr>
          <w:rFonts w:ascii="Times New Roman" w:eastAsia="Calibri" w:hAnsi="Times New Roman"/>
          <w:b/>
          <w:sz w:val="28"/>
          <w:szCs w:val="28"/>
        </w:rPr>
        <w:t>Практика.</w:t>
      </w:r>
      <w:r w:rsidRPr="00DC551A">
        <w:rPr>
          <w:rFonts w:ascii="Times New Roman" w:hAnsi="Times New Roman"/>
          <w:sz w:val="28"/>
          <w:szCs w:val="28"/>
        </w:rPr>
        <w:t xml:space="preserve"> Метод складывания. Выполнение работы с использованием трафаретной технологии.</w:t>
      </w:r>
    </w:p>
    <w:p w:rsidR="00DC551A" w:rsidRPr="00DC551A" w:rsidRDefault="00DC551A" w:rsidP="00F35225">
      <w:pPr>
        <w:spacing w:after="0" w:line="240" w:lineRule="auto"/>
        <w:ind w:firstLine="397"/>
        <w:jc w:val="both"/>
        <w:rPr>
          <w:rFonts w:ascii="Times New Roman" w:hAnsi="Times New Roman"/>
          <w:b/>
          <w:sz w:val="28"/>
          <w:szCs w:val="28"/>
        </w:rPr>
      </w:pPr>
      <w:r w:rsidRPr="00DC551A">
        <w:rPr>
          <w:rFonts w:ascii="Times New Roman" w:eastAsia="Calibri" w:hAnsi="Times New Roman"/>
          <w:b/>
          <w:sz w:val="28"/>
          <w:szCs w:val="28"/>
        </w:rPr>
        <w:t xml:space="preserve">3.7. </w:t>
      </w:r>
      <w:r w:rsidRPr="00DC551A">
        <w:rPr>
          <w:rFonts w:ascii="Times New Roman" w:hAnsi="Times New Roman"/>
          <w:b/>
          <w:sz w:val="28"/>
          <w:szCs w:val="28"/>
        </w:rPr>
        <w:t>Рельефное изображение</w:t>
      </w:r>
      <w:r w:rsidRPr="00DC551A">
        <w:rPr>
          <w:rFonts w:ascii="Times New Roman" w:hAnsi="Times New Roman"/>
          <w:sz w:val="28"/>
          <w:szCs w:val="28"/>
        </w:rPr>
        <w:t>.</w:t>
      </w:r>
      <w:r w:rsidRPr="00DC551A">
        <w:rPr>
          <w:rFonts w:ascii="Times New Roman" w:hAnsi="Times New Roman"/>
          <w:b/>
          <w:sz w:val="28"/>
          <w:szCs w:val="28"/>
        </w:rPr>
        <w:t xml:space="preserve"> </w:t>
      </w:r>
    </w:p>
    <w:p w:rsidR="00DC551A" w:rsidRPr="00DC551A" w:rsidRDefault="00DC551A" w:rsidP="00F35225">
      <w:pPr>
        <w:spacing w:after="0" w:line="240" w:lineRule="auto"/>
        <w:ind w:firstLine="397"/>
        <w:jc w:val="both"/>
        <w:rPr>
          <w:rFonts w:ascii="Times New Roman" w:hAnsi="Times New Roman"/>
          <w:sz w:val="28"/>
          <w:szCs w:val="28"/>
        </w:rPr>
      </w:pPr>
      <w:r w:rsidRPr="00DC551A">
        <w:rPr>
          <w:rFonts w:ascii="Times New Roman" w:eastAsia="Calibri" w:hAnsi="Times New Roman"/>
          <w:b/>
          <w:sz w:val="28"/>
          <w:szCs w:val="28"/>
        </w:rPr>
        <w:t>Теория.</w:t>
      </w:r>
      <w:r w:rsidRPr="00DC551A">
        <w:rPr>
          <w:rFonts w:ascii="Times New Roman" w:hAnsi="Times New Roman"/>
          <w:sz w:val="28"/>
          <w:szCs w:val="28"/>
        </w:rPr>
        <w:t xml:space="preserve"> Понятия «горельеф», «рельеф».</w:t>
      </w:r>
    </w:p>
    <w:p w:rsidR="00DC551A" w:rsidRDefault="00DC551A" w:rsidP="00F35225">
      <w:pPr>
        <w:spacing w:after="0" w:line="240" w:lineRule="auto"/>
        <w:ind w:firstLine="397"/>
        <w:jc w:val="both"/>
        <w:rPr>
          <w:rFonts w:ascii="Times New Roman" w:hAnsi="Times New Roman"/>
          <w:sz w:val="28"/>
          <w:szCs w:val="28"/>
        </w:rPr>
      </w:pPr>
      <w:r w:rsidRPr="00DC551A">
        <w:rPr>
          <w:rFonts w:ascii="Times New Roman" w:eastAsia="Calibri" w:hAnsi="Times New Roman"/>
          <w:b/>
          <w:sz w:val="28"/>
          <w:szCs w:val="28"/>
        </w:rPr>
        <w:t>Практика.</w:t>
      </w:r>
      <w:r w:rsidRPr="00DC551A">
        <w:rPr>
          <w:rFonts w:ascii="Times New Roman" w:hAnsi="Times New Roman"/>
          <w:sz w:val="28"/>
          <w:szCs w:val="28"/>
        </w:rPr>
        <w:t xml:space="preserve"> Создание сюжета в полуобъеме. Создание композиции из отдельных деталей с</w:t>
      </w:r>
      <w:r w:rsidR="000C7619">
        <w:rPr>
          <w:rFonts w:ascii="Times New Roman" w:hAnsi="Times New Roman"/>
          <w:sz w:val="28"/>
          <w:szCs w:val="28"/>
        </w:rPr>
        <w:t xml:space="preserve"> </w:t>
      </w:r>
      <w:r w:rsidRPr="00DC551A">
        <w:rPr>
          <w:rFonts w:ascii="Times New Roman" w:hAnsi="Times New Roman"/>
          <w:sz w:val="28"/>
          <w:szCs w:val="28"/>
        </w:rPr>
        <w:t>использованием имеющихся навыков работы с пластилином – раскатывание, сплющивание, сглаживание.</w:t>
      </w:r>
    </w:p>
    <w:p w:rsidR="00943E05" w:rsidRPr="00DC551A" w:rsidRDefault="00943E05" w:rsidP="00F35225">
      <w:pPr>
        <w:spacing w:after="0" w:line="240" w:lineRule="auto"/>
        <w:ind w:firstLine="397"/>
        <w:jc w:val="both"/>
        <w:rPr>
          <w:rFonts w:ascii="Times New Roman" w:hAnsi="Times New Roman"/>
          <w:sz w:val="28"/>
          <w:szCs w:val="28"/>
        </w:rPr>
      </w:pPr>
    </w:p>
    <w:p w:rsidR="00DC551A" w:rsidRPr="00DC551A" w:rsidRDefault="00DC551A" w:rsidP="00F35225">
      <w:pPr>
        <w:tabs>
          <w:tab w:val="left" w:pos="804"/>
          <w:tab w:val="left" w:pos="7266"/>
          <w:tab w:val="left" w:pos="8055"/>
          <w:tab w:val="left" w:pos="8893"/>
        </w:tabs>
        <w:spacing w:after="0" w:line="240" w:lineRule="auto"/>
        <w:ind w:firstLine="397"/>
        <w:contextualSpacing/>
        <w:jc w:val="both"/>
        <w:rPr>
          <w:rFonts w:ascii="Times New Roman" w:eastAsia="Calibri" w:hAnsi="Times New Roman"/>
          <w:b/>
          <w:sz w:val="28"/>
          <w:szCs w:val="28"/>
        </w:rPr>
      </w:pPr>
      <w:r w:rsidRPr="00DC551A">
        <w:rPr>
          <w:rFonts w:ascii="Times New Roman" w:eastAsia="Calibri" w:hAnsi="Times New Roman"/>
          <w:b/>
          <w:sz w:val="28"/>
          <w:szCs w:val="28"/>
          <w:lang w:val="en-US"/>
        </w:rPr>
        <w:t>IV</w:t>
      </w:r>
      <w:r w:rsidRPr="00DC551A">
        <w:rPr>
          <w:rFonts w:ascii="Times New Roman" w:eastAsia="Calibri" w:hAnsi="Times New Roman"/>
          <w:b/>
          <w:sz w:val="28"/>
          <w:szCs w:val="28"/>
        </w:rPr>
        <w:t>. Бумагопластика</w:t>
      </w:r>
      <w:r w:rsidRPr="00DC551A">
        <w:rPr>
          <w:rFonts w:ascii="Times New Roman" w:eastAsia="Calibri" w:hAnsi="Times New Roman"/>
          <w:sz w:val="28"/>
          <w:szCs w:val="28"/>
        </w:rPr>
        <w:t xml:space="preserve"> (техника аппликации, декупажа).</w:t>
      </w:r>
    </w:p>
    <w:p w:rsidR="00DC551A" w:rsidRPr="00DC551A" w:rsidRDefault="00DC551A" w:rsidP="00F35225">
      <w:pPr>
        <w:spacing w:after="0" w:line="240" w:lineRule="auto"/>
        <w:ind w:firstLine="397"/>
        <w:jc w:val="both"/>
        <w:rPr>
          <w:rFonts w:ascii="Times New Roman" w:hAnsi="Times New Roman"/>
          <w:sz w:val="28"/>
          <w:szCs w:val="28"/>
        </w:rPr>
      </w:pPr>
      <w:r w:rsidRPr="00DC551A">
        <w:rPr>
          <w:rFonts w:ascii="Times New Roman" w:hAnsi="Times New Roman"/>
          <w:b/>
          <w:sz w:val="28"/>
          <w:szCs w:val="28"/>
        </w:rPr>
        <w:t>4.1.</w:t>
      </w:r>
      <w:r w:rsidR="008922CB">
        <w:rPr>
          <w:rFonts w:ascii="Times New Roman" w:hAnsi="Times New Roman"/>
          <w:b/>
          <w:sz w:val="28"/>
          <w:szCs w:val="28"/>
        </w:rPr>
        <w:t> </w:t>
      </w:r>
      <w:r w:rsidRPr="00DC551A">
        <w:rPr>
          <w:rFonts w:ascii="Times New Roman" w:hAnsi="Times New Roman"/>
          <w:b/>
          <w:sz w:val="28"/>
          <w:szCs w:val="28"/>
        </w:rPr>
        <w:t>Техника аппликации, декупажа</w:t>
      </w:r>
      <w:r w:rsidRPr="00DC551A">
        <w:rPr>
          <w:rFonts w:ascii="Times New Roman" w:hAnsi="Times New Roman"/>
          <w:sz w:val="28"/>
          <w:szCs w:val="28"/>
        </w:rPr>
        <w:t xml:space="preserve">. </w:t>
      </w:r>
    </w:p>
    <w:p w:rsidR="00DC551A" w:rsidRPr="00DC551A" w:rsidRDefault="00DC551A" w:rsidP="00F35225">
      <w:pPr>
        <w:spacing w:after="0" w:line="240" w:lineRule="auto"/>
        <w:ind w:firstLine="397"/>
        <w:jc w:val="both"/>
        <w:rPr>
          <w:rFonts w:ascii="Times New Roman" w:hAnsi="Times New Roman"/>
          <w:sz w:val="28"/>
          <w:szCs w:val="28"/>
        </w:rPr>
      </w:pPr>
      <w:r w:rsidRPr="00DC551A">
        <w:rPr>
          <w:rFonts w:ascii="Times New Roman" w:eastAsia="Calibri" w:hAnsi="Times New Roman"/>
          <w:b/>
          <w:sz w:val="28"/>
          <w:szCs w:val="28"/>
        </w:rPr>
        <w:t xml:space="preserve">Теория. </w:t>
      </w:r>
      <w:r w:rsidRPr="00DC551A">
        <w:rPr>
          <w:rFonts w:ascii="Times New Roman" w:hAnsi="Times New Roman"/>
          <w:sz w:val="28"/>
          <w:szCs w:val="28"/>
        </w:rPr>
        <w:t>История возникновения</w:t>
      </w:r>
      <w:r w:rsidR="000C7619">
        <w:rPr>
          <w:rFonts w:ascii="Times New Roman" w:hAnsi="Times New Roman"/>
          <w:sz w:val="28"/>
          <w:szCs w:val="28"/>
        </w:rPr>
        <w:t xml:space="preserve"> </w:t>
      </w:r>
      <w:r w:rsidRPr="00DC551A">
        <w:rPr>
          <w:rFonts w:ascii="Times New Roman" w:hAnsi="Times New Roman"/>
          <w:sz w:val="28"/>
          <w:szCs w:val="28"/>
        </w:rPr>
        <w:t>и развития бумагопластики,</w:t>
      </w:r>
      <w:r w:rsidR="000C7619">
        <w:rPr>
          <w:rFonts w:ascii="Times New Roman" w:hAnsi="Times New Roman"/>
          <w:sz w:val="28"/>
          <w:szCs w:val="28"/>
        </w:rPr>
        <w:t xml:space="preserve"> </w:t>
      </w:r>
      <w:r w:rsidRPr="00DC551A">
        <w:rPr>
          <w:rFonts w:ascii="Times New Roman" w:hAnsi="Times New Roman"/>
          <w:sz w:val="28"/>
          <w:szCs w:val="28"/>
        </w:rPr>
        <w:t>знакомство с техникой создания работ с использованием</w:t>
      </w:r>
      <w:r w:rsidRPr="00DC551A">
        <w:rPr>
          <w:rFonts w:ascii="Times New Roman" w:eastAsia="Calibri" w:hAnsi="Times New Roman"/>
          <w:sz w:val="28"/>
          <w:szCs w:val="28"/>
        </w:rPr>
        <w:t xml:space="preserve"> аппликации, декупажа.</w:t>
      </w:r>
      <w:r w:rsidRPr="00DC551A">
        <w:rPr>
          <w:rFonts w:ascii="Times New Roman" w:hAnsi="Times New Roman"/>
          <w:sz w:val="28"/>
          <w:szCs w:val="28"/>
        </w:rPr>
        <w:t xml:space="preserve"> Разновидность упражнений.</w:t>
      </w:r>
    </w:p>
    <w:p w:rsidR="00DC551A" w:rsidRPr="00DC551A" w:rsidRDefault="00DC551A" w:rsidP="00F35225">
      <w:pPr>
        <w:tabs>
          <w:tab w:val="left" w:pos="0"/>
        </w:tabs>
        <w:spacing w:after="0" w:line="240" w:lineRule="auto"/>
        <w:ind w:firstLine="397"/>
        <w:jc w:val="both"/>
        <w:rPr>
          <w:rFonts w:ascii="Times New Roman" w:hAnsi="Times New Roman"/>
          <w:b/>
          <w:sz w:val="28"/>
          <w:szCs w:val="28"/>
        </w:rPr>
      </w:pPr>
      <w:r w:rsidRPr="00DC551A">
        <w:rPr>
          <w:rFonts w:ascii="Times New Roman" w:hAnsi="Times New Roman"/>
          <w:b/>
          <w:sz w:val="28"/>
          <w:szCs w:val="28"/>
        </w:rPr>
        <w:t>4.2. Знакомство с техникой</w:t>
      </w:r>
      <w:r w:rsidR="000C7619">
        <w:rPr>
          <w:rFonts w:ascii="Times New Roman" w:hAnsi="Times New Roman"/>
          <w:b/>
          <w:sz w:val="28"/>
          <w:szCs w:val="28"/>
        </w:rPr>
        <w:t xml:space="preserve"> </w:t>
      </w:r>
      <w:r w:rsidRPr="00DC551A">
        <w:rPr>
          <w:rFonts w:ascii="Times New Roman" w:hAnsi="Times New Roman"/>
          <w:b/>
          <w:sz w:val="28"/>
          <w:szCs w:val="28"/>
        </w:rPr>
        <w:t xml:space="preserve">аппликации. </w:t>
      </w:r>
    </w:p>
    <w:p w:rsidR="00DC551A" w:rsidRPr="00DC551A" w:rsidRDefault="00DC551A" w:rsidP="00F35225">
      <w:pPr>
        <w:spacing w:after="0" w:line="240" w:lineRule="auto"/>
        <w:ind w:firstLine="397"/>
        <w:jc w:val="both"/>
        <w:rPr>
          <w:rFonts w:ascii="Times New Roman" w:hAnsi="Times New Roman"/>
          <w:sz w:val="28"/>
          <w:szCs w:val="28"/>
        </w:rPr>
      </w:pPr>
      <w:r w:rsidRPr="00DC551A">
        <w:rPr>
          <w:rFonts w:ascii="Times New Roman" w:eastAsia="Calibri" w:hAnsi="Times New Roman"/>
          <w:b/>
          <w:sz w:val="28"/>
          <w:szCs w:val="28"/>
        </w:rPr>
        <w:t xml:space="preserve">Теория. </w:t>
      </w:r>
      <w:r w:rsidRPr="00DC551A">
        <w:rPr>
          <w:rFonts w:ascii="Times New Roman" w:eastAsia="Calibri" w:hAnsi="Times New Roman"/>
          <w:sz w:val="28"/>
          <w:szCs w:val="28"/>
        </w:rPr>
        <w:t>Знакомство с алгоритмом</w:t>
      </w:r>
      <w:r w:rsidRPr="00DC551A">
        <w:rPr>
          <w:rFonts w:ascii="Times New Roman" w:hAnsi="Times New Roman"/>
          <w:sz w:val="28"/>
          <w:szCs w:val="28"/>
        </w:rPr>
        <w:t xml:space="preserve"> изготовления работы с использованием аппликации и кусочков мятой бумаги. Способы декоративного оформления готовых работ. Сведения о материалах, инструментах и приспособлениях.</w:t>
      </w:r>
    </w:p>
    <w:p w:rsidR="00DC551A" w:rsidRPr="00DC551A" w:rsidRDefault="00DC551A" w:rsidP="00F35225">
      <w:pPr>
        <w:tabs>
          <w:tab w:val="left" w:pos="804"/>
          <w:tab w:val="left" w:pos="7266"/>
          <w:tab w:val="left" w:pos="8055"/>
          <w:tab w:val="left" w:pos="8893"/>
        </w:tabs>
        <w:spacing w:after="0" w:line="240" w:lineRule="auto"/>
        <w:ind w:firstLine="397"/>
        <w:contextualSpacing/>
        <w:jc w:val="both"/>
        <w:rPr>
          <w:rFonts w:ascii="Times New Roman" w:hAnsi="Times New Roman"/>
          <w:iCs/>
          <w:sz w:val="28"/>
          <w:szCs w:val="28"/>
        </w:rPr>
      </w:pPr>
      <w:r w:rsidRPr="00DC551A">
        <w:rPr>
          <w:rFonts w:ascii="Times New Roman" w:hAnsi="Times New Roman"/>
          <w:b/>
          <w:iCs/>
          <w:sz w:val="28"/>
          <w:szCs w:val="28"/>
        </w:rPr>
        <w:t>Практика.</w:t>
      </w:r>
      <w:r w:rsidRPr="00DC551A">
        <w:rPr>
          <w:rFonts w:ascii="Times New Roman" w:hAnsi="Times New Roman"/>
          <w:iCs/>
          <w:sz w:val="28"/>
          <w:szCs w:val="28"/>
        </w:rPr>
        <w:t xml:space="preserve"> Выполнение работы с использованием аппликации и кусочками мятой бумаги.</w:t>
      </w:r>
    </w:p>
    <w:p w:rsidR="00DC551A" w:rsidRPr="00DC551A" w:rsidRDefault="00DC551A" w:rsidP="00F35225">
      <w:pPr>
        <w:spacing w:after="0" w:line="240" w:lineRule="auto"/>
        <w:ind w:firstLine="397"/>
        <w:jc w:val="both"/>
        <w:rPr>
          <w:rFonts w:ascii="Times New Roman" w:hAnsi="Times New Roman"/>
          <w:b/>
          <w:sz w:val="28"/>
          <w:szCs w:val="28"/>
        </w:rPr>
      </w:pPr>
      <w:r w:rsidRPr="00DC551A">
        <w:rPr>
          <w:rFonts w:ascii="Times New Roman" w:hAnsi="Times New Roman"/>
          <w:b/>
          <w:sz w:val="28"/>
          <w:szCs w:val="28"/>
        </w:rPr>
        <w:t>4</w:t>
      </w:r>
      <w:r w:rsidR="00436D0F">
        <w:rPr>
          <w:rFonts w:ascii="Times New Roman" w:hAnsi="Times New Roman"/>
          <w:b/>
          <w:sz w:val="28"/>
          <w:szCs w:val="28"/>
        </w:rPr>
        <w:t>.</w:t>
      </w:r>
      <w:r w:rsidRPr="00DC551A">
        <w:rPr>
          <w:rFonts w:ascii="Times New Roman" w:hAnsi="Times New Roman"/>
          <w:b/>
          <w:sz w:val="28"/>
          <w:szCs w:val="28"/>
        </w:rPr>
        <w:t>3. Знакомство с техникой «бумажная мозаика».</w:t>
      </w:r>
      <w:r w:rsidR="000C7619">
        <w:rPr>
          <w:rFonts w:ascii="Times New Roman" w:hAnsi="Times New Roman"/>
          <w:b/>
          <w:sz w:val="28"/>
          <w:szCs w:val="28"/>
        </w:rPr>
        <w:t xml:space="preserve"> </w:t>
      </w:r>
    </w:p>
    <w:p w:rsidR="00DC551A" w:rsidRPr="00DC551A" w:rsidRDefault="00DC551A" w:rsidP="00F35225">
      <w:pPr>
        <w:spacing w:after="0" w:line="240" w:lineRule="auto"/>
        <w:ind w:firstLine="397"/>
        <w:jc w:val="both"/>
        <w:rPr>
          <w:rFonts w:ascii="Times New Roman" w:hAnsi="Times New Roman"/>
          <w:i/>
          <w:iCs/>
          <w:sz w:val="28"/>
          <w:szCs w:val="28"/>
        </w:rPr>
      </w:pPr>
      <w:r w:rsidRPr="00DC551A">
        <w:rPr>
          <w:rFonts w:ascii="Times New Roman" w:eastAsia="Calibri" w:hAnsi="Times New Roman"/>
          <w:b/>
          <w:sz w:val="28"/>
          <w:szCs w:val="28"/>
        </w:rPr>
        <w:t xml:space="preserve">Теория. </w:t>
      </w:r>
      <w:r w:rsidRPr="00DC551A">
        <w:rPr>
          <w:rFonts w:ascii="Times New Roman" w:hAnsi="Times New Roman"/>
          <w:sz w:val="28"/>
          <w:szCs w:val="28"/>
        </w:rPr>
        <w:t>Последовательность выполнения работы. Благоприятные цветовые сочетания.</w:t>
      </w:r>
      <w:r w:rsidRPr="00DC551A">
        <w:rPr>
          <w:rFonts w:ascii="Times New Roman" w:hAnsi="Times New Roman"/>
          <w:b/>
          <w:sz w:val="28"/>
          <w:szCs w:val="28"/>
        </w:rPr>
        <w:t xml:space="preserve"> </w:t>
      </w:r>
      <w:r w:rsidRPr="00DC551A">
        <w:rPr>
          <w:rFonts w:ascii="Times New Roman" w:hAnsi="Times New Roman"/>
          <w:sz w:val="28"/>
          <w:szCs w:val="28"/>
        </w:rPr>
        <w:t>Сортировка цвета. Особенности и приемы составления мозаичного панно.</w:t>
      </w:r>
    </w:p>
    <w:p w:rsidR="00DC551A" w:rsidRPr="00DC551A" w:rsidRDefault="00DC551A" w:rsidP="00F35225">
      <w:pPr>
        <w:tabs>
          <w:tab w:val="left" w:pos="804"/>
          <w:tab w:val="left" w:pos="7266"/>
          <w:tab w:val="left" w:pos="8055"/>
          <w:tab w:val="left" w:pos="8893"/>
        </w:tabs>
        <w:spacing w:after="0" w:line="240" w:lineRule="auto"/>
        <w:ind w:firstLine="397"/>
        <w:contextualSpacing/>
        <w:jc w:val="both"/>
        <w:rPr>
          <w:rFonts w:ascii="Times New Roman" w:eastAsia="Calibri" w:hAnsi="Times New Roman"/>
          <w:sz w:val="28"/>
          <w:szCs w:val="28"/>
        </w:rPr>
      </w:pPr>
      <w:r w:rsidRPr="00DC551A">
        <w:rPr>
          <w:rFonts w:ascii="Times New Roman" w:hAnsi="Times New Roman"/>
          <w:b/>
          <w:sz w:val="28"/>
          <w:szCs w:val="28"/>
        </w:rPr>
        <w:t>Практика.</w:t>
      </w:r>
      <w:r w:rsidRPr="00DC551A">
        <w:rPr>
          <w:rFonts w:ascii="Times New Roman" w:hAnsi="Times New Roman"/>
          <w:sz w:val="28"/>
          <w:szCs w:val="28"/>
        </w:rPr>
        <w:t xml:space="preserve"> </w:t>
      </w:r>
      <w:r w:rsidRPr="00DC551A">
        <w:rPr>
          <w:rFonts w:ascii="Times New Roman" w:hAnsi="Times New Roman"/>
          <w:iCs/>
          <w:sz w:val="28"/>
          <w:szCs w:val="28"/>
        </w:rPr>
        <w:t xml:space="preserve">Выполнение работы с использованием фрагментов журналов. </w:t>
      </w:r>
    </w:p>
    <w:p w:rsidR="00DC551A" w:rsidRPr="00DC551A" w:rsidRDefault="00DC551A" w:rsidP="00F35225">
      <w:pPr>
        <w:tabs>
          <w:tab w:val="left" w:pos="804"/>
          <w:tab w:val="left" w:pos="7266"/>
          <w:tab w:val="left" w:pos="8055"/>
          <w:tab w:val="left" w:pos="8893"/>
        </w:tabs>
        <w:spacing w:after="0" w:line="240" w:lineRule="auto"/>
        <w:ind w:firstLine="397"/>
        <w:jc w:val="both"/>
        <w:rPr>
          <w:rFonts w:ascii="Times New Roman" w:hAnsi="Times New Roman"/>
          <w:b/>
          <w:sz w:val="28"/>
          <w:szCs w:val="28"/>
        </w:rPr>
      </w:pPr>
      <w:r w:rsidRPr="00DC551A">
        <w:rPr>
          <w:rFonts w:ascii="Times New Roman" w:eastAsia="Calibri" w:hAnsi="Times New Roman"/>
          <w:b/>
          <w:sz w:val="28"/>
          <w:szCs w:val="28"/>
        </w:rPr>
        <w:t xml:space="preserve">4.4. </w:t>
      </w:r>
      <w:r w:rsidRPr="00DC551A">
        <w:rPr>
          <w:rFonts w:ascii="Times New Roman" w:hAnsi="Times New Roman"/>
          <w:b/>
          <w:sz w:val="28"/>
          <w:szCs w:val="28"/>
        </w:rPr>
        <w:t>Элементы декупажа.</w:t>
      </w:r>
    </w:p>
    <w:p w:rsidR="00DC551A" w:rsidRPr="00DC551A" w:rsidRDefault="00DC551A" w:rsidP="00F35225">
      <w:pPr>
        <w:tabs>
          <w:tab w:val="left" w:pos="804"/>
          <w:tab w:val="left" w:pos="7266"/>
          <w:tab w:val="left" w:pos="8055"/>
          <w:tab w:val="left" w:pos="8893"/>
        </w:tabs>
        <w:spacing w:after="0" w:line="240" w:lineRule="auto"/>
        <w:ind w:firstLine="397"/>
        <w:jc w:val="both"/>
        <w:rPr>
          <w:rFonts w:ascii="Times New Roman" w:eastAsia="Calibri" w:hAnsi="Times New Roman"/>
          <w:sz w:val="28"/>
          <w:szCs w:val="28"/>
        </w:rPr>
      </w:pPr>
      <w:r w:rsidRPr="00DC551A">
        <w:rPr>
          <w:rFonts w:ascii="Times New Roman" w:eastAsia="Calibri" w:hAnsi="Times New Roman"/>
          <w:b/>
          <w:sz w:val="28"/>
          <w:szCs w:val="28"/>
        </w:rPr>
        <w:t xml:space="preserve">Теория. </w:t>
      </w:r>
      <w:r w:rsidRPr="00DC551A">
        <w:rPr>
          <w:rFonts w:ascii="Times New Roman" w:hAnsi="Times New Roman"/>
          <w:sz w:val="28"/>
          <w:szCs w:val="28"/>
        </w:rPr>
        <w:t xml:space="preserve">Сведения о материалах, инструментах и приспособлениях. </w:t>
      </w:r>
      <w:r w:rsidRPr="00DC551A">
        <w:rPr>
          <w:rFonts w:ascii="Times New Roman" w:eastAsia="Calibri" w:hAnsi="Times New Roman"/>
          <w:sz w:val="28"/>
          <w:szCs w:val="28"/>
        </w:rPr>
        <w:t>Правила о</w:t>
      </w:r>
      <w:r w:rsidRPr="00DC551A">
        <w:rPr>
          <w:rFonts w:ascii="Times New Roman" w:hAnsi="Times New Roman"/>
          <w:sz w:val="28"/>
          <w:szCs w:val="28"/>
        </w:rPr>
        <w:t>бработки и</w:t>
      </w:r>
      <w:r w:rsidR="000C7619">
        <w:rPr>
          <w:rFonts w:ascii="Times New Roman" w:hAnsi="Times New Roman"/>
          <w:sz w:val="28"/>
          <w:szCs w:val="28"/>
        </w:rPr>
        <w:t xml:space="preserve"> </w:t>
      </w:r>
      <w:r w:rsidRPr="00DC551A">
        <w:rPr>
          <w:rFonts w:ascii="Times New Roman" w:hAnsi="Times New Roman"/>
          <w:sz w:val="28"/>
          <w:szCs w:val="28"/>
        </w:rPr>
        <w:t>подготовки поверхности.</w:t>
      </w:r>
      <w:r w:rsidRPr="00DC551A">
        <w:rPr>
          <w:rFonts w:ascii="Times New Roman" w:eastAsia="Calibri" w:hAnsi="Times New Roman"/>
          <w:sz w:val="28"/>
          <w:szCs w:val="28"/>
        </w:rPr>
        <w:t xml:space="preserve"> Особенности</w:t>
      </w:r>
      <w:r w:rsidR="000C7619">
        <w:rPr>
          <w:rFonts w:ascii="Times New Roman" w:eastAsia="Calibri" w:hAnsi="Times New Roman"/>
          <w:sz w:val="28"/>
          <w:szCs w:val="28"/>
        </w:rPr>
        <w:t xml:space="preserve"> </w:t>
      </w:r>
      <w:r w:rsidRPr="00DC551A">
        <w:rPr>
          <w:rFonts w:ascii="Times New Roman" w:eastAsia="Calibri" w:hAnsi="Times New Roman"/>
          <w:sz w:val="28"/>
          <w:szCs w:val="28"/>
        </w:rPr>
        <w:t xml:space="preserve">использования декупажных </w:t>
      </w:r>
      <w:r w:rsidRPr="00DC551A">
        <w:rPr>
          <w:rFonts w:ascii="Times New Roman" w:eastAsia="Calibri" w:hAnsi="Times New Roman"/>
          <w:sz w:val="28"/>
          <w:szCs w:val="28"/>
        </w:rPr>
        <w:lastRenderedPageBreak/>
        <w:t>салфеток. Свойства</w:t>
      </w:r>
      <w:r w:rsidR="000C7619">
        <w:rPr>
          <w:rFonts w:ascii="Times New Roman" w:eastAsia="Calibri" w:hAnsi="Times New Roman"/>
          <w:sz w:val="28"/>
          <w:szCs w:val="28"/>
        </w:rPr>
        <w:t xml:space="preserve"> </w:t>
      </w:r>
      <w:r w:rsidRPr="00DC551A">
        <w:rPr>
          <w:rFonts w:ascii="Times New Roman" w:eastAsia="Calibri" w:hAnsi="Times New Roman"/>
          <w:sz w:val="28"/>
          <w:szCs w:val="28"/>
        </w:rPr>
        <w:t>используемых в работе материалов.</w:t>
      </w:r>
      <w:r w:rsidR="000C7619">
        <w:rPr>
          <w:rFonts w:ascii="Times New Roman" w:eastAsia="Calibri" w:hAnsi="Times New Roman"/>
          <w:sz w:val="28"/>
          <w:szCs w:val="28"/>
        </w:rPr>
        <w:t xml:space="preserve"> </w:t>
      </w:r>
      <w:r w:rsidRPr="00DC551A">
        <w:rPr>
          <w:rFonts w:ascii="Times New Roman" w:eastAsia="Calibri" w:hAnsi="Times New Roman"/>
          <w:sz w:val="28"/>
          <w:szCs w:val="28"/>
        </w:rPr>
        <w:t>Последовательность выполнения работы.</w:t>
      </w:r>
    </w:p>
    <w:p w:rsidR="00436D0F" w:rsidRPr="00DC551A" w:rsidRDefault="00DC551A" w:rsidP="00F35225">
      <w:pPr>
        <w:tabs>
          <w:tab w:val="left" w:pos="804"/>
          <w:tab w:val="left" w:pos="7266"/>
          <w:tab w:val="left" w:pos="8055"/>
          <w:tab w:val="left" w:pos="8893"/>
        </w:tabs>
        <w:spacing w:after="0" w:line="240" w:lineRule="auto"/>
        <w:ind w:firstLine="397"/>
        <w:contextualSpacing/>
        <w:jc w:val="both"/>
        <w:rPr>
          <w:rFonts w:ascii="Times New Roman" w:eastAsia="Calibri" w:hAnsi="Times New Roman"/>
          <w:iCs/>
          <w:sz w:val="28"/>
          <w:szCs w:val="28"/>
        </w:rPr>
      </w:pPr>
      <w:r w:rsidRPr="00DC551A">
        <w:rPr>
          <w:rFonts w:ascii="Times New Roman" w:eastAsia="Calibri" w:hAnsi="Times New Roman"/>
          <w:b/>
          <w:iCs/>
          <w:sz w:val="28"/>
          <w:szCs w:val="28"/>
        </w:rPr>
        <w:t>Практика</w:t>
      </w:r>
      <w:r w:rsidRPr="00DC551A">
        <w:rPr>
          <w:rFonts w:ascii="Times New Roman" w:eastAsia="Calibri" w:hAnsi="Times New Roman"/>
          <w:iCs/>
          <w:sz w:val="28"/>
          <w:szCs w:val="28"/>
        </w:rPr>
        <w:t>. Выполнение работы с использованием техники «декупаж».</w:t>
      </w:r>
    </w:p>
    <w:p w:rsidR="00DC551A" w:rsidRPr="00DC551A" w:rsidRDefault="00DC551A" w:rsidP="00F35225">
      <w:pPr>
        <w:tabs>
          <w:tab w:val="left" w:pos="804"/>
          <w:tab w:val="left" w:pos="7266"/>
          <w:tab w:val="left" w:pos="8055"/>
          <w:tab w:val="left" w:pos="8893"/>
        </w:tabs>
        <w:spacing w:after="0" w:line="240" w:lineRule="auto"/>
        <w:ind w:firstLine="397"/>
        <w:contextualSpacing/>
        <w:jc w:val="both"/>
        <w:rPr>
          <w:rFonts w:ascii="Times New Roman" w:hAnsi="Times New Roman"/>
          <w:b/>
          <w:sz w:val="28"/>
          <w:szCs w:val="28"/>
        </w:rPr>
      </w:pPr>
      <w:r w:rsidRPr="00DC551A">
        <w:rPr>
          <w:rFonts w:ascii="Times New Roman" w:eastAsia="Calibri" w:hAnsi="Times New Roman"/>
          <w:b/>
          <w:sz w:val="28"/>
          <w:szCs w:val="28"/>
          <w:lang w:val="en-US"/>
        </w:rPr>
        <w:t>V</w:t>
      </w:r>
      <w:r w:rsidRPr="00DC551A">
        <w:rPr>
          <w:rFonts w:ascii="Times New Roman" w:eastAsia="Calibri" w:hAnsi="Times New Roman"/>
          <w:b/>
          <w:sz w:val="28"/>
          <w:szCs w:val="28"/>
        </w:rPr>
        <w:t xml:space="preserve">. </w:t>
      </w:r>
      <w:r w:rsidRPr="00DC551A">
        <w:rPr>
          <w:rFonts w:ascii="Times New Roman" w:hAnsi="Times New Roman"/>
          <w:b/>
          <w:sz w:val="28"/>
          <w:szCs w:val="28"/>
        </w:rPr>
        <w:t xml:space="preserve">Участие в выставках, конкурсах. </w:t>
      </w:r>
    </w:p>
    <w:p w:rsidR="00DC551A" w:rsidRPr="00DC551A" w:rsidRDefault="00943E05" w:rsidP="00F35225">
      <w:pPr>
        <w:tabs>
          <w:tab w:val="left" w:pos="804"/>
          <w:tab w:val="left" w:pos="7266"/>
          <w:tab w:val="left" w:pos="8055"/>
          <w:tab w:val="left" w:pos="8893"/>
        </w:tabs>
        <w:spacing w:after="0" w:line="240" w:lineRule="auto"/>
        <w:ind w:firstLine="397"/>
        <w:contextualSpacing/>
        <w:jc w:val="both"/>
        <w:rPr>
          <w:rFonts w:ascii="Times New Roman" w:hAnsi="Times New Roman"/>
          <w:sz w:val="28"/>
          <w:szCs w:val="28"/>
        </w:rPr>
      </w:pPr>
      <w:r>
        <w:rPr>
          <w:rFonts w:ascii="Times New Roman" w:hAnsi="Times New Roman"/>
          <w:b/>
          <w:sz w:val="28"/>
          <w:szCs w:val="28"/>
        </w:rPr>
        <w:t>5</w:t>
      </w:r>
      <w:r w:rsidR="00436D0F">
        <w:rPr>
          <w:rFonts w:ascii="Times New Roman" w:hAnsi="Times New Roman"/>
          <w:b/>
          <w:sz w:val="28"/>
          <w:szCs w:val="28"/>
        </w:rPr>
        <w:t>.1.</w:t>
      </w:r>
      <w:r w:rsidR="008922CB">
        <w:rPr>
          <w:rFonts w:ascii="Times New Roman" w:hAnsi="Times New Roman"/>
          <w:b/>
          <w:sz w:val="28"/>
          <w:szCs w:val="28"/>
        </w:rPr>
        <w:t> </w:t>
      </w:r>
      <w:r w:rsidR="00DC551A" w:rsidRPr="00DC551A">
        <w:rPr>
          <w:rFonts w:ascii="Times New Roman" w:hAnsi="Times New Roman"/>
          <w:b/>
          <w:sz w:val="28"/>
          <w:szCs w:val="28"/>
        </w:rPr>
        <w:t xml:space="preserve">Практика. </w:t>
      </w:r>
      <w:r w:rsidR="00DC551A" w:rsidRPr="00DC551A">
        <w:rPr>
          <w:rFonts w:ascii="Times New Roman" w:hAnsi="Times New Roman"/>
          <w:sz w:val="28"/>
          <w:szCs w:val="28"/>
        </w:rPr>
        <w:t>Подготовка конкурсных работ к участию в выставках. Рефлексия по итогам полученных результатов.</w:t>
      </w:r>
    </w:p>
    <w:p w:rsidR="00DC551A" w:rsidRPr="00DC551A" w:rsidRDefault="00DC551A" w:rsidP="00F35225">
      <w:pPr>
        <w:tabs>
          <w:tab w:val="left" w:pos="804"/>
          <w:tab w:val="left" w:pos="7266"/>
          <w:tab w:val="left" w:pos="8055"/>
          <w:tab w:val="left" w:pos="8893"/>
        </w:tabs>
        <w:spacing w:after="0" w:line="240" w:lineRule="auto"/>
        <w:ind w:firstLine="397"/>
        <w:jc w:val="both"/>
        <w:rPr>
          <w:rFonts w:ascii="Times New Roman" w:hAnsi="Times New Roman"/>
          <w:b/>
          <w:sz w:val="28"/>
          <w:szCs w:val="28"/>
        </w:rPr>
      </w:pPr>
      <w:r w:rsidRPr="00943E05">
        <w:rPr>
          <w:rFonts w:ascii="Times New Roman" w:eastAsia="Calibri" w:hAnsi="Times New Roman"/>
          <w:b/>
          <w:sz w:val="28"/>
          <w:szCs w:val="28"/>
          <w:lang w:val="en-US"/>
        </w:rPr>
        <w:t>V</w:t>
      </w:r>
      <w:r w:rsidR="00943E05" w:rsidRPr="00943E05">
        <w:rPr>
          <w:rFonts w:ascii="Times New Roman" w:eastAsia="Calibri" w:hAnsi="Times New Roman"/>
          <w:b/>
          <w:sz w:val="28"/>
          <w:szCs w:val="28"/>
          <w:lang w:val="en-US"/>
        </w:rPr>
        <w:t>I</w:t>
      </w:r>
      <w:r w:rsidRPr="00943E05">
        <w:rPr>
          <w:rFonts w:ascii="Times New Roman" w:eastAsia="Calibri" w:hAnsi="Times New Roman"/>
          <w:b/>
          <w:sz w:val="28"/>
          <w:szCs w:val="28"/>
        </w:rPr>
        <w:t>.</w:t>
      </w:r>
      <w:r w:rsidRPr="00DC551A">
        <w:rPr>
          <w:rFonts w:ascii="Times New Roman" w:hAnsi="Times New Roman"/>
          <w:b/>
          <w:sz w:val="28"/>
          <w:szCs w:val="28"/>
        </w:rPr>
        <w:t xml:space="preserve"> Заключительное занятие. </w:t>
      </w:r>
    </w:p>
    <w:p w:rsidR="00DC551A" w:rsidRPr="00DC551A" w:rsidRDefault="00943E05" w:rsidP="00F35225">
      <w:pPr>
        <w:tabs>
          <w:tab w:val="left" w:pos="804"/>
          <w:tab w:val="left" w:pos="7266"/>
          <w:tab w:val="left" w:pos="8055"/>
          <w:tab w:val="left" w:pos="8893"/>
        </w:tabs>
        <w:spacing w:after="0" w:line="240" w:lineRule="auto"/>
        <w:ind w:firstLine="397"/>
        <w:jc w:val="both"/>
        <w:rPr>
          <w:rFonts w:ascii="Times New Roman" w:eastAsia="Calibri" w:hAnsi="Times New Roman"/>
          <w:sz w:val="28"/>
          <w:szCs w:val="28"/>
        </w:rPr>
      </w:pPr>
      <w:r w:rsidRPr="00943E05">
        <w:rPr>
          <w:rFonts w:ascii="Times New Roman" w:hAnsi="Times New Roman"/>
          <w:b/>
          <w:sz w:val="28"/>
          <w:szCs w:val="28"/>
        </w:rPr>
        <w:t>6</w:t>
      </w:r>
      <w:r w:rsidR="00436D0F">
        <w:rPr>
          <w:rFonts w:ascii="Times New Roman" w:hAnsi="Times New Roman"/>
          <w:b/>
          <w:sz w:val="28"/>
          <w:szCs w:val="28"/>
        </w:rPr>
        <w:t>.1.</w:t>
      </w:r>
      <w:r w:rsidR="008922CB">
        <w:rPr>
          <w:rFonts w:ascii="Times New Roman" w:hAnsi="Times New Roman"/>
          <w:b/>
          <w:sz w:val="28"/>
          <w:szCs w:val="28"/>
        </w:rPr>
        <w:t> </w:t>
      </w:r>
      <w:r w:rsidR="00DC551A" w:rsidRPr="00DC551A">
        <w:rPr>
          <w:rFonts w:ascii="Times New Roman" w:hAnsi="Times New Roman"/>
          <w:b/>
          <w:sz w:val="28"/>
          <w:szCs w:val="28"/>
        </w:rPr>
        <w:t>Практика.</w:t>
      </w:r>
      <w:r w:rsidR="00DC551A" w:rsidRPr="00DC551A">
        <w:rPr>
          <w:rFonts w:ascii="Times New Roman" w:hAnsi="Times New Roman"/>
          <w:sz w:val="28"/>
          <w:szCs w:val="28"/>
        </w:rPr>
        <w:t xml:space="preserve"> Подведение итогов работы за год</w:t>
      </w:r>
      <w:r w:rsidR="00DC551A" w:rsidRPr="00DC551A">
        <w:rPr>
          <w:rFonts w:ascii="Times New Roman" w:eastAsia="Calibri" w:hAnsi="Times New Roman"/>
          <w:b/>
          <w:sz w:val="28"/>
          <w:szCs w:val="28"/>
        </w:rPr>
        <w:t xml:space="preserve">, </w:t>
      </w:r>
      <w:r w:rsidR="00DC551A" w:rsidRPr="00DC551A">
        <w:rPr>
          <w:rFonts w:ascii="Times New Roman" w:eastAsia="Calibri" w:hAnsi="Times New Roman"/>
          <w:sz w:val="28"/>
          <w:szCs w:val="28"/>
        </w:rPr>
        <w:t>планирование на следующий учебный год.</w:t>
      </w:r>
      <w:r w:rsidR="00DC551A" w:rsidRPr="00DC551A">
        <w:rPr>
          <w:rFonts w:ascii="Times New Roman" w:eastAsia="Calibri" w:hAnsi="Times New Roman"/>
          <w:sz w:val="28"/>
          <w:szCs w:val="28"/>
        </w:rPr>
        <w:tab/>
      </w:r>
      <w:r w:rsidR="00DC551A" w:rsidRPr="00DC551A">
        <w:rPr>
          <w:rFonts w:ascii="Times New Roman" w:eastAsia="Calibri" w:hAnsi="Times New Roman"/>
          <w:sz w:val="28"/>
          <w:szCs w:val="28"/>
        </w:rPr>
        <w:tab/>
      </w:r>
    </w:p>
    <w:p w:rsidR="00DC551A" w:rsidRPr="00DC551A" w:rsidRDefault="00DC551A" w:rsidP="00F35225">
      <w:pPr>
        <w:tabs>
          <w:tab w:val="left" w:pos="804"/>
          <w:tab w:val="left" w:pos="7266"/>
          <w:tab w:val="left" w:pos="8055"/>
          <w:tab w:val="left" w:pos="8893"/>
        </w:tabs>
        <w:spacing w:after="0" w:line="240" w:lineRule="auto"/>
        <w:ind w:firstLine="397"/>
        <w:contextualSpacing/>
        <w:jc w:val="both"/>
        <w:rPr>
          <w:rFonts w:ascii="Times New Roman" w:hAnsi="Times New Roman"/>
          <w:b/>
          <w:sz w:val="28"/>
          <w:szCs w:val="28"/>
        </w:rPr>
      </w:pPr>
    </w:p>
    <w:p w:rsidR="00DC551A" w:rsidRDefault="00DC551A" w:rsidP="00F35225">
      <w:pPr>
        <w:spacing w:after="0" w:line="240" w:lineRule="auto"/>
        <w:ind w:firstLine="397"/>
        <w:jc w:val="center"/>
        <w:rPr>
          <w:rFonts w:ascii="Times New Roman" w:eastAsia="Calibri" w:hAnsi="Times New Roman"/>
          <w:b/>
          <w:i/>
          <w:sz w:val="28"/>
          <w:szCs w:val="28"/>
        </w:rPr>
      </w:pPr>
      <w:r w:rsidRPr="00DC551A">
        <w:rPr>
          <w:rFonts w:ascii="Times New Roman" w:eastAsia="Calibri" w:hAnsi="Times New Roman"/>
          <w:b/>
          <w:i/>
          <w:sz w:val="28"/>
          <w:szCs w:val="28"/>
        </w:rPr>
        <w:t>Содержание программы второго года обучения</w:t>
      </w:r>
    </w:p>
    <w:p w:rsidR="00113111" w:rsidRPr="00DC551A" w:rsidRDefault="00113111" w:rsidP="00F35225">
      <w:pPr>
        <w:spacing w:after="0" w:line="240" w:lineRule="auto"/>
        <w:ind w:firstLine="397"/>
        <w:jc w:val="center"/>
        <w:rPr>
          <w:rFonts w:ascii="Times New Roman" w:eastAsia="Calibri" w:hAnsi="Times New Roman"/>
          <w:i/>
          <w:sz w:val="28"/>
          <w:szCs w:val="28"/>
        </w:rPr>
      </w:pPr>
    </w:p>
    <w:p w:rsidR="00DC551A" w:rsidRPr="00DC551A" w:rsidRDefault="00DC551A" w:rsidP="00F35225">
      <w:pPr>
        <w:numPr>
          <w:ilvl w:val="0"/>
          <w:numId w:val="53"/>
        </w:numPr>
        <w:spacing w:after="0" w:line="240" w:lineRule="auto"/>
        <w:ind w:left="0" w:firstLine="397"/>
        <w:jc w:val="both"/>
        <w:rPr>
          <w:rFonts w:ascii="Times New Roman" w:eastAsia="Calibri" w:hAnsi="Times New Roman"/>
          <w:b/>
          <w:sz w:val="28"/>
          <w:szCs w:val="28"/>
        </w:rPr>
      </w:pPr>
      <w:r w:rsidRPr="00DC551A">
        <w:rPr>
          <w:rFonts w:ascii="Times New Roman" w:eastAsia="Calibri" w:hAnsi="Times New Roman"/>
          <w:b/>
          <w:sz w:val="28"/>
          <w:szCs w:val="28"/>
        </w:rPr>
        <w:t xml:space="preserve">Вводное занятие. </w:t>
      </w:r>
    </w:p>
    <w:p w:rsidR="00DC551A" w:rsidRPr="00DC551A" w:rsidRDefault="00DC551A" w:rsidP="00F35225">
      <w:pPr>
        <w:spacing w:after="0" w:line="240" w:lineRule="auto"/>
        <w:ind w:firstLine="397"/>
        <w:jc w:val="both"/>
        <w:rPr>
          <w:rFonts w:ascii="Times New Roman" w:eastAsia="Calibri" w:hAnsi="Times New Roman"/>
          <w:b/>
          <w:sz w:val="28"/>
          <w:szCs w:val="28"/>
        </w:rPr>
      </w:pPr>
      <w:r w:rsidRPr="00DC551A">
        <w:rPr>
          <w:rFonts w:ascii="Times New Roman" w:eastAsia="Calibri" w:hAnsi="Times New Roman"/>
          <w:b/>
          <w:sz w:val="28"/>
          <w:szCs w:val="28"/>
        </w:rPr>
        <w:t>Теория.</w:t>
      </w:r>
      <w:r w:rsidR="000C7619">
        <w:rPr>
          <w:rFonts w:ascii="Times New Roman" w:eastAsia="Calibri" w:hAnsi="Times New Roman"/>
          <w:b/>
          <w:sz w:val="28"/>
          <w:szCs w:val="28"/>
        </w:rPr>
        <w:t xml:space="preserve"> </w:t>
      </w:r>
      <w:r w:rsidRPr="00DC551A">
        <w:rPr>
          <w:rFonts w:ascii="Times New Roman" w:eastAsia="Calibri" w:hAnsi="Times New Roman"/>
          <w:sz w:val="28"/>
          <w:szCs w:val="28"/>
        </w:rPr>
        <w:t xml:space="preserve">Знакомство с разнообразием технологий и материалов для созданий изделий дизайнерского искусства. </w:t>
      </w:r>
    </w:p>
    <w:p w:rsidR="00DC551A" w:rsidRPr="000C7619" w:rsidRDefault="00DC551A" w:rsidP="00F35225">
      <w:pPr>
        <w:spacing w:after="0" w:line="240" w:lineRule="auto"/>
        <w:ind w:firstLine="397"/>
        <w:jc w:val="both"/>
        <w:rPr>
          <w:rFonts w:ascii="Times New Roman" w:eastAsia="Calibri" w:hAnsi="Times New Roman"/>
          <w:sz w:val="28"/>
          <w:szCs w:val="28"/>
        </w:rPr>
      </w:pPr>
      <w:r w:rsidRPr="00DC551A">
        <w:rPr>
          <w:rFonts w:ascii="Times New Roman" w:hAnsi="Times New Roman"/>
          <w:b/>
          <w:sz w:val="28"/>
          <w:szCs w:val="28"/>
        </w:rPr>
        <w:t>Практика.</w:t>
      </w:r>
      <w:r w:rsidR="000C7619">
        <w:rPr>
          <w:rFonts w:ascii="Times New Roman" w:hAnsi="Times New Roman"/>
          <w:sz w:val="28"/>
          <w:szCs w:val="28"/>
        </w:rPr>
        <w:t xml:space="preserve"> </w:t>
      </w:r>
      <w:r w:rsidRPr="00DC551A">
        <w:rPr>
          <w:rFonts w:ascii="Times New Roman" w:eastAsia="Calibri" w:hAnsi="Times New Roman"/>
          <w:sz w:val="28"/>
          <w:szCs w:val="28"/>
        </w:rPr>
        <w:t>Просмотр видеоматериала. Повторение правил техники безопасности при работе в объединении. Знакомство и обсуждение плана работы объединения на учебный год.</w:t>
      </w:r>
    </w:p>
    <w:p w:rsidR="00943E05" w:rsidRPr="000C7619" w:rsidRDefault="00943E05" w:rsidP="00F35225">
      <w:pPr>
        <w:spacing w:after="0" w:line="240" w:lineRule="auto"/>
        <w:ind w:firstLine="397"/>
        <w:jc w:val="both"/>
        <w:rPr>
          <w:rFonts w:ascii="Times New Roman" w:eastAsia="Calibri" w:hAnsi="Times New Roman"/>
          <w:sz w:val="28"/>
          <w:szCs w:val="28"/>
        </w:rPr>
      </w:pPr>
    </w:p>
    <w:p w:rsidR="00DC551A" w:rsidRPr="00DC551A" w:rsidRDefault="00DC551A" w:rsidP="00F35225">
      <w:pPr>
        <w:tabs>
          <w:tab w:val="left" w:pos="817"/>
          <w:tab w:val="left" w:pos="7338"/>
          <w:tab w:val="left" w:pos="8188"/>
          <w:tab w:val="left" w:pos="9039"/>
        </w:tabs>
        <w:spacing w:after="0" w:line="240" w:lineRule="auto"/>
        <w:ind w:firstLine="397"/>
        <w:jc w:val="both"/>
        <w:rPr>
          <w:rFonts w:ascii="Times New Roman" w:eastAsia="Calibri" w:hAnsi="Times New Roman"/>
          <w:b/>
          <w:sz w:val="28"/>
          <w:szCs w:val="28"/>
        </w:rPr>
      </w:pPr>
      <w:r w:rsidRPr="00DC551A">
        <w:rPr>
          <w:rFonts w:ascii="Times New Roman" w:eastAsia="Calibri" w:hAnsi="Times New Roman"/>
          <w:b/>
          <w:sz w:val="28"/>
          <w:szCs w:val="28"/>
          <w:lang w:val="en-US"/>
        </w:rPr>
        <w:t>II</w:t>
      </w:r>
      <w:r w:rsidRPr="00DC551A">
        <w:rPr>
          <w:rFonts w:ascii="Times New Roman" w:eastAsia="Calibri" w:hAnsi="Times New Roman"/>
          <w:b/>
          <w:sz w:val="28"/>
          <w:szCs w:val="28"/>
        </w:rPr>
        <w:t xml:space="preserve">. Пластилинография </w:t>
      </w:r>
      <w:r w:rsidRPr="00DC551A">
        <w:rPr>
          <w:rFonts w:ascii="Times New Roman" w:eastAsia="Calibri" w:hAnsi="Times New Roman"/>
          <w:sz w:val="28"/>
          <w:szCs w:val="28"/>
        </w:rPr>
        <w:t>(работа с соленым тестом, полимерной глиной, холодным фарфором)</w:t>
      </w:r>
      <w:r w:rsidRPr="00DC551A">
        <w:rPr>
          <w:rFonts w:ascii="Times New Roman" w:eastAsia="Calibri" w:hAnsi="Times New Roman"/>
          <w:b/>
          <w:sz w:val="28"/>
          <w:szCs w:val="28"/>
        </w:rPr>
        <w:t>.</w:t>
      </w:r>
    </w:p>
    <w:p w:rsidR="00DC551A" w:rsidRPr="00DC551A" w:rsidRDefault="00DC551A" w:rsidP="00F35225">
      <w:pPr>
        <w:spacing w:after="0" w:line="240" w:lineRule="auto"/>
        <w:ind w:firstLine="397"/>
        <w:jc w:val="both"/>
        <w:rPr>
          <w:rFonts w:ascii="Times New Roman" w:eastAsia="Calibri" w:hAnsi="Times New Roman"/>
          <w:b/>
          <w:sz w:val="28"/>
          <w:szCs w:val="28"/>
        </w:rPr>
      </w:pPr>
      <w:r w:rsidRPr="00DC551A">
        <w:rPr>
          <w:rFonts w:ascii="Times New Roman" w:eastAsia="Calibri" w:hAnsi="Times New Roman"/>
          <w:b/>
          <w:sz w:val="28"/>
          <w:szCs w:val="28"/>
        </w:rPr>
        <w:t>2.1.</w:t>
      </w:r>
      <w:r w:rsidR="008922CB">
        <w:rPr>
          <w:rFonts w:ascii="Times New Roman" w:eastAsia="Calibri" w:hAnsi="Times New Roman"/>
          <w:b/>
          <w:sz w:val="28"/>
          <w:szCs w:val="28"/>
        </w:rPr>
        <w:t> </w:t>
      </w:r>
      <w:r w:rsidRPr="00DC551A">
        <w:rPr>
          <w:rFonts w:ascii="Times New Roman" w:eastAsia="Calibri" w:hAnsi="Times New Roman"/>
          <w:b/>
          <w:sz w:val="28"/>
          <w:szCs w:val="28"/>
        </w:rPr>
        <w:t xml:space="preserve">Жанр изобразительного искусства - натюрморт. </w:t>
      </w:r>
    </w:p>
    <w:p w:rsidR="00DC551A" w:rsidRPr="00DC551A" w:rsidRDefault="00DC551A" w:rsidP="00F35225">
      <w:pPr>
        <w:spacing w:after="0" w:line="240" w:lineRule="auto"/>
        <w:ind w:firstLine="397"/>
        <w:jc w:val="both"/>
        <w:rPr>
          <w:rFonts w:ascii="Times New Roman" w:eastAsia="Calibri" w:hAnsi="Times New Roman"/>
          <w:sz w:val="28"/>
          <w:szCs w:val="28"/>
        </w:rPr>
      </w:pPr>
      <w:r w:rsidRPr="00DC551A">
        <w:rPr>
          <w:rFonts w:ascii="Times New Roman" w:eastAsia="Calibri" w:hAnsi="Times New Roman"/>
          <w:b/>
          <w:sz w:val="28"/>
          <w:szCs w:val="28"/>
        </w:rPr>
        <w:t>Теория.</w:t>
      </w:r>
      <w:r w:rsidRPr="00DC551A">
        <w:rPr>
          <w:rFonts w:ascii="Times New Roman" w:hAnsi="Times New Roman"/>
          <w:sz w:val="28"/>
          <w:szCs w:val="28"/>
        </w:rPr>
        <w:t xml:space="preserve"> Комбинирование материалов.</w:t>
      </w:r>
      <w:r w:rsidR="000C7619">
        <w:rPr>
          <w:rFonts w:ascii="Times New Roman" w:hAnsi="Times New Roman"/>
          <w:sz w:val="28"/>
          <w:szCs w:val="28"/>
        </w:rPr>
        <w:t xml:space="preserve"> </w:t>
      </w:r>
      <w:r w:rsidRPr="00DC551A">
        <w:rPr>
          <w:rFonts w:ascii="Times New Roman" w:eastAsia="Calibri" w:hAnsi="Times New Roman"/>
          <w:sz w:val="28"/>
          <w:szCs w:val="28"/>
        </w:rPr>
        <w:t>Особенности</w:t>
      </w:r>
      <w:r w:rsidRPr="00DC551A">
        <w:rPr>
          <w:rFonts w:ascii="Times New Roman" w:eastAsia="Calibri" w:hAnsi="Times New Roman"/>
          <w:b/>
          <w:sz w:val="28"/>
          <w:szCs w:val="28"/>
        </w:rPr>
        <w:t xml:space="preserve"> </w:t>
      </w:r>
      <w:r w:rsidRPr="00DC551A">
        <w:rPr>
          <w:rFonts w:ascii="Times New Roman" w:eastAsia="Calibri" w:hAnsi="Times New Roman"/>
          <w:sz w:val="28"/>
          <w:szCs w:val="28"/>
        </w:rPr>
        <w:t>составления различных поверхностей на плоскости,</w:t>
      </w:r>
      <w:r w:rsidR="000C7619">
        <w:rPr>
          <w:rFonts w:ascii="Times New Roman" w:hAnsi="Times New Roman"/>
          <w:sz w:val="28"/>
          <w:szCs w:val="28"/>
        </w:rPr>
        <w:t xml:space="preserve"> </w:t>
      </w:r>
      <w:r w:rsidRPr="00DC551A">
        <w:rPr>
          <w:rFonts w:ascii="Times New Roman" w:hAnsi="Times New Roman"/>
          <w:sz w:val="28"/>
          <w:szCs w:val="28"/>
        </w:rPr>
        <w:t>комбинирование материалов: соленое тесто, холодный фарфор.</w:t>
      </w:r>
    </w:p>
    <w:p w:rsidR="00DC551A" w:rsidRPr="00DC551A" w:rsidRDefault="00DC551A" w:rsidP="00F35225">
      <w:pPr>
        <w:spacing w:after="0" w:line="240" w:lineRule="auto"/>
        <w:ind w:firstLine="397"/>
        <w:jc w:val="both"/>
        <w:rPr>
          <w:rFonts w:ascii="Times New Roman" w:hAnsi="Times New Roman"/>
          <w:sz w:val="28"/>
          <w:szCs w:val="28"/>
        </w:rPr>
      </w:pPr>
      <w:r w:rsidRPr="00DC551A">
        <w:rPr>
          <w:rFonts w:ascii="Times New Roman" w:hAnsi="Times New Roman"/>
          <w:b/>
          <w:sz w:val="28"/>
          <w:szCs w:val="28"/>
        </w:rPr>
        <w:t xml:space="preserve">Практика. </w:t>
      </w:r>
      <w:r w:rsidRPr="00DC551A">
        <w:rPr>
          <w:rFonts w:ascii="Times New Roman" w:hAnsi="Times New Roman"/>
          <w:sz w:val="28"/>
          <w:szCs w:val="28"/>
        </w:rPr>
        <w:t xml:space="preserve">Применение техники «Продавливание», рельефная поверхность. </w:t>
      </w:r>
      <w:r w:rsidRPr="00DC551A">
        <w:rPr>
          <w:rFonts w:ascii="Times New Roman" w:eastAsia="Calibri" w:hAnsi="Times New Roman"/>
          <w:sz w:val="28"/>
          <w:szCs w:val="28"/>
        </w:rPr>
        <w:t>Лепка отдельных деталей. Экскурсия в музей.</w:t>
      </w:r>
    </w:p>
    <w:p w:rsidR="00DC551A" w:rsidRPr="00DC551A" w:rsidRDefault="00DC551A" w:rsidP="00F35225">
      <w:pPr>
        <w:spacing w:after="0" w:line="240" w:lineRule="auto"/>
        <w:ind w:firstLine="397"/>
        <w:jc w:val="both"/>
        <w:rPr>
          <w:rFonts w:ascii="Times New Roman" w:eastAsia="Calibri" w:hAnsi="Times New Roman"/>
          <w:b/>
          <w:sz w:val="28"/>
          <w:szCs w:val="28"/>
        </w:rPr>
      </w:pPr>
      <w:r w:rsidRPr="00DC551A">
        <w:rPr>
          <w:rFonts w:ascii="Times New Roman" w:eastAsia="Calibri" w:hAnsi="Times New Roman"/>
          <w:b/>
          <w:sz w:val="28"/>
          <w:szCs w:val="28"/>
        </w:rPr>
        <w:t>2.2.</w:t>
      </w:r>
      <w:r w:rsidR="008922CB">
        <w:rPr>
          <w:rFonts w:ascii="Times New Roman" w:eastAsia="Calibri" w:hAnsi="Times New Roman"/>
          <w:b/>
          <w:sz w:val="28"/>
          <w:szCs w:val="28"/>
        </w:rPr>
        <w:t> </w:t>
      </w:r>
      <w:r w:rsidRPr="00DC551A">
        <w:rPr>
          <w:rFonts w:ascii="Times New Roman" w:eastAsia="Calibri" w:hAnsi="Times New Roman"/>
          <w:b/>
          <w:sz w:val="28"/>
          <w:szCs w:val="28"/>
        </w:rPr>
        <w:t>Жанр изобразительного искусства – пейзаж.</w:t>
      </w:r>
    </w:p>
    <w:p w:rsidR="00DC551A" w:rsidRPr="00DC551A" w:rsidRDefault="00DC551A" w:rsidP="00F35225">
      <w:pPr>
        <w:spacing w:after="0" w:line="240" w:lineRule="auto"/>
        <w:ind w:firstLine="397"/>
        <w:jc w:val="both"/>
        <w:rPr>
          <w:rFonts w:ascii="Times New Roman" w:eastAsia="Calibri" w:hAnsi="Times New Roman"/>
          <w:sz w:val="28"/>
          <w:szCs w:val="28"/>
        </w:rPr>
      </w:pPr>
      <w:r w:rsidRPr="00DC551A">
        <w:rPr>
          <w:rFonts w:ascii="Times New Roman" w:eastAsia="Calibri" w:hAnsi="Times New Roman"/>
          <w:b/>
          <w:sz w:val="28"/>
          <w:szCs w:val="28"/>
        </w:rPr>
        <w:t xml:space="preserve">Теория. </w:t>
      </w:r>
      <w:r w:rsidRPr="00DC551A">
        <w:rPr>
          <w:rFonts w:ascii="Times New Roman" w:eastAsia="Calibri" w:hAnsi="Times New Roman"/>
          <w:sz w:val="28"/>
          <w:szCs w:val="28"/>
        </w:rPr>
        <w:t>Знакомство с жанром изобразительного искусства - пейзаж. Контраст. Использование работы</w:t>
      </w:r>
      <w:r w:rsidR="000C7619">
        <w:rPr>
          <w:rFonts w:ascii="Times New Roman" w:eastAsia="Calibri" w:hAnsi="Times New Roman"/>
          <w:sz w:val="28"/>
          <w:szCs w:val="28"/>
        </w:rPr>
        <w:t xml:space="preserve"> </w:t>
      </w:r>
      <w:r w:rsidRPr="00DC551A">
        <w:rPr>
          <w:rFonts w:ascii="Times New Roman" w:eastAsia="Calibri" w:hAnsi="Times New Roman"/>
          <w:sz w:val="28"/>
          <w:szCs w:val="28"/>
        </w:rPr>
        <w:t>в интерьере.</w:t>
      </w:r>
    </w:p>
    <w:p w:rsidR="00DC551A" w:rsidRPr="00DC551A" w:rsidRDefault="00DC551A" w:rsidP="00F35225">
      <w:pPr>
        <w:tabs>
          <w:tab w:val="left" w:pos="817"/>
          <w:tab w:val="left" w:pos="7338"/>
          <w:tab w:val="left" w:pos="8188"/>
          <w:tab w:val="left" w:pos="9039"/>
        </w:tabs>
        <w:spacing w:after="0" w:line="240" w:lineRule="auto"/>
        <w:ind w:firstLine="397"/>
        <w:jc w:val="both"/>
        <w:rPr>
          <w:rFonts w:ascii="Times New Roman" w:eastAsia="Calibri" w:hAnsi="Times New Roman"/>
          <w:sz w:val="28"/>
          <w:szCs w:val="28"/>
        </w:rPr>
      </w:pPr>
      <w:r w:rsidRPr="00DC551A">
        <w:rPr>
          <w:rFonts w:ascii="Times New Roman" w:hAnsi="Times New Roman"/>
          <w:b/>
          <w:sz w:val="28"/>
          <w:szCs w:val="28"/>
        </w:rPr>
        <w:t xml:space="preserve">Практика. </w:t>
      </w:r>
      <w:r w:rsidRPr="00DC551A">
        <w:rPr>
          <w:rFonts w:ascii="Times New Roman" w:eastAsia="Calibri" w:hAnsi="Times New Roman"/>
          <w:sz w:val="28"/>
          <w:szCs w:val="28"/>
        </w:rPr>
        <w:t>Лепка отдельных деталей. Использование разнообразного материала. Сочетание с интерьером.</w:t>
      </w:r>
    </w:p>
    <w:p w:rsidR="00DC551A" w:rsidRPr="00DC551A" w:rsidRDefault="00DC551A" w:rsidP="00F35225">
      <w:pPr>
        <w:spacing w:after="0" w:line="240" w:lineRule="auto"/>
        <w:ind w:firstLine="397"/>
        <w:jc w:val="both"/>
        <w:rPr>
          <w:rFonts w:ascii="Times New Roman" w:eastAsia="Calibri" w:hAnsi="Times New Roman"/>
          <w:sz w:val="28"/>
          <w:szCs w:val="28"/>
        </w:rPr>
      </w:pPr>
      <w:r w:rsidRPr="00DC551A">
        <w:rPr>
          <w:rFonts w:ascii="Times New Roman" w:eastAsia="Calibri" w:hAnsi="Times New Roman"/>
          <w:b/>
          <w:sz w:val="28"/>
          <w:szCs w:val="28"/>
        </w:rPr>
        <w:t>2.3.</w:t>
      </w:r>
      <w:r w:rsidR="008922CB">
        <w:rPr>
          <w:rFonts w:ascii="Times New Roman" w:eastAsia="Calibri" w:hAnsi="Times New Roman"/>
          <w:b/>
          <w:sz w:val="28"/>
          <w:szCs w:val="28"/>
        </w:rPr>
        <w:t> </w:t>
      </w:r>
      <w:r w:rsidRPr="00DC551A">
        <w:rPr>
          <w:rFonts w:ascii="Times New Roman" w:eastAsia="Calibri" w:hAnsi="Times New Roman"/>
          <w:b/>
          <w:sz w:val="28"/>
          <w:szCs w:val="28"/>
        </w:rPr>
        <w:t>Жанр изобразительного искусства – портрет.</w:t>
      </w:r>
      <w:r w:rsidRPr="00DC551A">
        <w:rPr>
          <w:rFonts w:ascii="Times New Roman" w:eastAsia="Calibri" w:hAnsi="Times New Roman"/>
          <w:sz w:val="28"/>
          <w:szCs w:val="28"/>
        </w:rPr>
        <w:t xml:space="preserve"> </w:t>
      </w:r>
    </w:p>
    <w:p w:rsidR="00DC551A" w:rsidRPr="00DC551A" w:rsidRDefault="00DC551A" w:rsidP="00F35225">
      <w:pPr>
        <w:spacing w:after="0" w:line="240" w:lineRule="auto"/>
        <w:ind w:firstLine="397"/>
        <w:jc w:val="both"/>
        <w:rPr>
          <w:rFonts w:ascii="Times New Roman" w:eastAsia="Calibri" w:hAnsi="Times New Roman"/>
          <w:sz w:val="28"/>
          <w:szCs w:val="28"/>
        </w:rPr>
      </w:pPr>
      <w:r w:rsidRPr="00DC551A">
        <w:rPr>
          <w:rFonts w:ascii="Times New Roman" w:eastAsia="Calibri" w:hAnsi="Times New Roman"/>
          <w:b/>
          <w:sz w:val="28"/>
          <w:szCs w:val="28"/>
        </w:rPr>
        <w:t xml:space="preserve">Теория. </w:t>
      </w:r>
      <w:r w:rsidRPr="00DC551A">
        <w:rPr>
          <w:rFonts w:ascii="Times New Roman" w:eastAsia="Calibri" w:hAnsi="Times New Roman"/>
          <w:sz w:val="28"/>
          <w:szCs w:val="28"/>
        </w:rPr>
        <w:t>Построение пропорций лица. Создание особенностей мимики в материале. Цветовое решение. Поэтапное ведение работы.</w:t>
      </w:r>
    </w:p>
    <w:p w:rsidR="00943E05" w:rsidRPr="000C7619" w:rsidRDefault="00DC551A" w:rsidP="00F35225">
      <w:pPr>
        <w:tabs>
          <w:tab w:val="left" w:pos="817"/>
          <w:tab w:val="left" w:pos="7338"/>
          <w:tab w:val="left" w:pos="8188"/>
          <w:tab w:val="left" w:pos="9039"/>
        </w:tabs>
        <w:spacing w:after="0" w:line="240" w:lineRule="auto"/>
        <w:ind w:firstLine="397"/>
        <w:jc w:val="both"/>
        <w:rPr>
          <w:rFonts w:ascii="Times New Roman" w:eastAsia="Calibri" w:hAnsi="Times New Roman"/>
          <w:sz w:val="28"/>
          <w:szCs w:val="28"/>
        </w:rPr>
      </w:pPr>
      <w:r w:rsidRPr="00DC551A">
        <w:rPr>
          <w:rFonts w:ascii="Times New Roman" w:hAnsi="Times New Roman"/>
          <w:b/>
          <w:sz w:val="28"/>
          <w:szCs w:val="28"/>
        </w:rPr>
        <w:t xml:space="preserve">Практика. </w:t>
      </w:r>
      <w:r w:rsidRPr="00DC551A">
        <w:rPr>
          <w:rFonts w:ascii="Times New Roman" w:eastAsia="Calibri" w:hAnsi="Times New Roman"/>
          <w:sz w:val="28"/>
          <w:szCs w:val="28"/>
        </w:rPr>
        <w:t>Проработка</w:t>
      </w:r>
      <w:r w:rsidR="000C7619">
        <w:rPr>
          <w:rFonts w:ascii="Times New Roman" w:eastAsia="Calibri" w:hAnsi="Times New Roman"/>
          <w:sz w:val="28"/>
          <w:szCs w:val="28"/>
        </w:rPr>
        <w:t xml:space="preserve"> </w:t>
      </w:r>
      <w:r w:rsidRPr="00DC551A">
        <w:rPr>
          <w:rFonts w:ascii="Times New Roman" w:eastAsia="Calibri" w:hAnsi="Times New Roman"/>
          <w:sz w:val="28"/>
          <w:szCs w:val="28"/>
        </w:rPr>
        <w:t>отдельных деталей. Использование разнообразного материала.</w:t>
      </w:r>
    </w:p>
    <w:p w:rsidR="00DC551A" w:rsidRPr="00DC551A" w:rsidRDefault="00DC551A" w:rsidP="00F35225">
      <w:pPr>
        <w:tabs>
          <w:tab w:val="left" w:pos="817"/>
          <w:tab w:val="left" w:pos="7338"/>
          <w:tab w:val="left" w:pos="8188"/>
          <w:tab w:val="left" w:pos="9039"/>
        </w:tabs>
        <w:spacing w:after="0" w:line="240" w:lineRule="auto"/>
        <w:ind w:firstLine="397"/>
        <w:jc w:val="both"/>
        <w:rPr>
          <w:rFonts w:ascii="Times New Roman" w:eastAsia="Calibri" w:hAnsi="Times New Roman"/>
          <w:sz w:val="28"/>
          <w:szCs w:val="28"/>
        </w:rPr>
      </w:pPr>
      <w:r w:rsidRPr="00DC551A">
        <w:rPr>
          <w:rFonts w:ascii="Times New Roman" w:eastAsia="Calibri" w:hAnsi="Times New Roman"/>
          <w:sz w:val="28"/>
          <w:szCs w:val="28"/>
        </w:rPr>
        <w:tab/>
      </w:r>
    </w:p>
    <w:p w:rsidR="00DC551A" w:rsidRPr="00DC551A" w:rsidRDefault="00DC551A" w:rsidP="00F35225">
      <w:pPr>
        <w:tabs>
          <w:tab w:val="left" w:pos="817"/>
          <w:tab w:val="left" w:pos="7338"/>
          <w:tab w:val="left" w:pos="8188"/>
          <w:tab w:val="left" w:pos="9039"/>
        </w:tabs>
        <w:spacing w:after="0" w:line="240" w:lineRule="auto"/>
        <w:ind w:firstLine="397"/>
        <w:jc w:val="both"/>
        <w:rPr>
          <w:rFonts w:ascii="Times New Roman" w:eastAsia="Calibri" w:hAnsi="Times New Roman"/>
          <w:b/>
          <w:sz w:val="28"/>
          <w:szCs w:val="28"/>
        </w:rPr>
      </w:pPr>
      <w:r w:rsidRPr="00DC551A">
        <w:rPr>
          <w:rFonts w:ascii="Times New Roman" w:eastAsia="Calibri" w:hAnsi="Times New Roman"/>
          <w:b/>
          <w:sz w:val="28"/>
          <w:szCs w:val="28"/>
          <w:lang w:val="en-US"/>
        </w:rPr>
        <w:t>III</w:t>
      </w:r>
      <w:r w:rsidRPr="00DC551A">
        <w:rPr>
          <w:rFonts w:ascii="Times New Roman" w:eastAsia="Calibri" w:hAnsi="Times New Roman"/>
          <w:b/>
          <w:sz w:val="28"/>
          <w:szCs w:val="28"/>
        </w:rPr>
        <w:t>. Бумагопластика</w:t>
      </w:r>
      <w:r w:rsidRPr="00DC551A">
        <w:rPr>
          <w:rFonts w:ascii="Times New Roman" w:eastAsia="Calibri" w:hAnsi="Times New Roman"/>
          <w:sz w:val="28"/>
          <w:szCs w:val="28"/>
        </w:rPr>
        <w:t xml:space="preserve"> (техника аппликации, декупажа)</w:t>
      </w:r>
    </w:p>
    <w:p w:rsidR="00DC551A" w:rsidRPr="00DC551A" w:rsidRDefault="00DC551A" w:rsidP="00F35225">
      <w:pPr>
        <w:spacing w:after="0" w:line="240" w:lineRule="auto"/>
        <w:ind w:firstLine="397"/>
        <w:jc w:val="both"/>
        <w:rPr>
          <w:rFonts w:ascii="Times New Roman" w:eastAsia="Calibri" w:hAnsi="Times New Roman"/>
          <w:b/>
          <w:sz w:val="28"/>
          <w:szCs w:val="28"/>
        </w:rPr>
      </w:pPr>
      <w:r w:rsidRPr="00DC551A">
        <w:rPr>
          <w:rFonts w:ascii="Times New Roman" w:eastAsia="Calibri" w:hAnsi="Times New Roman"/>
          <w:b/>
          <w:sz w:val="28"/>
          <w:szCs w:val="28"/>
        </w:rPr>
        <w:t xml:space="preserve">3.1. Техника работы с бумагой. </w:t>
      </w:r>
    </w:p>
    <w:p w:rsidR="00DC551A" w:rsidRPr="00DC551A" w:rsidRDefault="00DC551A" w:rsidP="00F35225">
      <w:pPr>
        <w:spacing w:after="0" w:line="240" w:lineRule="auto"/>
        <w:ind w:firstLine="397"/>
        <w:jc w:val="both"/>
        <w:rPr>
          <w:rFonts w:ascii="Times New Roman" w:eastAsia="Calibri" w:hAnsi="Times New Roman"/>
          <w:sz w:val="28"/>
          <w:szCs w:val="28"/>
        </w:rPr>
      </w:pPr>
      <w:r w:rsidRPr="00DC551A">
        <w:rPr>
          <w:rFonts w:ascii="Times New Roman" w:eastAsia="Calibri" w:hAnsi="Times New Roman"/>
          <w:b/>
          <w:sz w:val="28"/>
          <w:szCs w:val="28"/>
        </w:rPr>
        <w:t>Теория.</w:t>
      </w:r>
      <w:r w:rsidRPr="00DC551A">
        <w:rPr>
          <w:rFonts w:ascii="Times New Roman" w:eastAsia="Calibri" w:hAnsi="Times New Roman"/>
          <w:sz w:val="28"/>
          <w:szCs w:val="28"/>
        </w:rPr>
        <w:t xml:space="preserve"> История создания бумаги. Виды бумаги, ее свойства и применение. Материалы и приспособления, применяемые при работе с бумагой. Технология изготовления бумаги с применением перьев, ниток.</w:t>
      </w:r>
    </w:p>
    <w:p w:rsidR="00DC551A" w:rsidRPr="00DC551A" w:rsidRDefault="00DC551A" w:rsidP="00F35225">
      <w:pPr>
        <w:spacing w:after="0" w:line="240" w:lineRule="auto"/>
        <w:ind w:firstLine="397"/>
        <w:jc w:val="both"/>
        <w:rPr>
          <w:rFonts w:ascii="Times New Roman" w:eastAsia="Calibri" w:hAnsi="Times New Roman"/>
          <w:sz w:val="28"/>
          <w:szCs w:val="28"/>
        </w:rPr>
      </w:pPr>
      <w:r w:rsidRPr="00DC551A">
        <w:rPr>
          <w:rFonts w:ascii="Times New Roman" w:eastAsia="Calibri" w:hAnsi="Times New Roman"/>
          <w:b/>
          <w:sz w:val="28"/>
          <w:szCs w:val="28"/>
        </w:rPr>
        <w:lastRenderedPageBreak/>
        <w:t>Практика.</w:t>
      </w:r>
      <w:r w:rsidRPr="00DC551A">
        <w:rPr>
          <w:rFonts w:ascii="Times New Roman" w:eastAsia="Calibri" w:hAnsi="Times New Roman"/>
          <w:sz w:val="28"/>
          <w:szCs w:val="28"/>
        </w:rPr>
        <w:t xml:space="preserve"> Изготовление бумаги. Изготовление бумаги с применением специальной технологии (с помощбю перьев, ниток).</w:t>
      </w:r>
    </w:p>
    <w:p w:rsidR="00DC551A" w:rsidRPr="00DC551A" w:rsidRDefault="00DC551A" w:rsidP="00F35225">
      <w:pPr>
        <w:spacing w:after="0" w:line="240" w:lineRule="auto"/>
        <w:ind w:firstLine="397"/>
        <w:jc w:val="both"/>
        <w:rPr>
          <w:rFonts w:ascii="Times New Roman" w:hAnsi="Times New Roman"/>
          <w:b/>
          <w:color w:val="0000FF"/>
          <w:sz w:val="28"/>
          <w:szCs w:val="28"/>
        </w:rPr>
      </w:pPr>
      <w:r w:rsidRPr="00DC551A">
        <w:rPr>
          <w:rFonts w:ascii="Times New Roman" w:hAnsi="Times New Roman"/>
          <w:b/>
          <w:sz w:val="28"/>
          <w:szCs w:val="28"/>
        </w:rPr>
        <w:t>3.2</w:t>
      </w:r>
      <w:r w:rsidR="000C7619">
        <w:rPr>
          <w:rFonts w:ascii="Times New Roman" w:hAnsi="Times New Roman"/>
          <w:b/>
          <w:sz w:val="28"/>
          <w:szCs w:val="28"/>
        </w:rPr>
        <w:t xml:space="preserve"> </w:t>
      </w:r>
      <w:r w:rsidRPr="00DC551A">
        <w:rPr>
          <w:rFonts w:ascii="Times New Roman" w:hAnsi="Times New Roman"/>
          <w:b/>
          <w:sz w:val="28"/>
          <w:szCs w:val="28"/>
        </w:rPr>
        <w:t>Техника аппликации. Скрапбукинг.</w:t>
      </w:r>
      <w:r w:rsidRPr="00DC551A">
        <w:rPr>
          <w:rFonts w:ascii="Times New Roman" w:hAnsi="Times New Roman"/>
          <w:b/>
          <w:color w:val="0000FF"/>
          <w:sz w:val="28"/>
          <w:szCs w:val="28"/>
        </w:rPr>
        <w:t xml:space="preserve"> </w:t>
      </w:r>
    </w:p>
    <w:p w:rsidR="00DC551A" w:rsidRPr="00DC551A" w:rsidRDefault="00DC551A" w:rsidP="00F35225">
      <w:pPr>
        <w:spacing w:after="0" w:line="240" w:lineRule="auto"/>
        <w:ind w:firstLine="397"/>
        <w:jc w:val="both"/>
        <w:rPr>
          <w:rFonts w:ascii="Times New Roman" w:eastAsia="Calibri" w:hAnsi="Times New Roman"/>
          <w:sz w:val="28"/>
          <w:szCs w:val="28"/>
        </w:rPr>
      </w:pPr>
      <w:r w:rsidRPr="00DC551A">
        <w:rPr>
          <w:rFonts w:ascii="Times New Roman" w:eastAsia="Calibri" w:hAnsi="Times New Roman"/>
          <w:b/>
          <w:sz w:val="28"/>
          <w:szCs w:val="28"/>
        </w:rPr>
        <w:t>Практика.</w:t>
      </w:r>
      <w:r w:rsidRPr="00DC551A">
        <w:rPr>
          <w:rFonts w:ascii="Times New Roman" w:eastAsia="Calibri" w:hAnsi="Times New Roman"/>
          <w:sz w:val="28"/>
          <w:szCs w:val="28"/>
        </w:rPr>
        <w:t xml:space="preserve"> Знакомство с технологией работы с бумагой. Технология</w:t>
      </w:r>
      <w:r w:rsidR="000C7619">
        <w:rPr>
          <w:rFonts w:ascii="Times New Roman" w:eastAsia="Calibri" w:hAnsi="Times New Roman"/>
          <w:sz w:val="28"/>
          <w:szCs w:val="28"/>
        </w:rPr>
        <w:t xml:space="preserve"> </w:t>
      </w:r>
      <w:r w:rsidRPr="00DC551A">
        <w:rPr>
          <w:rFonts w:ascii="Times New Roman" w:eastAsia="Calibri" w:hAnsi="Times New Roman"/>
          <w:sz w:val="28"/>
          <w:szCs w:val="28"/>
        </w:rPr>
        <w:t>«скрапбукинг». Использование изготовленной бумаги. Комбинирование материалов. Применение техники в изготовлении открытки «Цветы».</w:t>
      </w:r>
    </w:p>
    <w:p w:rsidR="00DC551A" w:rsidRPr="00DC551A" w:rsidRDefault="00DC551A" w:rsidP="00F35225">
      <w:pPr>
        <w:spacing w:after="0" w:line="240" w:lineRule="auto"/>
        <w:ind w:firstLine="397"/>
        <w:jc w:val="both"/>
        <w:rPr>
          <w:rFonts w:ascii="Times New Roman" w:eastAsia="Calibri" w:hAnsi="Times New Roman"/>
          <w:b/>
          <w:sz w:val="28"/>
          <w:szCs w:val="28"/>
        </w:rPr>
      </w:pPr>
      <w:r w:rsidRPr="00DC551A">
        <w:rPr>
          <w:rFonts w:ascii="Times New Roman" w:eastAsia="Calibri" w:hAnsi="Times New Roman"/>
          <w:b/>
          <w:sz w:val="28"/>
          <w:szCs w:val="28"/>
        </w:rPr>
        <w:t>3.3.</w:t>
      </w:r>
      <w:r w:rsidR="008922CB">
        <w:rPr>
          <w:rFonts w:ascii="Times New Roman" w:eastAsia="Calibri" w:hAnsi="Times New Roman"/>
          <w:b/>
          <w:sz w:val="28"/>
          <w:szCs w:val="28"/>
        </w:rPr>
        <w:t> </w:t>
      </w:r>
      <w:r w:rsidRPr="00DC551A">
        <w:rPr>
          <w:rFonts w:ascii="Times New Roman" w:eastAsia="Calibri" w:hAnsi="Times New Roman"/>
          <w:b/>
          <w:sz w:val="28"/>
          <w:szCs w:val="28"/>
        </w:rPr>
        <w:t>Мозаика. Комбинированная техника.</w:t>
      </w:r>
    </w:p>
    <w:p w:rsidR="00DC551A" w:rsidRPr="00DC551A" w:rsidRDefault="00DC551A" w:rsidP="00F35225">
      <w:pPr>
        <w:spacing w:after="0" w:line="240" w:lineRule="auto"/>
        <w:ind w:firstLine="397"/>
        <w:jc w:val="both"/>
        <w:rPr>
          <w:rFonts w:ascii="Times New Roman" w:eastAsia="Calibri" w:hAnsi="Times New Roman"/>
          <w:sz w:val="28"/>
          <w:szCs w:val="28"/>
        </w:rPr>
      </w:pPr>
      <w:r w:rsidRPr="00DC551A">
        <w:rPr>
          <w:rFonts w:ascii="Times New Roman" w:eastAsia="Calibri" w:hAnsi="Times New Roman"/>
          <w:b/>
          <w:sz w:val="28"/>
          <w:szCs w:val="28"/>
        </w:rPr>
        <w:t>Теория.</w:t>
      </w:r>
      <w:r w:rsidRPr="00DC551A">
        <w:rPr>
          <w:rFonts w:ascii="Times New Roman" w:eastAsia="Calibri" w:hAnsi="Times New Roman"/>
          <w:sz w:val="28"/>
          <w:szCs w:val="28"/>
        </w:rPr>
        <w:t xml:space="preserve"> </w:t>
      </w:r>
      <w:r w:rsidRPr="00DC551A">
        <w:rPr>
          <w:rFonts w:ascii="Times New Roman" w:eastAsia="Calibri" w:hAnsi="Times New Roman"/>
          <w:b/>
          <w:sz w:val="28"/>
          <w:szCs w:val="28"/>
        </w:rPr>
        <w:t>«</w:t>
      </w:r>
      <w:r w:rsidRPr="00DC551A">
        <w:rPr>
          <w:rFonts w:ascii="Times New Roman" w:eastAsia="Calibri" w:hAnsi="Times New Roman"/>
          <w:sz w:val="28"/>
          <w:szCs w:val="28"/>
        </w:rPr>
        <w:t>Декорирование предметов</w:t>
      </w:r>
      <w:r w:rsidRPr="00DC551A">
        <w:rPr>
          <w:rFonts w:ascii="Times New Roman" w:eastAsia="Calibri" w:hAnsi="Times New Roman"/>
          <w:b/>
          <w:sz w:val="28"/>
          <w:szCs w:val="28"/>
        </w:rPr>
        <w:t>»</w:t>
      </w:r>
      <w:r w:rsidRPr="00DC551A">
        <w:rPr>
          <w:rFonts w:ascii="Times New Roman" w:eastAsia="Calibri" w:hAnsi="Times New Roman"/>
          <w:sz w:val="28"/>
          <w:szCs w:val="28"/>
        </w:rPr>
        <w:t>. Материалы и инструменты. Композиционное построение сюжета.</w:t>
      </w:r>
    </w:p>
    <w:p w:rsidR="00DC551A" w:rsidRPr="00DC551A" w:rsidRDefault="00DC551A" w:rsidP="00F35225">
      <w:pPr>
        <w:tabs>
          <w:tab w:val="left" w:pos="817"/>
          <w:tab w:val="left" w:pos="7338"/>
          <w:tab w:val="left" w:pos="8188"/>
          <w:tab w:val="left" w:pos="9039"/>
        </w:tabs>
        <w:spacing w:after="0" w:line="240" w:lineRule="auto"/>
        <w:ind w:firstLine="397"/>
        <w:jc w:val="both"/>
        <w:rPr>
          <w:rFonts w:ascii="Times New Roman" w:eastAsia="Calibri" w:hAnsi="Times New Roman"/>
          <w:sz w:val="28"/>
          <w:szCs w:val="28"/>
        </w:rPr>
      </w:pPr>
      <w:r w:rsidRPr="00DC551A">
        <w:rPr>
          <w:rFonts w:ascii="Times New Roman" w:eastAsia="Calibri" w:hAnsi="Times New Roman"/>
          <w:b/>
          <w:sz w:val="28"/>
          <w:szCs w:val="28"/>
        </w:rPr>
        <w:t xml:space="preserve">Практика. </w:t>
      </w:r>
      <w:r w:rsidRPr="00DC551A">
        <w:rPr>
          <w:rFonts w:ascii="Times New Roman" w:eastAsia="Calibri" w:hAnsi="Times New Roman"/>
          <w:sz w:val="28"/>
          <w:szCs w:val="28"/>
        </w:rPr>
        <w:t>Создание элементов мозаики при помощи структурной пасты. Вырезание элементов. Проработка деталей. Декорирование изделия.</w:t>
      </w:r>
    </w:p>
    <w:p w:rsidR="00DC551A" w:rsidRPr="00DC551A" w:rsidRDefault="00DC551A" w:rsidP="00F35225">
      <w:pPr>
        <w:tabs>
          <w:tab w:val="left" w:pos="817"/>
          <w:tab w:val="left" w:pos="7338"/>
          <w:tab w:val="left" w:pos="8188"/>
          <w:tab w:val="left" w:pos="9039"/>
        </w:tabs>
        <w:spacing w:after="0" w:line="240" w:lineRule="auto"/>
        <w:ind w:firstLine="397"/>
        <w:jc w:val="both"/>
        <w:rPr>
          <w:rFonts w:ascii="Times New Roman" w:hAnsi="Times New Roman"/>
          <w:b/>
          <w:color w:val="000000"/>
          <w:sz w:val="28"/>
          <w:szCs w:val="28"/>
        </w:rPr>
      </w:pPr>
      <w:r w:rsidRPr="00DC551A">
        <w:rPr>
          <w:rFonts w:ascii="Times New Roman" w:eastAsia="Calibri" w:hAnsi="Times New Roman"/>
          <w:b/>
          <w:sz w:val="28"/>
          <w:szCs w:val="28"/>
        </w:rPr>
        <w:t>3.4.</w:t>
      </w:r>
      <w:r w:rsidR="008922CB">
        <w:rPr>
          <w:rFonts w:ascii="Times New Roman" w:eastAsia="Calibri" w:hAnsi="Times New Roman"/>
          <w:b/>
          <w:sz w:val="28"/>
          <w:szCs w:val="28"/>
        </w:rPr>
        <w:t> </w:t>
      </w:r>
      <w:r w:rsidRPr="00DC551A">
        <w:rPr>
          <w:rFonts w:ascii="Times New Roman" w:hAnsi="Times New Roman"/>
          <w:b/>
          <w:sz w:val="28"/>
          <w:szCs w:val="28"/>
        </w:rPr>
        <w:t>Декупаж.</w:t>
      </w:r>
      <w:r w:rsidRPr="00DC551A">
        <w:rPr>
          <w:rFonts w:ascii="Times New Roman" w:eastAsia="Calibri" w:hAnsi="Times New Roman"/>
          <w:b/>
          <w:sz w:val="28"/>
          <w:szCs w:val="28"/>
        </w:rPr>
        <w:t xml:space="preserve"> Объемно – пространственная композиция.</w:t>
      </w:r>
      <w:r w:rsidRPr="00DC551A">
        <w:rPr>
          <w:rFonts w:ascii="Times New Roman" w:hAnsi="Times New Roman"/>
          <w:b/>
          <w:color w:val="000000"/>
          <w:sz w:val="28"/>
          <w:szCs w:val="28"/>
        </w:rPr>
        <w:t xml:space="preserve"> Одношаговый кракелюр.</w:t>
      </w:r>
    </w:p>
    <w:p w:rsidR="00DC551A" w:rsidRPr="00DC551A" w:rsidRDefault="00DC551A" w:rsidP="00F35225">
      <w:pPr>
        <w:tabs>
          <w:tab w:val="left" w:pos="817"/>
          <w:tab w:val="left" w:pos="7338"/>
          <w:tab w:val="left" w:pos="8188"/>
          <w:tab w:val="left" w:pos="9039"/>
        </w:tabs>
        <w:spacing w:after="0" w:line="240" w:lineRule="auto"/>
        <w:ind w:firstLine="397"/>
        <w:jc w:val="both"/>
        <w:rPr>
          <w:rFonts w:ascii="Times New Roman" w:eastAsia="Calibri" w:hAnsi="Times New Roman"/>
          <w:sz w:val="28"/>
          <w:szCs w:val="28"/>
        </w:rPr>
      </w:pPr>
      <w:r w:rsidRPr="00DC551A">
        <w:rPr>
          <w:rFonts w:ascii="Times New Roman" w:hAnsi="Times New Roman"/>
          <w:b/>
          <w:color w:val="000000"/>
          <w:sz w:val="28"/>
          <w:szCs w:val="28"/>
        </w:rPr>
        <w:t>Теория.</w:t>
      </w:r>
      <w:r w:rsidRPr="00DC551A">
        <w:rPr>
          <w:rFonts w:ascii="Times New Roman" w:eastAsia="Calibri" w:hAnsi="Times New Roman"/>
          <w:sz w:val="28"/>
          <w:szCs w:val="28"/>
        </w:rPr>
        <w:t xml:space="preserve"> Историческая справка о данном виде работы. Знакомство с о специальными техниками. Техника состаривания. Кракелюр. Техника «Шебби-шик». Правила обработки поверхности предметов. Технология выполнения различных видов трещин. Особенности композиционного построение сюжета.</w:t>
      </w:r>
    </w:p>
    <w:p w:rsidR="00DC551A" w:rsidRPr="00DC551A" w:rsidRDefault="00DC551A" w:rsidP="00F35225">
      <w:pPr>
        <w:tabs>
          <w:tab w:val="left" w:pos="817"/>
          <w:tab w:val="left" w:pos="7338"/>
          <w:tab w:val="left" w:pos="8188"/>
          <w:tab w:val="left" w:pos="9039"/>
        </w:tabs>
        <w:spacing w:after="0" w:line="240" w:lineRule="auto"/>
        <w:ind w:firstLine="397"/>
        <w:jc w:val="both"/>
        <w:rPr>
          <w:rFonts w:ascii="Times New Roman" w:eastAsia="Calibri" w:hAnsi="Times New Roman"/>
          <w:sz w:val="28"/>
          <w:szCs w:val="28"/>
        </w:rPr>
      </w:pPr>
      <w:r w:rsidRPr="00DC551A">
        <w:rPr>
          <w:rFonts w:ascii="Times New Roman" w:eastAsia="Calibri" w:hAnsi="Times New Roman"/>
          <w:b/>
          <w:sz w:val="28"/>
          <w:szCs w:val="28"/>
        </w:rPr>
        <w:t>Практика.</w:t>
      </w:r>
      <w:r w:rsidRPr="00DC551A">
        <w:rPr>
          <w:rFonts w:ascii="Times New Roman" w:eastAsia="Calibri" w:hAnsi="Times New Roman"/>
          <w:sz w:val="28"/>
          <w:szCs w:val="28"/>
        </w:rPr>
        <w:t xml:space="preserve"> Создание и украшение предметов интерьера с применением различных техник. Экскурсия в музей.</w:t>
      </w:r>
    </w:p>
    <w:p w:rsidR="00DC551A" w:rsidRPr="00DC551A" w:rsidRDefault="00DC551A" w:rsidP="00F35225">
      <w:pPr>
        <w:tabs>
          <w:tab w:val="left" w:pos="817"/>
          <w:tab w:val="left" w:pos="7338"/>
          <w:tab w:val="left" w:pos="8188"/>
          <w:tab w:val="left" w:pos="9039"/>
        </w:tabs>
        <w:spacing w:after="0" w:line="240" w:lineRule="auto"/>
        <w:ind w:firstLine="397"/>
        <w:jc w:val="both"/>
        <w:rPr>
          <w:rFonts w:ascii="Times New Roman" w:eastAsia="Calibri" w:hAnsi="Times New Roman"/>
          <w:sz w:val="28"/>
          <w:szCs w:val="28"/>
        </w:rPr>
      </w:pPr>
    </w:p>
    <w:p w:rsidR="00DC551A" w:rsidRPr="00DC551A" w:rsidRDefault="00DC551A" w:rsidP="00F35225">
      <w:pPr>
        <w:tabs>
          <w:tab w:val="left" w:pos="817"/>
          <w:tab w:val="left" w:pos="7338"/>
          <w:tab w:val="left" w:pos="8188"/>
          <w:tab w:val="left" w:pos="9039"/>
        </w:tabs>
        <w:spacing w:after="0" w:line="240" w:lineRule="auto"/>
        <w:ind w:firstLine="397"/>
        <w:jc w:val="both"/>
        <w:rPr>
          <w:rFonts w:ascii="Times New Roman" w:eastAsia="Calibri" w:hAnsi="Times New Roman"/>
          <w:sz w:val="28"/>
          <w:szCs w:val="28"/>
        </w:rPr>
      </w:pPr>
      <w:r w:rsidRPr="00DC551A">
        <w:rPr>
          <w:rFonts w:ascii="Times New Roman" w:eastAsia="Calibri" w:hAnsi="Times New Roman"/>
          <w:b/>
          <w:sz w:val="28"/>
          <w:szCs w:val="28"/>
          <w:lang w:val="en-US"/>
        </w:rPr>
        <w:t>IV</w:t>
      </w:r>
      <w:r w:rsidRPr="00DC551A">
        <w:rPr>
          <w:rFonts w:ascii="Times New Roman" w:eastAsia="Calibri" w:hAnsi="Times New Roman"/>
          <w:b/>
          <w:sz w:val="28"/>
          <w:szCs w:val="28"/>
        </w:rPr>
        <w:t>.</w:t>
      </w:r>
      <w:r w:rsidRPr="00DC551A">
        <w:rPr>
          <w:rFonts w:ascii="Times New Roman" w:eastAsia="Calibri" w:hAnsi="Times New Roman"/>
          <w:sz w:val="28"/>
          <w:szCs w:val="28"/>
        </w:rPr>
        <w:t xml:space="preserve"> </w:t>
      </w:r>
      <w:r w:rsidRPr="00DC551A">
        <w:rPr>
          <w:rFonts w:ascii="Times New Roman" w:hAnsi="Times New Roman"/>
          <w:b/>
          <w:sz w:val="28"/>
          <w:szCs w:val="28"/>
        </w:rPr>
        <w:t>Роспись</w:t>
      </w:r>
      <w:r w:rsidRPr="00DC551A">
        <w:rPr>
          <w:rFonts w:ascii="Times New Roman" w:hAnsi="Times New Roman"/>
          <w:sz w:val="28"/>
          <w:szCs w:val="28"/>
        </w:rPr>
        <w:t xml:space="preserve"> (витражные краски).</w:t>
      </w:r>
      <w:r w:rsidRPr="00DC551A">
        <w:rPr>
          <w:rFonts w:ascii="Times New Roman" w:eastAsia="Calibri" w:hAnsi="Times New Roman"/>
          <w:sz w:val="28"/>
          <w:szCs w:val="28"/>
        </w:rPr>
        <w:t xml:space="preserve"> </w:t>
      </w:r>
    </w:p>
    <w:p w:rsidR="00DC551A" w:rsidRPr="00DC551A" w:rsidRDefault="00DC551A" w:rsidP="00F35225">
      <w:pPr>
        <w:pStyle w:val="a5"/>
        <w:spacing w:before="0" w:beforeAutospacing="0" w:after="0" w:afterAutospacing="0"/>
        <w:ind w:firstLine="397"/>
        <w:jc w:val="both"/>
        <w:rPr>
          <w:b/>
          <w:sz w:val="28"/>
          <w:szCs w:val="28"/>
        </w:rPr>
      </w:pPr>
      <w:r w:rsidRPr="00DC551A">
        <w:rPr>
          <w:rStyle w:val="a4"/>
          <w:b/>
          <w:bCs/>
          <w:i w:val="0"/>
          <w:color w:val="000000"/>
          <w:sz w:val="28"/>
          <w:szCs w:val="28"/>
        </w:rPr>
        <w:t>4.1. Роспись контрастным цветом.</w:t>
      </w:r>
      <w:r w:rsidRPr="00DC551A">
        <w:rPr>
          <w:rStyle w:val="apple-converted-space"/>
          <w:b/>
          <w:bCs/>
          <w:i/>
          <w:iCs/>
          <w:color w:val="000000"/>
          <w:sz w:val="28"/>
          <w:szCs w:val="28"/>
        </w:rPr>
        <w:t> </w:t>
      </w:r>
      <w:r w:rsidRPr="00DC551A">
        <w:rPr>
          <w:rStyle w:val="a4"/>
          <w:b/>
          <w:bCs/>
          <w:i w:val="0"/>
          <w:color w:val="000000"/>
          <w:sz w:val="28"/>
          <w:szCs w:val="28"/>
        </w:rPr>
        <w:t xml:space="preserve">Цветоведение. </w:t>
      </w:r>
    </w:p>
    <w:p w:rsidR="00DC551A" w:rsidRPr="00DC551A" w:rsidRDefault="00DC551A" w:rsidP="00F35225">
      <w:pPr>
        <w:tabs>
          <w:tab w:val="left" w:pos="817"/>
          <w:tab w:val="left" w:pos="7338"/>
          <w:tab w:val="left" w:pos="8188"/>
          <w:tab w:val="left" w:pos="9039"/>
        </w:tabs>
        <w:spacing w:after="0" w:line="240" w:lineRule="auto"/>
        <w:ind w:firstLine="397"/>
        <w:jc w:val="both"/>
        <w:rPr>
          <w:rFonts w:ascii="Times New Roman" w:hAnsi="Times New Roman"/>
          <w:color w:val="000000"/>
          <w:sz w:val="28"/>
          <w:szCs w:val="28"/>
        </w:rPr>
      </w:pPr>
      <w:r w:rsidRPr="00DC551A">
        <w:rPr>
          <w:rFonts w:ascii="Times New Roman" w:eastAsia="Calibri" w:hAnsi="Times New Roman"/>
          <w:sz w:val="28"/>
          <w:szCs w:val="28"/>
        </w:rPr>
        <w:t xml:space="preserve"> </w:t>
      </w:r>
      <w:r w:rsidRPr="00DC551A">
        <w:rPr>
          <w:rFonts w:ascii="Times New Roman" w:eastAsia="Calibri" w:hAnsi="Times New Roman"/>
          <w:b/>
          <w:sz w:val="28"/>
          <w:szCs w:val="28"/>
        </w:rPr>
        <w:t>Теория.</w:t>
      </w:r>
      <w:r w:rsidRPr="00DC551A">
        <w:rPr>
          <w:rFonts w:ascii="Times New Roman" w:eastAsia="Calibri" w:hAnsi="Times New Roman"/>
          <w:sz w:val="28"/>
          <w:szCs w:val="28"/>
        </w:rPr>
        <w:t xml:space="preserve"> </w:t>
      </w:r>
      <w:r w:rsidRPr="00DC551A">
        <w:rPr>
          <w:rStyle w:val="a4"/>
          <w:rFonts w:ascii="Times New Roman" w:hAnsi="Times New Roman"/>
          <w:bCs/>
          <w:i w:val="0"/>
          <w:color w:val="000000"/>
          <w:sz w:val="28"/>
          <w:szCs w:val="28"/>
        </w:rPr>
        <w:t>Цветоведение.</w:t>
      </w:r>
      <w:r w:rsidRPr="00DC551A">
        <w:rPr>
          <w:rFonts w:ascii="Times New Roman" w:hAnsi="Times New Roman"/>
          <w:color w:val="000000"/>
          <w:sz w:val="28"/>
          <w:szCs w:val="28"/>
        </w:rPr>
        <w:t xml:space="preserve"> Цветовой круг. Теплые и холодные цвета. Основные и дополнительные цвета. Физическое и эмоционально-психологическое воздействие цвета на восприятие. Символическое значение цвета. Техника смешения красок.</w:t>
      </w:r>
      <w:r w:rsidR="000C7619">
        <w:rPr>
          <w:rFonts w:ascii="Times New Roman" w:hAnsi="Times New Roman"/>
          <w:color w:val="000000"/>
          <w:sz w:val="28"/>
          <w:szCs w:val="28"/>
        </w:rPr>
        <w:t xml:space="preserve"> </w:t>
      </w:r>
      <w:r w:rsidRPr="00DC551A">
        <w:rPr>
          <w:rFonts w:ascii="Times New Roman" w:hAnsi="Times New Roman"/>
          <w:color w:val="000000"/>
          <w:sz w:val="28"/>
          <w:szCs w:val="28"/>
        </w:rPr>
        <w:t>Правила р</w:t>
      </w:r>
      <w:r w:rsidRPr="00DC551A">
        <w:rPr>
          <w:rStyle w:val="apple-converted-space"/>
          <w:rFonts w:ascii="Times New Roman" w:hAnsi="Times New Roman"/>
          <w:bCs/>
          <w:iCs/>
          <w:color w:val="000000"/>
          <w:sz w:val="28"/>
          <w:szCs w:val="28"/>
        </w:rPr>
        <w:t xml:space="preserve">осписи контрастным цветом. </w:t>
      </w:r>
    </w:p>
    <w:p w:rsidR="00DC551A" w:rsidRPr="00DC551A" w:rsidRDefault="00DC551A" w:rsidP="00F35225">
      <w:pPr>
        <w:tabs>
          <w:tab w:val="left" w:pos="817"/>
          <w:tab w:val="left" w:pos="7338"/>
          <w:tab w:val="left" w:pos="8188"/>
          <w:tab w:val="left" w:pos="9039"/>
        </w:tabs>
        <w:spacing w:after="0" w:line="240" w:lineRule="auto"/>
        <w:ind w:firstLine="397"/>
        <w:jc w:val="both"/>
        <w:rPr>
          <w:rFonts w:ascii="Times New Roman" w:eastAsia="Calibri" w:hAnsi="Times New Roman"/>
          <w:sz w:val="28"/>
          <w:szCs w:val="28"/>
        </w:rPr>
      </w:pPr>
      <w:r w:rsidRPr="00DC551A">
        <w:rPr>
          <w:rFonts w:ascii="Times New Roman" w:hAnsi="Times New Roman"/>
          <w:b/>
          <w:color w:val="000000"/>
          <w:sz w:val="28"/>
          <w:szCs w:val="28"/>
        </w:rPr>
        <w:t>Практика.</w:t>
      </w:r>
      <w:r w:rsidRPr="00DC551A">
        <w:rPr>
          <w:rFonts w:ascii="Times New Roman" w:hAnsi="Times New Roman"/>
          <w:color w:val="000000"/>
          <w:sz w:val="28"/>
          <w:szCs w:val="28"/>
        </w:rPr>
        <w:t xml:space="preserve"> Работа с цветовым кругом. Смешивание цветов. Технические упражнения.</w:t>
      </w:r>
    </w:p>
    <w:p w:rsidR="00DC551A" w:rsidRPr="00DC551A" w:rsidRDefault="00DC551A" w:rsidP="00F35225">
      <w:pPr>
        <w:spacing w:after="0" w:line="240" w:lineRule="auto"/>
        <w:ind w:firstLine="397"/>
        <w:contextualSpacing/>
        <w:jc w:val="both"/>
        <w:rPr>
          <w:rFonts w:ascii="Times New Roman" w:eastAsia="Calibri" w:hAnsi="Times New Roman"/>
          <w:b/>
          <w:bCs/>
          <w:iCs/>
          <w:sz w:val="28"/>
          <w:szCs w:val="28"/>
        </w:rPr>
      </w:pPr>
      <w:r w:rsidRPr="00DC551A">
        <w:rPr>
          <w:rFonts w:ascii="Times New Roman" w:eastAsia="Calibri" w:hAnsi="Times New Roman"/>
          <w:b/>
          <w:sz w:val="28"/>
          <w:szCs w:val="28"/>
        </w:rPr>
        <w:t>4.2.</w:t>
      </w:r>
      <w:r w:rsidR="008922CB">
        <w:rPr>
          <w:rFonts w:ascii="Times New Roman" w:eastAsia="Calibri" w:hAnsi="Times New Roman"/>
          <w:b/>
          <w:sz w:val="28"/>
          <w:szCs w:val="28"/>
        </w:rPr>
        <w:t> </w:t>
      </w:r>
      <w:r w:rsidRPr="00DC551A">
        <w:rPr>
          <w:rFonts w:ascii="Times New Roman" w:eastAsia="Calibri" w:hAnsi="Times New Roman"/>
          <w:b/>
          <w:bCs/>
          <w:iCs/>
          <w:sz w:val="28"/>
          <w:szCs w:val="28"/>
        </w:rPr>
        <w:t>Роспись в круге.</w:t>
      </w:r>
    </w:p>
    <w:p w:rsidR="00DC551A" w:rsidRPr="00DC551A" w:rsidRDefault="00DC551A" w:rsidP="00F35225">
      <w:pPr>
        <w:spacing w:after="0" w:line="240" w:lineRule="auto"/>
        <w:ind w:firstLine="397"/>
        <w:contextualSpacing/>
        <w:jc w:val="both"/>
        <w:rPr>
          <w:rFonts w:ascii="Times New Roman" w:eastAsia="Calibri" w:hAnsi="Times New Roman"/>
          <w:sz w:val="28"/>
          <w:szCs w:val="28"/>
        </w:rPr>
      </w:pPr>
      <w:r w:rsidRPr="00DC551A">
        <w:rPr>
          <w:rFonts w:ascii="Times New Roman" w:eastAsia="Calibri" w:hAnsi="Times New Roman"/>
          <w:b/>
          <w:sz w:val="28"/>
          <w:szCs w:val="28"/>
        </w:rPr>
        <w:t xml:space="preserve">Теория. </w:t>
      </w:r>
      <w:r w:rsidRPr="00DC551A">
        <w:rPr>
          <w:rFonts w:ascii="Times New Roman" w:eastAsia="Calibri" w:hAnsi="Times New Roman"/>
          <w:sz w:val="28"/>
          <w:szCs w:val="28"/>
        </w:rPr>
        <w:t>Правила по «постановке руки». Овладение основными элементами росписи: точка, дуга, капелька. Особенности и правила выполнения</w:t>
      </w:r>
      <w:r w:rsidR="000C7619">
        <w:rPr>
          <w:rFonts w:ascii="Times New Roman" w:eastAsia="Calibri" w:hAnsi="Times New Roman"/>
          <w:sz w:val="28"/>
          <w:szCs w:val="28"/>
        </w:rPr>
        <w:t xml:space="preserve"> </w:t>
      </w:r>
      <w:r w:rsidRPr="00DC551A">
        <w:rPr>
          <w:rFonts w:ascii="Times New Roman" w:eastAsia="Calibri" w:hAnsi="Times New Roman"/>
          <w:sz w:val="28"/>
          <w:szCs w:val="28"/>
        </w:rPr>
        <w:t>элементов без предварительной прорисовки карандашом.</w:t>
      </w:r>
      <w:r w:rsidRPr="00DC551A">
        <w:rPr>
          <w:rFonts w:ascii="Times New Roman" w:eastAsia="Calibri" w:hAnsi="Times New Roman"/>
          <w:bCs/>
          <w:iCs/>
          <w:sz w:val="28"/>
          <w:szCs w:val="28"/>
        </w:rPr>
        <w:t xml:space="preserve"> Расположение элементов.</w:t>
      </w:r>
    </w:p>
    <w:p w:rsidR="00DC551A" w:rsidRPr="00DC551A" w:rsidRDefault="00DC551A" w:rsidP="00F35225">
      <w:pPr>
        <w:tabs>
          <w:tab w:val="left" w:pos="817"/>
          <w:tab w:val="left" w:pos="7338"/>
          <w:tab w:val="left" w:pos="8188"/>
          <w:tab w:val="left" w:pos="9039"/>
        </w:tabs>
        <w:spacing w:after="0" w:line="240" w:lineRule="auto"/>
        <w:ind w:firstLine="397"/>
        <w:jc w:val="both"/>
        <w:rPr>
          <w:rFonts w:ascii="Times New Roman" w:eastAsia="Calibri" w:hAnsi="Times New Roman"/>
          <w:sz w:val="28"/>
          <w:szCs w:val="28"/>
        </w:rPr>
      </w:pPr>
      <w:r w:rsidRPr="00DC551A">
        <w:rPr>
          <w:rFonts w:ascii="Times New Roman" w:eastAsia="Calibri" w:hAnsi="Times New Roman"/>
          <w:b/>
          <w:sz w:val="28"/>
          <w:szCs w:val="28"/>
        </w:rPr>
        <w:t xml:space="preserve">Практика. </w:t>
      </w:r>
      <w:r w:rsidRPr="00DC551A">
        <w:rPr>
          <w:rFonts w:ascii="Times New Roman" w:eastAsia="Calibri" w:hAnsi="Times New Roman"/>
          <w:sz w:val="28"/>
          <w:szCs w:val="28"/>
        </w:rPr>
        <w:t>Проработка</w:t>
      </w:r>
      <w:r w:rsidR="000C7619">
        <w:rPr>
          <w:rFonts w:ascii="Times New Roman" w:eastAsia="Calibri" w:hAnsi="Times New Roman"/>
          <w:sz w:val="28"/>
          <w:szCs w:val="28"/>
        </w:rPr>
        <w:t xml:space="preserve"> </w:t>
      </w:r>
      <w:r w:rsidRPr="00DC551A">
        <w:rPr>
          <w:rFonts w:ascii="Times New Roman" w:eastAsia="Calibri" w:hAnsi="Times New Roman"/>
          <w:sz w:val="28"/>
          <w:szCs w:val="28"/>
        </w:rPr>
        <w:t>отдельных деталей. Выполнение работ.</w:t>
      </w:r>
    </w:p>
    <w:p w:rsidR="00DC551A" w:rsidRPr="00DC551A" w:rsidRDefault="00DC551A" w:rsidP="00F35225">
      <w:pPr>
        <w:spacing w:after="0" w:line="240" w:lineRule="auto"/>
        <w:ind w:firstLine="397"/>
        <w:contextualSpacing/>
        <w:jc w:val="both"/>
        <w:rPr>
          <w:rStyle w:val="apple-converted-space"/>
          <w:rFonts w:ascii="Times New Roman" w:hAnsi="Times New Roman"/>
          <w:b/>
          <w:color w:val="000000"/>
          <w:sz w:val="28"/>
          <w:szCs w:val="28"/>
        </w:rPr>
      </w:pPr>
      <w:r w:rsidRPr="00DC551A">
        <w:rPr>
          <w:rFonts w:ascii="Times New Roman" w:eastAsia="Calibri" w:hAnsi="Times New Roman"/>
          <w:b/>
          <w:sz w:val="28"/>
          <w:szCs w:val="28"/>
        </w:rPr>
        <w:t>4.3.</w:t>
      </w:r>
      <w:r w:rsidRPr="00DC551A">
        <w:rPr>
          <w:rStyle w:val="a4"/>
          <w:rFonts w:ascii="Times New Roman" w:hAnsi="Times New Roman"/>
          <w:b/>
          <w:bCs/>
          <w:i w:val="0"/>
          <w:color w:val="000000"/>
          <w:sz w:val="28"/>
          <w:szCs w:val="28"/>
        </w:rPr>
        <w:t xml:space="preserve"> Роспись панно, техника «</w:t>
      </w:r>
      <w:r w:rsidRPr="00DC551A">
        <w:rPr>
          <w:rStyle w:val="a4"/>
          <w:rFonts w:ascii="Times New Roman" w:hAnsi="Times New Roman"/>
          <w:b/>
          <w:bCs/>
          <w:i w:val="0"/>
          <w:color w:val="000000"/>
          <w:sz w:val="28"/>
          <w:szCs w:val="28"/>
          <w:lang w:val="fr-FR"/>
        </w:rPr>
        <w:t>Point</w:t>
      </w:r>
      <w:r w:rsidRPr="00DC551A">
        <w:rPr>
          <w:rStyle w:val="a4"/>
          <w:rFonts w:ascii="Times New Roman" w:hAnsi="Times New Roman"/>
          <w:b/>
          <w:bCs/>
          <w:i w:val="0"/>
          <w:color w:val="000000"/>
          <w:sz w:val="28"/>
          <w:szCs w:val="28"/>
        </w:rPr>
        <w:t>-</w:t>
      </w:r>
      <w:r w:rsidRPr="00DC551A">
        <w:rPr>
          <w:rStyle w:val="a4"/>
          <w:rFonts w:ascii="Times New Roman" w:hAnsi="Times New Roman"/>
          <w:b/>
          <w:bCs/>
          <w:i w:val="0"/>
          <w:color w:val="000000"/>
          <w:sz w:val="28"/>
          <w:szCs w:val="28"/>
          <w:lang w:val="fr-FR"/>
        </w:rPr>
        <w:t>to</w:t>
      </w:r>
      <w:r w:rsidRPr="00DC551A">
        <w:rPr>
          <w:rStyle w:val="a4"/>
          <w:rFonts w:ascii="Times New Roman" w:hAnsi="Times New Roman"/>
          <w:b/>
          <w:bCs/>
          <w:i w:val="0"/>
          <w:color w:val="000000"/>
          <w:sz w:val="28"/>
          <w:szCs w:val="28"/>
        </w:rPr>
        <w:t>-</w:t>
      </w:r>
      <w:r w:rsidRPr="00DC551A">
        <w:rPr>
          <w:rStyle w:val="a4"/>
          <w:rFonts w:ascii="Times New Roman" w:hAnsi="Times New Roman"/>
          <w:b/>
          <w:bCs/>
          <w:i w:val="0"/>
          <w:color w:val="000000"/>
          <w:sz w:val="28"/>
          <w:szCs w:val="28"/>
          <w:lang w:val="fr-FR"/>
        </w:rPr>
        <w:t>Point</w:t>
      </w:r>
      <w:r w:rsidRPr="00DC551A">
        <w:rPr>
          <w:rStyle w:val="a4"/>
          <w:rFonts w:ascii="Times New Roman" w:hAnsi="Times New Roman"/>
          <w:b/>
          <w:bCs/>
          <w:i w:val="0"/>
          <w:color w:val="000000"/>
          <w:sz w:val="28"/>
          <w:szCs w:val="28"/>
        </w:rPr>
        <w:t>».</w:t>
      </w:r>
    </w:p>
    <w:p w:rsidR="00DC551A" w:rsidRPr="00DC551A" w:rsidRDefault="00DC551A" w:rsidP="00F35225">
      <w:pPr>
        <w:spacing w:after="0" w:line="240" w:lineRule="auto"/>
        <w:ind w:firstLine="397"/>
        <w:contextualSpacing/>
        <w:jc w:val="both"/>
        <w:rPr>
          <w:rFonts w:ascii="Times New Roman" w:hAnsi="Times New Roman"/>
          <w:bCs/>
          <w:iCs/>
          <w:color w:val="000000"/>
          <w:sz w:val="28"/>
          <w:szCs w:val="28"/>
        </w:rPr>
      </w:pPr>
      <w:r w:rsidRPr="00DC551A">
        <w:rPr>
          <w:rStyle w:val="a4"/>
          <w:rFonts w:ascii="Times New Roman" w:hAnsi="Times New Roman"/>
          <w:b/>
          <w:bCs/>
          <w:i w:val="0"/>
          <w:color w:val="000000"/>
          <w:sz w:val="28"/>
          <w:szCs w:val="28"/>
        </w:rPr>
        <w:t>Теория.</w:t>
      </w:r>
      <w:r w:rsidR="000C7619">
        <w:rPr>
          <w:rStyle w:val="a4"/>
          <w:rFonts w:ascii="Times New Roman" w:hAnsi="Times New Roman"/>
          <w:bCs/>
          <w:i w:val="0"/>
          <w:color w:val="000000"/>
          <w:sz w:val="28"/>
          <w:szCs w:val="28"/>
        </w:rPr>
        <w:t xml:space="preserve"> </w:t>
      </w:r>
      <w:r w:rsidRPr="00DC551A">
        <w:rPr>
          <w:rStyle w:val="a4"/>
          <w:rFonts w:ascii="Times New Roman" w:hAnsi="Times New Roman"/>
          <w:bCs/>
          <w:i w:val="0"/>
          <w:color w:val="000000"/>
          <w:sz w:val="28"/>
          <w:szCs w:val="28"/>
        </w:rPr>
        <w:t>Узор и орнамент.</w:t>
      </w:r>
      <w:r w:rsidRPr="00DC551A">
        <w:rPr>
          <w:rFonts w:ascii="Times New Roman" w:hAnsi="Times New Roman"/>
          <w:color w:val="000000"/>
          <w:sz w:val="28"/>
          <w:szCs w:val="28"/>
        </w:rPr>
        <w:t xml:space="preserve"> Понятие «узор» и «орнамент», разница между ними.</w:t>
      </w:r>
      <w:r w:rsidR="000C7619">
        <w:rPr>
          <w:rFonts w:ascii="Times New Roman" w:hAnsi="Times New Roman"/>
          <w:color w:val="000000"/>
          <w:sz w:val="28"/>
          <w:szCs w:val="28"/>
        </w:rPr>
        <w:t xml:space="preserve"> </w:t>
      </w:r>
      <w:r w:rsidRPr="00DC551A">
        <w:rPr>
          <w:rStyle w:val="a4"/>
          <w:rFonts w:ascii="Times New Roman" w:hAnsi="Times New Roman"/>
          <w:bCs/>
          <w:i w:val="0"/>
          <w:color w:val="000000"/>
          <w:sz w:val="28"/>
          <w:szCs w:val="28"/>
        </w:rPr>
        <w:t>Основы декоративной композиции.</w:t>
      </w:r>
      <w:r w:rsidR="000C7619">
        <w:rPr>
          <w:rFonts w:ascii="Times New Roman" w:hAnsi="Times New Roman"/>
          <w:color w:val="000000"/>
          <w:sz w:val="28"/>
          <w:szCs w:val="28"/>
        </w:rPr>
        <w:t xml:space="preserve"> </w:t>
      </w:r>
      <w:r w:rsidRPr="00DC551A">
        <w:rPr>
          <w:rFonts w:ascii="Times New Roman" w:hAnsi="Times New Roman"/>
          <w:color w:val="000000"/>
          <w:sz w:val="28"/>
          <w:szCs w:val="28"/>
        </w:rPr>
        <w:t>Основные законы композиции.</w:t>
      </w:r>
      <w:r w:rsidRPr="00DC551A">
        <w:rPr>
          <w:rStyle w:val="a4"/>
          <w:rFonts w:ascii="Times New Roman" w:hAnsi="Times New Roman"/>
          <w:bCs/>
          <w:i w:val="0"/>
          <w:color w:val="000000"/>
          <w:sz w:val="28"/>
          <w:szCs w:val="28"/>
        </w:rPr>
        <w:t xml:space="preserve"> </w:t>
      </w:r>
      <w:r w:rsidRPr="00DC551A">
        <w:rPr>
          <w:rFonts w:ascii="Times New Roman" w:hAnsi="Times New Roman"/>
          <w:color w:val="000000"/>
          <w:sz w:val="28"/>
          <w:szCs w:val="28"/>
        </w:rPr>
        <w:t>Определение главного композиционного центра, симметрия в композиции, пропорциональность.</w:t>
      </w:r>
    </w:p>
    <w:p w:rsidR="00DC551A" w:rsidRPr="00DC551A" w:rsidRDefault="00DC551A" w:rsidP="00F35225">
      <w:pPr>
        <w:spacing w:after="0" w:line="240" w:lineRule="auto"/>
        <w:ind w:firstLine="397"/>
        <w:contextualSpacing/>
        <w:jc w:val="both"/>
        <w:rPr>
          <w:rFonts w:ascii="Times New Roman" w:eastAsia="Calibri" w:hAnsi="Times New Roman"/>
          <w:sz w:val="28"/>
          <w:szCs w:val="28"/>
        </w:rPr>
      </w:pPr>
      <w:r w:rsidRPr="00DC551A">
        <w:rPr>
          <w:rFonts w:ascii="Times New Roman" w:eastAsia="Calibri" w:hAnsi="Times New Roman"/>
          <w:b/>
          <w:sz w:val="28"/>
          <w:szCs w:val="28"/>
        </w:rPr>
        <w:t>Практика</w:t>
      </w:r>
      <w:r w:rsidRPr="00DC551A">
        <w:rPr>
          <w:rFonts w:ascii="Times New Roman" w:eastAsia="Calibri" w:hAnsi="Times New Roman"/>
          <w:sz w:val="28"/>
          <w:szCs w:val="28"/>
        </w:rPr>
        <w:t>. Проработка</w:t>
      </w:r>
      <w:r w:rsidR="000C7619">
        <w:rPr>
          <w:rFonts w:ascii="Times New Roman" w:eastAsia="Calibri" w:hAnsi="Times New Roman"/>
          <w:sz w:val="28"/>
          <w:szCs w:val="28"/>
        </w:rPr>
        <w:t xml:space="preserve"> </w:t>
      </w:r>
      <w:r w:rsidRPr="00DC551A">
        <w:rPr>
          <w:rFonts w:ascii="Times New Roman" w:eastAsia="Calibri" w:hAnsi="Times New Roman"/>
          <w:sz w:val="28"/>
          <w:szCs w:val="28"/>
        </w:rPr>
        <w:t>отдельных деталей. Использование разнообразного материала.</w:t>
      </w:r>
    </w:p>
    <w:p w:rsidR="00DC551A" w:rsidRPr="00DC551A" w:rsidRDefault="00DC551A" w:rsidP="00F35225">
      <w:pPr>
        <w:spacing w:after="0" w:line="240" w:lineRule="auto"/>
        <w:ind w:firstLine="397"/>
        <w:contextualSpacing/>
        <w:jc w:val="both"/>
        <w:rPr>
          <w:rFonts w:ascii="Times New Roman" w:eastAsia="Calibri" w:hAnsi="Times New Roman"/>
          <w:sz w:val="28"/>
          <w:szCs w:val="28"/>
        </w:rPr>
      </w:pPr>
    </w:p>
    <w:p w:rsidR="00DC551A" w:rsidRPr="00DC551A" w:rsidRDefault="00DC551A" w:rsidP="00F35225">
      <w:pPr>
        <w:tabs>
          <w:tab w:val="left" w:pos="852"/>
          <w:tab w:val="left" w:pos="7380"/>
          <w:tab w:val="left" w:pos="8231"/>
          <w:tab w:val="left" w:pos="9180"/>
        </w:tabs>
        <w:spacing w:after="0" w:line="240" w:lineRule="auto"/>
        <w:ind w:firstLine="397"/>
        <w:jc w:val="both"/>
        <w:rPr>
          <w:rFonts w:ascii="Times New Roman" w:hAnsi="Times New Roman"/>
          <w:b/>
          <w:sz w:val="28"/>
          <w:szCs w:val="28"/>
        </w:rPr>
      </w:pPr>
      <w:r w:rsidRPr="00DC551A">
        <w:rPr>
          <w:rFonts w:ascii="Times New Roman" w:eastAsia="Calibri" w:hAnsi="Times New Roman"/>
          <w:b/>
          <w:sz w:val="28"/>
          <w:szCs w:val="28"/>
          <w:lang w:val="en-US"/>
        </w:rPr>
        <w:t>V</w:t>
      </w:r>
      <w:r w:rsidRPr="00DC551A">
        <w:rPr>
          <w:rFonts w:ascii="Times New Roman" w:hAnsi="Times New Roman"/>
          <w:b/>
          <w:sz w:val="28"/>
          <w:szCs w:val="28"/>
        </w:rPr>
        <w:t>.</w:t>
      </w:r>
      <w:r w:rsidRPr="00DC551A">
        <w:rPr>
          <w:rFonts w:ascii="Times New Roman" w:eastAsia="Calibri" w:hAnsi="Times New Roman"/>
          <w:b/>
          <w:sz w:val="28"/>
          <w:szCs w:val="28"/>
        </w:rPr>
        <w:t xml:space="preserve"> У</w:t>
      </w:r>
      <w:r w:rsidRPr="00DC551A">
        <w:rPr>
          <w:rFonts w:ascii="Times New Roman" w:hAnsi="Times New Roman"/>
          <w:b/>
          <w:sz w:val="28"/>
          <w:szCs w:val="28"/>
        </w:rPr>
        <w:t>частие в выставках, конкурсах.</w:t>
      </w:r>
    </w:p>
    <w:p w:rsidR="00DC551A" w:rsidRPr="00DC551A" w:rsidRDefault="00943E05" w:rsidP="00F35225">
      <w:pPr>
        <w:tabs>
          <w:tab w:val="left" w:pos="804"/>
          <w:tab w:val="left" w:pos="7266"/>
          <w:tab w:val="left" w:pos="8055"/>
          <w:tab w:val="left" w:pos="8893"/>
        </w:tabs>
        <w:spacing w:after="0" w:line="240" w:lineRule="auto"/>
        <w:ind w:firstLine="397"/>
        <w:contextualSpacing/>
        <w:jc w:val="both"/>
        <w:rPr>
          <w:rFonts w:ascii="Times New Roman" w:hAnsi="Times New Roman"/>
          <w:sz w:val="28"/>
          <w:szCs w:val="28"/>
        </w:rPr>
      </w:pPr>
      <w:r w:rsidRPr="00943E05">
        <w:rPr>
          <w:rFonts w:ascii="Times New Roman" w:hAnsi="Times New Roman"/>
          <w:b/>
          <w:sz w:val="28"/>
          <w:szCs w:val="28"/>
        </w:rPr>
        <w:lastRenderedPageBreak/>
        <w:t>5</w:t>
      </w:r>
      <w:r>
        <w:rPr>
          <w:rFonts w:ascii="Times New Roman" w:hAnsi="Times New Roman"/>
          <w:b/>
          <w:sz w:val="28"/>
          <w:szCs w:val="28"/>
        </w:rPr>
        <w:t>.</w:t>
      </w:r>
      <w:r w:rsidRPr="00943E05">
        <w:rPr>
          <w:rFonts w:ascii="Times New Roman" w:hAnsi="Times New Roman"/>
          <w:b/>
          <w:sz w:val="28"/>
          <w:szCs w:val="28"/>
        </w:rPr>
        <w:t>1</w:t>
      </w:r>
      <w:r>
        <w:rPr>
          <w:rFonts w:ascii="Times New Roman" w:hAnsi="Times New Roman"/>
          <w:b/>
          <w:sz w:val="28"/>
          <w:szCs w:val="28"/>
        </w:rPr>
        <w:t>.</w:t>
      </w:r>
      <w:r w:rsidR="008922CB">
        <w:rPr>
          <w:rFonts w:ascii="Times New Roman" w:hAnsi="Times New Roman"/>
          <w:b/>
          <w:sz w:val="28"/>
          <w:szCs w:val="28"/>
        </w:rPr>
        <w:t> </w:t>
      </w:r>
      <w:r w:rsidR="00DC551A" w:rsidRPr="00DC551A">
        <w:rPr>
          <w:rFonts w:ascii="Times New Roman" w:hAnsi="Times New Roman"/>
          <w:b/>
          <w:sz w:val="28"/>
          <w:szCs w:val="28"/>
        </w:rPr>
        <w:t>Практика.</w:t>
      </w:r>
      <w:r w:rsidR="00DC551A" w:rsidRPr="00DC551A">
        <w:rPr>
          <w:rFonts w:ascii="Times New Roman" w:hAnsi="Times New Roman"/>
          <w:sz w:val="28"/>
          <w:szCs w:val="28"/>
        </w:rPr>
        <w:t xml:space="preserve"> Подготовка конкурсных работ к участию в выставках. Рефлексия.</w:t>
      </w:r>
    </w:p>
    <w:p w:rsidR="00DC551A" w:rsidRPr="00DC551A" w:rsidRDefault="00DC551A" w:rsidP="00F35225">
      <w:pPr>
        <w:tabs>
          <w:tab w:val="left" w:pos="804"/>
          <w:tab w:val="left" w:pos="7266"/>
          <w:tab w:val="left" w:pos="8055"/>
          <w:tab w:val="left" w:pos="8893"/>
        </w:tabs>
        <w:spacing w:after="0" w:line="240" w:lineRule="auto"/>
        <w:ind w:firstLine="397"/>
        <w:contextualSpacing/>
        <w:jc w:val="both"/>
        <w:rPr>
          <w:rFonts w:ascii="Times New Roman" w:hAnsi="Times New Roman"/>
          <w:sz w:val="28"/>
          <w:szCs w:val="28"/>
        </w:rPr>
      </w:pPr>
    </w:p>
    <w:p w:rsidR="00943E05" w:rsidRDefault="00DC551A" w:rsidP="00F35225">
      <w:pPr>
        <w:tabs>
          <w:tab w:val="left" w:pos="852"/>
          <w:tab w:val="left" w:pos="7380"/>
          <w:tab w:val="left" w:pos="8231"/>
          <w:tab w:val="left" w:pos="9180"/>
        </w:tabs>
        <w:spacing w:after="0" w:line="240" w:lineRule="auto"/>
        <w:ind w:firstLine="397"/>
        <w:jc w:val="both"/>
        <w:rPr>
          <w:rFonts w:ascii="Times New Roman" w:hAnsi="Times New Roman"/>
          <w:b/>
          <w:sz w:val="28"/>
          <w:szCs w:val="28"/>
        </w:rPr>
      </w:pPr>
      <w:r w:rsidRPr="00DC551A">
        <w:rPr>
          <w:rFonts w:ascii="Times New Roman" w:eastAsia="Calibri" w:hAnsi="Times New Roman"/>
          <w:b/>
          <w:sz w:val="28"/>
          <w:szCs w:val="28"/>
          <w:lang w:val="en-US"/>
        </w:rPr>
        <w:t>V</w:t>
      </w:r>
      <w:r w:rsidRPr="00DC551A">
        <w:rPr>
          <w:rFonts w:ascii="Times New Roman" w:eastAsia="Calibri" w:hAnsi="Times New Roman"/>
          <w:b/>
          <w:sz w:val="28"/>
          <w:szCs w:val="28"/>
          <w:lang w:val="fr-FR"/>
        </w:rPr>
        <w:t>I</w:t>
      </w:r>
      <w:r w:rsidRPr="00DC551A">
        <w:rPr>
          <w:rFonts w:ascii="Times New Roman" w:eastAsia="Calibri" w:hAnsi="Times New Roman"/>
          <w:b/>
          <w:sz w:val="28"/>
          <w:szCs w:val="28"/>
        </w:rPr>
        <w:t xml:space="preserve">. </w:t>
      </w:r>
      <w:r w:rsidRPr="00DC551A">
        <w:rPr>
          <w:rFonts w:ascii="Times New Roman" w:hAnsi="Times New Roman"/>
          <w:b/>
          <w:sz w:val="28"/>
          <w:szCs w:val="28"/>
        </w:rPr>
        <w:t xml:space="preserve">Заключительное занятие. </w:t>
      </w:r>
    </w:p>
    <w:p w:rsidR="00DC551A" w:rsidRPr="00DC551A" w:rsidRDefault="00943E05" w:rsidP="00F35225">
      <w:pPr>
        <w:tabs>
          <w:tab w:val="left" w:pos="852"/>
          <w:tab w:val="left" w:pos="7380"/>
          <w:tab w:val="left" w:pos="8231"/>
          <w:tab w:val="left" w:pos="9180"/>
        </w:tabs>
        <w:spacing w:after="0" w:line="240" w:lineRule="auto"/>
        <w:ind w:firstLine="397"/>
        <w:jc w:val="both"/>
        <w:rPr>
          <w:rFonts w:ascii="Times New Roman" w:hAnsi="Times New Roman"/>
          <w:sz w:val="28"/>
          <w:szCs w:val="28"/>
        </w:rPr>
      </w:pPr>
      <w:r>
        <w:rPr>
          <w:rFonts w:ascii="Times New Roman" w:hAnsi="Times New Roman"/>
          <w:b/>
          <w:sz w:val="28"/>
          <w:szCs w:val="28"/>
        </w:rPr>
        <w:t>6.1.</w:t>
      </w:r>
      <w:r w:rsidR="008922CB">
        <w:rPr>
          <w:rFonts w:ascii="Times New Roman" w:hAnsi="Times New Roman"/>
          <w:b/>
          <w:sz w:val="28"/>
          <w:szCs w:val="28"/>
        </w:rPr>
        <w:t> </w:t>
      </w:r>
      <w:r>
        <w:rPr>
          <w:rFonts w:ascii="Times New Roman" w:hAnsi="Times New Roman"/>
          <w:b/>
          <w:sz w:val="28"/>
          <w:szCs w:val="28"/>
        </w:rPr>
        <w:t xml:space="preserve">Практика. </w:t>
      </w:r>
      <w:r w:rsidR="00DC551A" w:rsidRPr="00DC551A">
        <w:rPr>
          <w:rFonts w:ascii="Times New Roman" w:hAnsi="Times New Roman"/>
          <w:sz w:val="28"/>
          <w:szCs w:val="28"/>
        </w:rPr>
        <w:t>Подведение итогов работы объединения.</w:t>
      </w:r>
      <w:r w:rsidR="000C7619">
        <w:rPr>
          <w:rFonts w:ascii="Times New Roman" w:hAnsi="Times New Roman"/>
          <w:sz w:val="28"/>
          <w:szCs w:val="28"/>
        </w:rPr>
        <w:t xml:space="preserve"> </w:t>
      </w:r>
    </w:p>
    <w:p w:rsidR="00DC551A" w:rsidRPr="00DC551A" w:rsidRDefault="00DC551A" w:rsidP="00F35225">
      <w:pPr>
        <w:spacing w:after="0" w:line="240" w:lineRule="auto"/>
        <w:ind w:firstLine="397"/>
        <w:jc w:val="center"/>
        <w:rPr>
          <w:rFonts w:ascii="Times New Roman" w:eastAsia="Calibri" w:hAnsi="Times New Roman"/>
          <w:b/>
          <w:i/>
          <w:sz w:val="28"/>
          <w:szCs w:val="28"/>
        </w:rPr>
      </w:pPr>
    </w:p>
    <w:p w:rsidR="00DC551A" w:rsidRDefault="00DC551A" w:rsidP="00F35225">
      <w:pPr>
        <w:spacing w:after="0" w:line="240" w:lineRule="auto"/>
        <w:ind w:firstLine="397"/>
        <w:jc w:val="center"/>
        <w:rPr>
          <w:rFonts w:ascii="Times New Roman" w:eastAsia="Calibri" w:hAnsi="Times New Roman"/>
          <w:b/>
          <w:i/>
          <w:sz w:val="28"/>
          <w:szCs w:val="28"/>
        </w:rPr>
      </w:pPr>
      <w:r w:rsidRPr="00DC551A">
        <w:rPr>
          <w:rFonts w:ascii="Times New Roman" w:eastAsia="Calibri" w:hAnsi="Times New Roman"/>
          <w:b/>
          <w:i/>
          <w:sz w:val="28"/>
          <w:szCs w:val="28"/>
        </w:rPr>
        <w:t>Содержание программы</w:t>
      </w:r>
      <w:r w:rsidR="000C7619">
        <w:rPr>
          <w:rFonts w:ascii="Times New Roman" w:eastAsia="Calibri" w:hAnsi="Times New Roman"/>
          <w:b/>
          <w:i/>
          <w:sz w:val="28"/>
          <w:szCs w:val="28"/>
        </w:rPr>
        <w:t xml:space="preserve"> </w:t>
      </w:r>
      <w:r w:rsidRPr="00DC551A">
        <w:rPr>
          <w:rFonts w:ascii="Times New Roman" w:eastAsia="Calibri" w:hAnsi="Times New Roman"/>
          <w:b/>
          <w:i/>
          <w:sz w:val="28"/>
          <w:szCs w:val="28"/>
        </w:rPr>
        <w:t>третьего года обучения.</w:t>
      </w:r>
    </w:p>
    <w:p w:rsidR="00113111" w:rsidRPr="00DC551A" w:rsidRDefault="00113111" w:rsidP="00F35225">
      <w:pPr>
        <w:spacing w:after="0" w:line="240" w:lineRule="auto"/>
        <w:ind w:firstLine="397"/>
        <w:jc w:val="center"/>
        <w:rPr>
          <w:rFonts w:ascii="Times New Roman" w:eastAsia="Calibri" w:hAnsi="Times New Roman"/>
          <w:i/>
          <w:sz w:val="28"/>
          <w:szCs w:val="28"/>
        </w:rPr>
      </w:pPr>
    </w:p>
    <w:p w:rsidR="00DC551A" w:rsidRPr="00DC551A" w:rsidRDefault="00DC551A" w:rsidP="00F35225">
      <w:pPr>
        <w:numPr>
          <w:ilvl w:val="0"/>
          <w:numId w:val="54"/>
        </w:numPr>
        <w:spacing w:after="0" w:line="240" w:lineRule="auto"/>
        <w:ind w:left="0" w:firstLine="397"/>
        <w:contextualSpacing/>
        <w:jc w:val="both"/>
        <w:rPr>
          <w:rFonts w:ascii="Times New Roman" w:eastAsia="Calibri" w:hAnsi="Times New Roman"/>
          <w:b/>
          <w:sz w:val="28"/>
          <w:szCs w:val="28"/>
        </w:rPr>
      </w:pPr>
      <w:r w:rsidRPr="00DC551A">
        <w:rPr>
          <w:rFonts w:ascii="Times New Roman" w:eastAsia="Calibri" w:hAnsi="Times New Roman"/>
          <w:b/>
          <w:sz w:val="28"/>
          <w:szCs w:val="28"/>
        </w:rPr>
        <w:t xml:space="preserve">Вводное занятие. </w:t>
      </w:r>
    </w:p>
    <w:p w:rsidR="00DC551A" w:rsidRPr="00DC551A" w:rsidRDefault="00DC551A" w:rsidP="00F35225">
      <w:pPr>
        <w:spacing w:after="0" w:line="240" w:lineRule="auto"/>
        <w:ind w:firstLine="397"/>
        <w:contextualSpacing/>
        <w:jc w:val="both"/>
        <w:rPr>
          <w:rFonts w:ascii="Times New Roman" w:eastAsia="Calibri" w:hAnsi="Times New Roman"/>
          <w:sz w:val="28"/>
          <w:szCs w:val="28"/>
        </w:rPr>
      </w:pPr>
      <w:r w:rsidRPr="00DC551A">
        <w:rPr>
          <w:rFonts w:ascii="Times New Roman" w:eastAsia="Calibri" w:hAnsi="Times New Roman"/>
          <w:b/>
          <w:sz w:val="28"/>
          <w:szCs w:val="28"/>
        </w:rPr>
        <w:t>Теория.</w:t>
      </w:r>
      <w:r w:rsidRPr="00DC551A">
        <w:rPr>
          <w:rFonts w:ascii="Times New Roman" w:eastAsia="Calibri" w:hAnsi="Times New Roman"/>
          <w:sz w:val="28"/>
          <w:szCs w:val="28"/>
        </w:rPr>
        <w:t xml:space="preserve"> Повторный инструктаж по технике безопасности. Обзор проектной деятельности. Особенности работы над проектом Основные этапы проекта. </w:t>
      </w:r>
    </w:p>
    <w:p w:rsidR="00DC551A" w:rsidRPr="00DC551A" w:rsidRDefault="00DC551A" w:rsidP="00F35225">
      <w:pPr>
        <w:spacing w:after="0" w:line="240" w:lineRule="auto"/>
        <w:ind w:firstLine="397"/>
        <w:jc w:val="both"/>
        <w:rPr>
          <w:rFonts w:ascii="Times New Roman" w:eastAsia="Calibri" w:hAnsi="Times New Roman"/>
          <w:sz w:val="28"/>
          <w:szCs w:val="28"/>
        </w:rPr>
      </w:pPr>
      <w:r w:rsidRPr="00DC551A">
        <w:rPr>
          <w:rFonts w:ascii="Times New Roman" w:eastAsia="Calibri" w:hAnsi="Times New Roman"/>
          <w:b/>
          <w:sz w:val="28"/>
          <w:szCs w:val="28"/>
        </w:rPr>
        <w:t>Практика.</w:t>
      </w:r>
      <w:r w:rsidRPr="00DC551A">
        <w:rPr>
          <w:rFonts w:ascii="Times New Roman" w:eastAsia="Calibri" w:hAnsi="Times New Roman"/>
          <w:sz w:val="28"/>
          <w:szCs w:val="28"/>
        </w:rPr>
        <w:t xml:space="preserve"> Знакомство и обсуждение плана работы объединения на учебный год. Выбор тем проектов.</w:t>
      </w:r>
    </w:p>
    <w:p w:rsidR="00DC551A" w:rsidRPr="00DC551A" w:rsidRDefault="00DC551A" w:rsidP="00F35225">
      <w:pPr>
        <w:spacing w:after="0" w:line="240" w:lineRule="auto"/>
        <w:ind w:firstLine="397"/>
        <w:jc w:val="both"/>
        <w:rPr>
          <w:rFonts w:ascii="Times New Roman" w:eastAsia="Calibri" w:hAnsi="Times New Roman"/>
          <w:sz w:val="28"/>
          <w:szCs w:val="28"/>
        </w:rPr>
      </w:pPr>
    </w:p>
    <w:p w:rsidR="00DC551A" w:rsidRPr="00DC551A" w:rsidRDefault="00DC551A" w:rsidP="00F35225">
      <w:pPr>
        <w:tabs>
          <w:tab w:val="left" w:pos="852"/>
          <w:tab w:val="left" w:pos="7380"/>
          <w:tab w:val="left" w:pos="8231"/>
          <w:tab w:val="left" w:pos="9180"/>
        </w:tabs>
        <w:spacing w:after="0" w:line="240" w:lineRule="auto"/>
        <w:ind w:firstLine="397"/>
        <w:jc w:val="both"/>
        <w:rPr>
          <w:rFonts w:ascii="Times New Roman" w:eastAsia="Calibri" w:hAnsi="Times New Roman"/>
          <w:b/>
          <w:sz w:val="28"/>
          <w:szCs w:val="28"/>
        </w:rPr>
      </w:pPr>
      <w:r w:rsidRPr="00DC551A">
        <w:rPr>
          <w:rFonts w:ascii="Times New Roman" w:eastAsia="Calibri" w:hAnsi="Times New Roman"/>
          <w:b/>
          <w:sz w:val="28"/>
          <w:szCs w:val="28"/>
          <w:lang w:val="en-US"/>
        </w:rPr>
        <w:t>II</w:t>
      </w:r>
      <w:r w:rsidRPr="00DC551A">
        <w:rPr>
          <w:rFonts w:ascii="Times New Roman" w:eastAsia="Calibri" w:hAnsi="Times New Roman"/>
          <w:b/>
          <w:sz w:val="28"/>
          <w:szCs w:val="28"/>
        </w:rPr>
        <w:t xml:space="preserve">. Пластилинография </w:t>
      </w:r>
      <w:r w:rsidRPr="00DC551A">
        <w:rPr>
          <w:rFonts w:ascii="Times New Roman" w:eastAsia="Calibri" w:hAnsi="Times New Roman"/>
          <w:sz w:val="28"/>
          <w:szCs w:val="28"/>
        </w:rPr>
        <w:t>(работа с пластилином, полимерной глиной, соленым тестом).</w:t>
      </w:r>
      <w:r w:rsidR="000C7619">
        <w:rPr>
          <w:rFonts w:ascii="Times New Roman" w:eastAsia="Calibri" w:hAnsi="Times New Roman"/>
          <w:b/>
          <w:sz w:val="28"/>
          <w:szCs w:val="28"/>
        </w:rPr>
        <w:t xml:space="preserve"> </w:t>
      </w:r>
    </w:p>
    <w:p w:rsidR="00DC551A" w:rsidRPr="00DC551A" w:rsidRDefault="008922CB" w:rsidP="008922CB">
      <w:pPr>
        <w:spacing w:after="0" w:line="240" w:lineRule="auto"/>
        <w:ind w:left="567"/>
        <w:jc w:val="both"/>
        <w:rPr>
          <w:rFonts w:ascii="Times New Roman" w:eastAsia="Calibri" w:hAnsi="Times New Roman"/>
          <w:b/>
          <w:sz w:val="28"/>
          <w:szCs w:val="28"/>
        </w:rPr>
      </w:pPr>
      <w:r>
        <w:rPr>
          <w:rFonts w:ascii="Times New Roman" w:eastAsia="Calibri" w:hAnsi="Times New Roman"/>
          <w:b/>
          <w:sz w:val="28"/>
          <w:szCs w:val="28"/>
        </w:rPr>
        <w:t>2.</w:t>
      </w:r>
      <w:r w:rsidR="00DC551A" w:rsidRPr="00DC551A">
        <w:rPr>
          <w:rFonts w:ascii="Times New Roman" w:eastAsia="Calibri" w:hAnsi="Times New Roman"/>
          <w:b/>
          <w:sz w:val="28"/>
          <w:szCs w:val="28"/>
        </w:rPr>
        <w:t xml:space="preserve">1. Натюрморт. Рельеф. </w:t>
      </w:r>
    </w:p>
    <w:p w:rsidR="00DC551A" w:rsidRPr="00DC551A" w:rsidRDefault="00DC551A" w:rsidP="00F35225">
      <w:pPr>
        <w:spacing w:after="0" w:line="240" w:lineRule="auto"/>
        <w:ind w:firstLine="397"/>
        <w:jc w:val="both"/>
        <w:rPr>
          <w:rFonts w:ascii="Times New Roman" w:eastAsia="Calibri" w:hAnsi="Times New Roman"/>
          <w:sz w:val="28"/>
          <w:szCs w:val="28"/>
        </w:rPr>
      </w:pPr>
      <w:r w:rsidRPr="00DC551A">
        <w:rPr>
          <w:rFonts w:ascii="Times New Roman" w:eastAsia="Calibri" w:hAnsi="Times New Roman"/>
          <w:b/>
          <w:sz w:val="28"/>
          <w:szCs w:val="28"/>
        </w:rPr>
        <w:t>Теория.</w:t>
      </w:r>
      <w:r w:rsidR="000C7619">
        <w:rPr>
          <w:rFonts w:ascii="Times New Roman" w:eastAsia="Calibri" w:hAnsi="Times New Roman"/>
          <w:sz w:val="28"/>
          <w:szCs w:val="28"/>
        </w:rPr>
        <w:t xml:space="preserve"> </w:t>
      </w:r>
    </w:p>
    <w:p w:rsidR="00DC551A" w:rsidRPr="00DC551A" w:rsidRDefault="00DC551A" w:rsidP="00F35225">
      <w:pPr>
        <w:spacing w:after="0" w:line="240" w:lineRule="auto"/>
        <w:ind w:firstLine="397"/>
        <w:jc w:val="both"/>
        <w:rPr>
          <w:rFonts w:ascii="Times New Roman" w:eastAsia="Calibri" w:hAnsi="Times New Roman"/>
          <w:b/>
          <w:sz w:val="28"/>
          <w:szCs w:val="28"/>
        </w:rPr>
      </w:pPr>
      <w:r w:rsidRPr="00DC551A">
        <w:rPr>
          <w:rFonts w:ascii="Times New Roman" w:eastAsia="Calibri" w:hAnsi="Times New Roman"/>
          <w:sz w:val="28"/>
          <w:szCs w:val="28"/>
        </w:rPr>
        <w:t>Знакомство с техникой пластилинографии на прозрачной основе (с использованием бросового материала).</w:t>
      </w:r>
      <w:r w:rsidRPr="00DC551A">
        <w:rPr>
          <w:rFonts w:ascii="Times New Roman" w:eastAsia="Calibri" w:hAnsi="Times New Roman"/>
          <w:b/>
          <w:sz w:val="28"/>
          <w:szCs w:val="28"/>
        </w:rPr>
        <w:t xml:space="preserve"> </w:t>
      </w:r>
    </w:p>
    <w:p w:rsidR="00DC551A" w:rsidRPr="00DC551A" w:rsidRDefault="00DC551A" w:rsidP="00F35225">
      <w:pPr>
        <w:spacing w:after="0" w:line="240" w:lineRule="auto"/>
        <w:ind w:firstLine="397"/>
        <w:jc w:val="both"/>
        <w:rPr>
          <w:rFonts w:ascii="Times New Roman" w:hAnsi="Times New Roman"/>
          <w:sz w:val="28"/>
          <w:szCs w:val="28"/>
        </w:rPr>
      </w:pPr>
      <w:r w:rsidRPr="00DC551A">
        <w:rPr>
          <w:rFonts w:ascii="Times New Roman" w:hAnsi="Times New Roman"/>
          <w:b/>
          <w:iCs/>
          <w:sz w:val="28"/>
          <w:szCs w:val="28"/>
        </w:rPr>
        <w:t>Практика.</w:t>
      </w:r>
      <w:r w:rsidR="000C7619">
        <w:rPr>
          <w:rFonts w:ascii="Times New Roman" w:hAnsi="Times New Roman"/>
          <w:iCs/>
          <w:sz w:val="28"/>
          <w:szCs w:val="28"/>
        </w:rPr>
        <w:t xml:space="preserve"> </w:t>
      </w:r>
      <w:r w:rsidRPr="00DC551A">
        <w:rPr>
          <w:rFonts w:ascii="Times New Roman" w:hAnsi="Times New Roman"/>
          <w:iCs/>
          <w:sz w:val="28"/>
          <w:szCs w:val="28"/>
        </w:rPr>
        <w:t xml:space="preserve">Работа над проектом. Обсуждение плана работы. Деление на группы. </w:t>
      </w:r>
      <w:r w:rsidRPr="00DC551A">
        <w:rPr>
          <w:rFonts w:ascii="Times New Roman" w:hAnsi="Times New Roman"/>
          <w:sz w:val="28"/>
          <w:szCs w:val="28"/>
        </w:rPr>
        <w:t>Подбор эскиза</w:t>
      </w:r>
      <w:r w:rsidR="000C7619">
        <w:rPr>
          <w:rFonts w:ascii="Times New Roman" w:hAnsi="Times New Roman"/>
          <w:sz w:val="28"/>
          <w:szCs w:val="28"/>
        </w:rPr>
        <w:t xml:space="preserve"> </w:t>
      </w:r>
      <w:r w:rsidRPr="00DC551A">
        <w:rPr>
          <w:rFonts w:ascii="Times New Roman" w:hAnsi="Times New Roman"/>
          <w:sz w:val="28"/>
          <w:szCs w:val="28"/>
        </w:rPr>
        <w:t>для работы. Подбор материала для работы. Выполнение проектного задания. Презентация. Рефлексия.</w:t>
      </w:r>
    </w:p>
    <w:p w:rsidR="00DC551A" w:rsidRPr="00DC551A" w:rsidRDefault="008922CB" w:rsidP="008922CB">
      <w:pPr>
        <w:spacing w:after="0" w:line="240" w:lineRule="auto"/>
        <w:ind w:left="397"/>
        <w:jc w:val="both"/>
        <w:rPr>
          <w:rFonts w:ascii="Times New Roman" w:eastAsia="Calibri" w:hAnsi="Times New Roman"/>
          <w:b/>
          <w:sz w:val="28"/>
          <w:szCs w:val="28"/>
        </w:rPr>
      </w:pPr>
      <w:r>
        <w:rPr>
          <w:rFonts w:ascii="Times New Roman" w:eastAsia="Calibri" w:hAnsi="Times New Roman"/>
          <w:b/>
          <w:sz w:val="28"/>
          <w:szCs w:val="28"/>
        </w:rPr>
        <w:t>2.</w:t>
      </w:r>
      <w:r w:rsidR="00DC551A" w:rsidRPr="00DC551A">
        <w:rPr>
          <w:rFonts w:ascii="Times New Roman" w:eastAsia="Calibri" w:hAnsi="Times New Roman"/>
          <w:b/>
          <w:sz w:val="28"/>
          <w:szCs w:val="28"/>
        </w:rPr>
        <w:t>2.</w:t>
      </w:r>
      <w:r>
        <w:rPr>
          <w:rFonts w:ascii="Times New Roman" w:eastAsia="Calibri" w:hAnsi="Times New Roman"/>
          <w:b/>
          <w:sz w:val="28"/>
          <w:szCs w:val="28"/>
        </w:rPr>
        <w:t> </w:t>
      </w:r>
      <w:r w:rsidR="00DC551A" w:rsidRPr="00DC551A">
        <w:rPr>
          <w:rFonts w:ascii="Times New Roman" w:eastAsia="Calibri" w:hAnsi="Times New Roman"/>
          <w:b/>
          <w:sz w:val="28"/>
          <w:szCs w:val="28"/>
        </w:rPr>
        <w:t>Композиция. Пейзаж. Объемно-пространственная композиция.</w:t>
      </w:r>
    </w:p>
    <w:p w:rsidR="00DC551A" w:rsidRPr="00DC551A" w:rsidRDefault="00DC551A" w:rsidP="00F35225">
      <w:pPr>
        <w:tabs>
          <w:tab w:val="left" w:pos="852"/>
          <w:tab w:val="left" w:pos="7380"/>
          <w:tab w:val="left" w:pos="8231"/>
          <w:tab w:val="left" w:pos="9180"/>
        </w:tabs>
        <w:spacing w:after="0" w:line="240" w:lineRule="auto"/>
        <w:ind w:firstLine="397"/>
        <w:jc w:val="both"/>
        <w:rPr>
          <w:rFonts w:ascii="Times New Roman" w:eastAsia="Calibri" w:hAnsi="Times New Roman"/>
          <w:sz w:val="28"/>
          <w:szCs w:val="28"/>
        </w:rPr>
      </w:pPr>
      <w:r w:rsidRPr="00DC551A">
        <w:rPr>
          <w:rFonts w:ascii="Times New Roman" w:eastAsia="Calibri" w:hAnsi="Times New Roman"/>
          <w:b/>
          <w:sz w:val="28"/>
          <w:szCs w:val="28"/>
        </w:rPr>
        <w:t xml:space="preserve">Теория. </w:t>
      </w:r>
      <w:r w:rsidRPr="00DC551A">
        <w:rPr>
          <w:rFonts w:ascii="Times New Roman" w:eastAsia="Calibri" w:hAnsi="Times New Roman"/>
          <w:sz w:val="28"/>
          <w:szCs w:val="28"/>
        </w:rPr>
        <w:t>Технология создания панно. Этапы и способы нанесения рисунка на основу</w:t>
      </w:r>
      <w:r w:rsidRPr="00DC551A">
        <w:rPr>
          <w:rFonts w:ascii="Times New Roman" w:eastAsia="Calibri" w:hAnsi="Times New Roman"/>
          <w:b/>
          <w:sz w:val="28"/>
          <w:szCs w:val="28"/>
        </w:rPr>
        <w:t xml:space="preserve">. </w:t>
      </w:r>
      <w:r w:rsidRPr="00DC551A">
        <w:rPr>
          <w:rFonts w:ascii="Times New Roman" w:hAnsi="Times New Roman"/>
          <w:sz w:val="28"/>
          <w:szCs w:val="28"/>
        </w:rPr>
        <w:t>Подбор эскиза</w:t>
      </w:r>
      <w:r w:rsidR="000C7619">
        <w:rPr>
          <w:rFonts w:ascii="Times New Roman" w:hAnsi="Times New Roman"/>
          <w:sz w:val="28"/>
          <w:szCs w:val="28"/>
        </w:rPr>
        <w:t xml:space="preserve"> </w:t>
      </w:r>
      <w:r w:rsidRPr="00DC551A">
        <w:rPr>
          <w:rFonts w:ascii="Times New Roman" w:hAnsi="Times New Roman"/>
          <w:sz w:val="28"/>
          <w:szCs w:val="28"/>
        </w:rPr>
        <w:t xml:space="preserve">для работы. Расположение рисунка под основой. Нанесение рисунка на основу с верхней части. Выполнение контура рисунка тонкими линиями. </w:t>
      </w:r>
      <w:r w:rsidRPr="00DC551A">
        <w:rPr>
          <w:rFonts w:ascii="Times New Roman" w:eastAsia="Calibri" w:hAnsi="Times New Roman"/>
          <w:sz w:val="28"/>
          <w:szCs w:val="28"/>
        </w:rPr>
        <w:t xml:space="preserve">Правила подготовки готовых изделий к демонстрации. </w:t>
      </w:r>
    </w:p>
    <w:p w:rsidR="00DC551A" w:rsidRPr="00DC551A" w:rsidRDefault="00DC551A" w:rsidP="00F35225">
      <w:pPr>
        <w:tabs>
          <w:tab w:val="left" w:pos="852"/>
          <w:tab w:val="left" w:pos="7380"/>
          <w:tab w:val="left" w:pos="8231"/>
          <w:tab w:val="left" w:pos="9180"/>
        </w:tabs>
        <w:spacing w:after="0" w:line="240" w:lineRule="auto"/>
        <w:ind w:firstLine="397"/>
        <w:jc w:val="both"/>
        <w:rPr>
          <w:rFonts w:ascii="Times New Roman" w:eastAsia="Calibri" w:hAnsi="Times New Roman"/>
          <w:sz w:val="28"/>
          <w:szCs w:val="28"/>
        </w:rPr>
      </w:pPr>
      <w:r w:rsidRPr="00DC551A">
        <w:rPr>
          <w:rFonts w:ascii="Times New Roman" w:hAnsi="Times New Roman"/>
          <w:b/>
          <w:iCs/>
          <w:sz w:val="28"/>
          <w:szCs w:val="28"/>
        </w:rPr>
        <w:t>Практика.</w:t>
      </w:r>
      <w:r w:rsidRPr="00DC551A">
        <w:rPr>
          <w:rFonts w:ascii="Times New Roman" w:hAnsi="Times New Roman"/>
          <w:iCs/>
          <w:sz w:val="28"/>
          <w:szCs w:val="28"/>
        </w:rPr>
        <w:t xml:space="preserve"> Работа над проектом.</w:t>
      </w:r>
      <w:r w:rsidRPr="00DC551A">
        <w:rPr>
          <w:rFonts w:ascii="Times New Roman" w:hAnsi="Times New Roman"/>
          <w:sz w:val="28"/>
          <w:szCs w:val="28"/>
        </w:rPr>
        <w:t xml:space="preserve"> </w:t>
      </w:r>
    </w:p>
    <w:p w:rsidR="00DC551A" w:rsidRPr="00DC551A" w:rsidRDefault="00DC551A" w:rsidP="00F35225">
      <w:pPr>
        <w:spacing w:after="0" w:line="240" w:lineRule="auto"/>
        <w:ind w:firstLine="397"/>
        <w:jc w:val="both"/>
        <w:rPr>
          <w:rFonts w:ascii="Times New Roman" w:eastAsia="Calibri" w:hAnsi="Times New Roman"/>
          <w:b/>
          <w:sz w:val="28"/>
          <w:szCs w:val="28"/>
        </w:rPr>
      </w:pPr>
      <w:r w:rsidRPr="00DC551A">
        <w:rPr>
          <w:rFonts w:ascii="Times New Roman" w:eastAsia="Calibri" w:hAnsi="Times New Roman"/>
          <w:b/>
          <w:sz w:val="28"/>
          <w:szCs w:val="28"/>
        </w:rPr>
        <w:t>2.3.</w:t>
      </w:r>
      <w:r w:rsidR="008922CB">
        <w:rPr>
          <w:rFonts w:ascii="Times New Roman" w:eastAsia="Calibri" w:hAnsi="Times New Roman"/>
          <w:b/>
          <w:sz w:val="28"/>
          <w:szCs w:val="28"/>
        </w:rPr>
        <w:t> </w:t>
      </w:r>
      <w:r w:rsidRPr="00DC551A">
        <w:rPr>
          <w:rFonts w:ascii="Times New Roman" w:eastAsia="Calibri" w:hAnsi="Times New Roman"/>
          <w:b/>
          <w:sz w:val="28"/>
          <w:szCs w:val="28"/>
        </w:rPr>
        <w:t>Портрет. Коллективная творческая деятельность.</w:t>
      </w:r>
    </w:p>
    <w:p w:rsidR="00DC551A" w:rsidRPr="00DC551A" w:rsidRDefault="00DC551A" w:rsidP="00F35225">
      <w:pPr>
        <w:spacing w:after="0" w:line="240" w:lineRule="auto"/>
        <w:ind w:firstLine="397"/>
        <w:jc w:val="both"/>
        <w:rPr>
          <w:rFonts w:ascii="Times New Roman" w:eastAsia="Calibri" w:hAnsi="Times New Roman"/>
          <w:sz w:val="28"/>
          <w:szCs w:val="28"/>
        </w:rPr>
      </w:pPr>
      <w:r w:rsidRPr="00DC551A">
        <w:rPr>
          <w:rFonts w:ascii="Times New Roman" w:eastAsia="Calibri" w:hAnsi="Times New Roman"/>
          <w:b/>
          <w:sz w:val="28"/>
          <w:szCs w:val="28"/>
        </w:rPr>
        <w:t>Теория.</w:t>
      </w:r>
      <w:r w:rsidRPr="00DC551A">
        <w:rPr>
          <w:rFonts w:ascii="Times New Roman" w:eastAsia="Calibri" w:hAnsi="Times New Roman"/>
          <w:sz w:val="28"/>
          <w:szCs w:val="28"/>
        </w:rPr>
        <w:t xml:space="preserve"> Портрет: история вопроса. Выбор цвета изображения и фона, контрастность</w:t>
      </w:r>
      <w:r w:rsidR="000C7619">
        <w:rPr>
          <w:rFonts w:ascii="Times New Roman" w:eastAsia="Calibri" w:hAnsi="Times New Roman"/>
          <w:sz w:val="28"/>
          <w:szCs w:val="28"/>
        </w:rPr>
        <w:t xml:space="preserve"> </w:t>
      </w:r>
      <w:r w:rsidRPr="00DC551A">
        <w:rPr>
          <w:rFonts w:ascii="Times New Roman" w:eastAsia="Calibri" w:hAnsi="Times New Roman"/>
          <w:sz w:val="28"/>
          <w:szCs w:val="28"/>
        </w:rPr>
        <w:t>и сочетание цветов. Сочетание формы и материала.</w:t>
      </w:r>
    </w:p>
    <w:p w:rsidR="00DC551A" w:rsidRPr="00DC551A" w:rsidRDefault="00DC551A" w:rsidP="00F35225">
      <w:pPr>
        <w:tabs>
          <w:tab w:val="left" w:pos="852"/>
          <w:tab w:val="left" w:pos="7380"/>
          <w:tab w:val="left" w:pos="8231"/>
          <w:tab w:val="left" w:pos="9180"/>
        </w:tabs>
        <w:spacing w:after="0" w:line="240" w:lineRule="auto"/>
        <w:ind w:firstLine="397"/>
        <w:jc w:val="both"/>
        <w:rPr>
          <w:rFonts w:ascii="Times New Roman" w:eastAsia="Calibri" w:hAnsi="Times New Roman"/>
          <w:sz w:val="28"/>
          <w:szCs w:val="28"/>
        </w:rPr>
      </w:pPr>
      <w:r w:rsidRPr="00DC551A">
        <w:rPr>
          <w:rFonts w:ascii="Times New Roman" w:eastAsia="Calibri" w:hAnsi="Times New Roman"/>
          <w:b/>
          <w:sz w:val="28"/>
          <w:szCs w:val="28"/>
        </w:rPr>
        <w:t>Практика.</w:t>
      </w:r>
      <w:r w:rsidRPr="00DC551A">
        <w:rPr>
          <w:rFonts w:ascii="Times New Roman" w:eastAsia="Calibri" w:hAnsi="Times New Roman"/>
          <w:sz w:val="28"/>
          <w:szCs w:val="28"/>
        </w:rPr>
        <w:t xml:space="preserve"> Выполнение практической работы.</w:t>
      </w:r>
    </w:p>
    <w:p w:rsidR="00DC551A" w:rsidRPr="00DC551A" w:rsidRDefault="00DC551A" w:rsidP="00F35225">
      <w:pPr>
        <w:spacing w:after="0" w:line="240" w:lineRule="auto"/>
        <w:ind w:firstLine="397"/>
        <w:jc w:val="both"/>
        <w:rPr>
          <w:rFonts w:ascii="Times New Roman" w:eastAsia="Calibri" w:hAnsi="Times New Roman"/>
          <w:b/>
          <w:sz w:val="28"/>
          <w:szCs w:val="28"/>
        </w:rPr>
      </w:pPr>
      <w:r w:rsidRPr="00DC551A">
        <w:rPr>
          <w:rFonts w:ascii="Times New Roman" w:eastAsia="Calibri" w:hAnsi="Times New Roman"/>
          <w:b/>
          <w:sz w:val="28"/>
          <w:szCs w:val="28"/>
        </w:rPr>
        <w:t>2.4.</w:t>
      </w:r>
      <w:r w:rsidR="008922CB">
        <w:rPr>
          <w:rFonts w:ascii="Times New Roman" w:eastAsia="Calibri" w:hAnsi="Times New Roman"/>
          <w:b/>
          <w:sz w:val="28"/>
          <w:szCs w:val="28"/>
        </w:rPr>
        <w:t> </w:t>
      </w:r>
      <w:r w:rsidRPr="00DC551A">
        <w:rPr>
          <w:rFonts w:ascii="Times New Roman" w:eastAsia="Calibri" w:hAnsi="Times New Roman"/>
          <w:b/>
          <w:sz w:val="28"/>
          <w:szCs w:val="28"/>
        </w:rPr>
        <w:t>Самостоятельная тематическая композиция.</w:t>
      </w:r>
    </w:p>
    <w:p w:rsidR="00DC551A" w:rsidRPr="00DC551A" w:rsidRDefault="00DC551A" w:rsidP="00F35225">
      <w:pPr>
        <w:spacing w:after="0" w:line="240" w:lineRule="auto"/>
        <w:ind w:firstLine="397"/>
        <w:jc w:val="both"/>
        <w:rPr>
          <w:rFonts w:ascii="Times New Roman" w:eastAsia="Calibri" w:hAnsi="Times New Roman"/>
          <w:b/>
          <w:sz w:val="28"/>
          <w:szCs w:val="28"/>
        </w:rPr>
      </w:pPr>
      <w:r w:rsidRPr="00DC551A">
        <w:rPr>
          <w:rFonts w:ascii="Times New Roman" w:eastAsia="Calibri" w:hAnsi="Times New Roman"/>
          <w:b/>
          <w:sz w:val="28"/>
          <w:szCs w:val="28"/>
        </w:rPr>
        <w:t xml:space="preserve">Практика. </w:t>
      </w:r>
      <w:r w:rsidRPr="00DC551A">
        <w:rPr>
          <w:rFonts w:ascii="Times New Roman" w:eastAsia="Calibri" w:hAnsi="Times New Roman"/>
          <w:sz w:val="28"/>
          <w:szCs w:val="28"/>
        </w:rPr>
        <w:t>Самостоятельное использование освоенных способов для создания новых, более сложных композиций.</w:t>
      </w:r>
      <w:r w:rsidRPr="00DC551A">
        <w:rPr>
          <w:rFonts w:ascii="Times New Roman" w:eastAsia="Calibri" w:hAnsi="Times New Roman"/>
          <w:b/>
          <w:sz w:val="28"/>
          <w:szCs w:val="28"/>
        </w:rPr>
        <w:t xml:space="preserve"> </w:t>
      </w:r>
      <w:r w:rsidRPr="00DC551A">
        <w:rPr>
          <w:rFonts w:ascii="Times New Roman" w:eastAsia="Calibri" w:hAnsi="Times New Roman"/>
          <w:sz w:val="28"/>
          <w:szCs w:val="28"/>
        </w:rPr>
        <w:t>Разработка и выполнение авторских индивидуальных и коллективных</w:t>
      </w:r>
      <w:r w:rsidR="000C7619">
        <w:rPr>
          <w:rFonts w:ascii="Times New Roman" w:eastAsia="Calibri" w:hAnsi="Times New Roman"/>
          <w:sz w:val="28"/>
          <w:szCs w:val="28"/>
        </w:rPr>
        <w:t xml:space="preserve"> </w:t>
      </w:r>
      <w:r w:rsidRPr="00DC551A">
        <w:rPr>
          <w:rFonts w:ascii="Times New Roman" w:eastAsia="Calibri" w:hAnsi="Times New Roman"/>
          <w:sz w:val="28"/>
          <w:szCs w:val="28"/>
        </w:rPr>
        <w:t xml:space="preserve">работ. </w:t>
      </w:r>
    </w:p>
    <w:p w:rsidR="00DC551A" w:rsidRPr="00DC551A" w:rsidRDefault="00DC551A" w:rsidP="00F35225">
      <w:pPr>
        <w:tabs>
          <w:tab w:val="left" w:pos="852"/>
          <w:tab w:val="left" w:pos="7380"/>
          <w:tab w:val="left" w:pos="8231"/>
          <w:tab w:val="left" w:pos="9180"/>
        </w:tabs>
        <w:spacing w:after="0" w:line="240" w:lineRule="auto"/>
        <w:ind w:firstLine="397"/>
        <w:jc w:val="both"/>
        <w:rPr>
          <w:rFonts w:ascii="Times New Roman" w:eastAsia="Calibri" w:hAnsi="Times New Roman"/>
          <w:sz w:val="28"/>
          <w:szCs w:val="28"/>
        </w:rPr>
      </w:pPr>
    </w:p>
    <w:p w:rsidR="00DC551A" w:rsidRPr="00DC551A" w:rsidRDefault="00DC551A" w:rsidP="00F35225">
      <w:pPr>
        <w:spacing w:after="0" w:line="240" w:lineRule="auto"/>
        <w:ind w:firstLine="397"/>
        <w:contextualSpacing/>
        <w:jc w:val="both"/>
        <w:rPr>
          <w:rFonts w:ascii="Times New Roman" w:eastAsia="Calibri" w:hAnsi="Times New Roman"/>
          <w:b/>
          <w:sz w:val="28"/>
          <w:szCs w:val="28"/>
        </w:rPr>
      </w:pPr>
      <w:r w:rsidRPr="00DC551A">
        <w:rPr>
          <w:rFonts w:ascii="Times New Roman" w:eastAsia="Calibri" w:hAnsi="Times New Roman"/>
          <w:b/>
          <w:sz w:val="28"/>
          <w:szCs w:val="28"/>
          <w:lang w:val="en-US"/>
        </w:rPr>
        <w:t>III</w:t>
      </w:r>
      <w:r w:rsidRPr="00DC551A">
        <w:rPr>
          <w:rFonts w:ascii="Times New Roman" w:eastAsia="Calibri" w:hAnsi="Times New Roman"/>
          <w:b/>
          <w:sz w:val="28"/>
          <w:szCs w:val="28"/>
        </w:rPr>
        <w:t>.</w:t>
      </w:r>
      <w:r w:rsidR="008922CB">
        <w:rPr>
          <w:rFonts w:ascii="Times New Roman" w:eastAsia="Calibri" w:hAnsi="Times New Roman"/>
          <w:b/>
          <w:sz w:val="28"/>
          <w:szCs w:val="28"/>
        </w:rPr>
        <w:t xml:space="preserve"> </w:t>
      </w:r>
      <w:r w:rsidRPr="00DC551A">
        <w:rPr>
          <w:rFonts w:ascii="Times New Roman" w:eastAsia="Calibri" w:hAnsi="Times New Roman"/>
          <w:b/>
          <w:sz w:val="28"/>
          <w:szCs w:val="28"/>
        </w:rPr>
        <w:t xml:space="preserve">Бумагопластика (техника аппликации, декупажа, конструирование) </w:t>
      </w:r>
    </w:p>
    <w:p w:rsidR="00DC551A" w:rsidRPr="00DC551A" w:rsidRDefault="00DC551A" w:rsidP="00F35225">
      <w:pPr>
        <w:spacing w:after="0" w:line="240" w:lineRule="auto"/>
        <w:ind w:firstLine="397"/>
        <w:contextualSpacing/>
        <w:jc w:val="both"/>
        <w:rPr>
          <w:rFonts w:ascii="Times New Roman" w:eastAsia="Calibri" w:hAnsi="Times New Roman"/>
          <w:b/>
          <w:sz w:val="28"/>
          <w:szCs w:val="28"/>
        </w:rPr>
      </w:pPr>
      <w:r w:rsidRPr="00DC551A">
        <w:rPr>
          <w:rFonts w:ascii="Times New Roman" w:eastAsia="Calibri" w:hAnsi="Times New Roman"/>
          <w:b/>
          <w:sz w:val="28"/>
          <w:szCs w:val="28"/>
        </w:rPr>
        <w:t>3.1.</w:t>
      </w:r>
      <w:r w:rsidR="008922CB">
        <w:rPr>
          <w:rFonts w:ascii="Times New Roman" w:eastAsia="Calibri" w:hAnsi="Times New Roman"/>
          <w:b/>
          <w:sz w:val="28"/>
          <w:szCs w:val="28"/>
        </w:rPr>
        <w:t> </w:t>
      </w:r>
      <w:r w:rsidRPr="00DC551A">
        <w:rPr>
          <w:rFonts w:ascii="Times New Roman" w:eastAsia="Calibri" w:hAnsi="Times New Roman"/>
          <w:b/>
          <w:sz w:val="28"/>
          <w:szCs w:val="28"/>
        </w:rPr>
        <w:t>Аппликация. Украшение предметов интерьера.</w:t>
      </w:r>
      <w:r w:rsidRPr="00DC551A">
        <w:rPr>
          <w:rFonts w:ascii="Times New Roman" w:hAnsi="Times New Roman"/>
          <w:b/>
          <w:color w:val="000000"/>
          <w:sz w:val="28"/>
          <w:szCs w:val="28"/>
        </w:rPr>
        <w:t xml:space="preserve"> </w:t>
      </w:r>
    </w:p>
    <w:p w:rsidR="00DC551A" w:rsidRPr="00DC551A" w:rsidRDefault="00DC551A" w:rsidP="00F35225">
      <w:pPr>
        <w:spacing w:after="0" w:line="240" w:lineRule="auto"/>
        <w:ind w:firstLine="397"/>
        <w:jc w:val="both"/>
        <w:rPr>
          <w:rFonts w:ascii="Times New Roman" w:eastAsia="Calibri" w:hAnsi="Times New Roman"/>
          <w:sz w:val="28"/>
          <w:szCs w:val="28"/>
        </w:rPr>
      </w:pPr>
      <w:r w:rsidRPr="00DC551A">
        <w:rPr>
          <w:rFonts w:ascii="Times New Roman" w:eastAsia="Calibri" w:hAnsi="Times New Roman"/>
          <w:b/>
          <w:sz w:val="28"/>
          <w:szCs w:val="28"/>
        </w:rPr>
        <w:t>Теория</w:t>
      </w:r>
      <w:r w:rsidRPr="00DC551A">
        <w:rPr>
          <w:rFonts w:ascii="Times New Roman" w:eastAsia="Calibri" w:hAnsi="Times New Roman"/>
          <w:sz w:val="28"/>
          <w:szCs w:val="28"/>
        </w:rPr>
        <w:t xml:space="preserve">. </w:t>
      </w:r>
      <w:r w:rsidRPr="00DC551A">
        <w:rPr>
          <w:rFonts w:ascii="Times New Roman" w:hAnsi="Times New Roman"/>
          <w:color w:val="000000"/>
          <w:sz w:val="28"/>
          <w:szCs w:val="28"/>
        </w:rPr>
        <w:t>Объемное изображение с использованием пасты.</w:t>
      </w:r>
      <w:r w:rsidR="000C7619">
        <w:rPr>
          <w:rFonts w:ascii="Times New Roman" w:eastAsia="Calibri" w:hAnsi="Times New Roman"/>
          <w:sz w:val="28"/>
          <w:szCs w:val="28"/>
        </w:rPr>
        <w:t xml:space="preserve"> </w:t>
      </w:r>
      <w:r w:rsidRPr="00DC551A">
        <w:rPr>
          <w:rFonts w:ascii="Times New Roman" w:eastAsia="Calibri" w:hAnsi="Times New Roman"/>
          <w:sz w:val="28"/>
          <w:szCs w:val="28"/>
        </w:rPr>
        <w:t>Характеристика соответствующих материалов. Этапы выполнения работы.</w:t>
      </w:r>
    </w:p>
    <w:p w:rsidR="00DC551A" w:rsidRPr="00DC551A" w:rsidRDefault="00DC551A" w:rsidP="00F35225">
      <w:pPr>
        <w:spacing w:after="0" w:line="240" w:lineRule="auto"/>
        <w:ind w:firstLine="397"/>
        <w:jc w:val="both"/>
        <w:rPr>
          <w:rFonts w:ascii="Times New Roman" w:eastAsia="Calibri" w:hAnsi="Times New Roman"/>
          <w:sz w:val="28"/>
          <w:szCs w:val="28"/>
        </w:rPr>
      </w:pPr>
      <w:r w:rsidRPr="00DC551A">
        <w:rPr>
          <w:rFonts w:ascii="Times New Roman" w:eastAsia="Calibri" w:hAnsi="Times New Roman"/>
          <w:b/>
          <w:sz w:val="28"/>
          <w:szCs w:val="28"/>
        </w:rPr>
        <w:lastRenderedPageBreak/>
        <w:t>Практика.</w:t>
      </w:r>
      <w:r w:rsidRPr="00DC551A">
        <w:rPr>
          <w:rFonts w:ascii="Times New Roman" w:eastAsia="Calibri" w:hAnsi="Times New Roman"/>
          <w:sz w:val="28"/>
          <w:szCs w:val="28"/>
        </w:rPr>
        <w:t xml:space="preserve"> Самостоятельное использование освоенных способов для создания новых, более сложных конструкций. Разработка и выполнение авторских работ. </w:t>
      </w:r>
    </w:p>
    <w:p w:rsidR="00DC551A" w:rsidRPr="00DC551A" w:rsidRDefault="00DC551A" w:rsidP="00F35225">
      <w:pPr>
        <w:spacing w:after="0" w:line="240" w:lineRule="auto"/>
        <w:ind w:firstLine="397"/>
        <w:jc w:val="both"/>
        <w:rPr>
          <w:rFonts w:ascii="Times New Roman" w:eastAsia="Calibri" w:hAnsi="Times New Roman"/>
          <w:b/>
          <w:sz w:val="28"/>
          <w:szCs w:val="28"/>
        </w:rPr>
      </w:pPr>
      <w:r w:rsidRPr="00DC551A">
        <w:rPr>
          <w:rFonts w:ascii="Times New Roman" w:eastAsia="Calibri" w:hAnsi="Times New Roman"/>
          <w:b/>
          <w:sz w:val="28"/>
          <w:szCs w:val="28"/>
        </w:rPr>
        <w:t>3.2. Декупаж. Разработка и выполнение авторской работы.</w:t>
      </w:r>
    </w:p>
    <w:p w:rsidR="00DC551A" w:rsidRPr="00DC551A" w:rsidRDefault="00DC551A" w:rsidP="00F35225">
      <w:pPr>
        <w:spacing w:after="0" w:line="240" w:lineRule="auto"/>
        <w:ind w:firstLine="397"/>
        <w:jc w:val="both"/>
        <w:rPr>
          <w:rFonts w:ascii="Times New Roman" w:eastAsia="Calibri" w:hAnsi="Times New Roman"/>
          <w:sz w:val="28"/>
          <w:szCs w:val="28"/>
        </w:rPr>
      </w:pPr>
      <w:r w:rsidRPr="00DC551A">
        <w:rPr>
          <w:rFonts w:ascii="Times New Roman" w:eastAsia="Calibri" w:hAnsi="Times New Roman"/>
          <w:b/>
          <w:sz w:val="28"/>
          <w:szCs w:val="28"/>
        </w:rPr>
        <w:t>Теория.</w:t>
      </w:r>
      <w:r w:rsidRPr="00DC551A">
        <w:rPr>
          <w:rFonts w:ascii="Times New Roman" w:eastAsia="Calibri" w:hAnsi="Times New Roman"/>
          <w:sz w:val="28"/>
          <w:szCs w:val="28"/>
        </w:rPr>
        <w:t xml:space="preserve"> Приемы работы в технике «декупаж». </w:t>
      </w:r>
      <w:r w:rsidRPr="00DC551A">
        <w:rPr>
          <w:rFonts w:ascii="Times New Roman" w:hAnsi="Times New Roman"/>
          <w:color w:val="000000"/>
          <w:sz w:val="28"/>
          <w:szCs w:val="28"/>
        </w:rPr>
        <w:t>Объемный декупаж со скорлупой. Техника золочения.</w:t>
      </w:r>
    </w:p>
    <w:p w:rsidR="00DC551A" w:rsidRPr="00DC551A" w:rsidRDefault="00DC551A" w:rsidP="00F35225">
      <w:pPr>
        <w:spacing w:after="0" w:line="240" w:lineRule="auto"/>
        <w:ind w:firstLine="397"/>
        <w:jc w:val="both"/>
        <w:rPr>
          <w:rFonts w:ascii="Times New Roman" w:eastAsia="Calibri" w:hAnsi="Times New Roman"/>
          <w:sz w:val="28"/>
          <w:szCs w:val="28"/>
        </w:rPr>
      </w:pPr>
      <w:r w:rsidRPr="00DC551A">
        <w:rPr>
          <w:rFonts w:ascii="Times New Roman" w:eastAsia="Calibri" w:hAnsi="Times New Roman"/>
          <w:b/>
          <w:sz w:val="28"/>
          <w:szCs w:val="28"/>
        </w:rPr>
        <w:t xml:space="preserve">Практика. </w:t>
      </w:r>
      <w:r w:rsidRPr="00DC551A">
        <w:rPr>
          <w:rFonts w:ascii="Times New Roman" w:eastAsia="Calibri" w:hAnsi="Times New Roman"/>
          <w:sz w:val="28"/>
          <w:szCs w:val="28"/>
        </w:rPr>
        <w:t xml:space="preserve">Развитие умения самостоятельно «включать» способ конструирования в процесс изготовления различных поделок. Разработка и выполнение авторской работы. </w:t>
      </w:r>
    </w:p>
    <w:p w:rsidR="00DC551A" w:rsidRPr="00DC551A" w:rsidRDefault="00DC551A" w:rsidP="00F35225">
      <w:pPr>
        <w:tabs>
          <w:tab w:val="left" w:pos="852"/>
          <w:tab w:val="left" w:pos="7380"/>
          <w:tab w:val="left" w:pos="8231"/>
          <w:tab w:val="left" w:pos="9180"/>
        </w:tabs>
        <w:spacing w:after="0" w:line="240" w:lineRule="auto"/>
        <w:ind w:firstLine="397"/>
        <w:jc w:val="both"/>
        <w:rPr>
          <w:rFonts w:ascii="Times New Roman" w:hAnsi="Times New Roman"/>
          <w:color w:val="000000"/>
          <w:sz w:val="28"/>
          <w:szCs w:val="28"/>
          <w:shd w:val="clear" w:color="auto" w:fill="FFFFFF"/>
        </w:rPr>
      </w:pPr>
      <w:r w:rsidRPr="00DC551A">
        <w:rPr>
          <w:rFonts w:ascii="Times New Roman" w:eastAsia="Calibri" w:hAnsi="Times New Roman"/>
          <w:b/>
          <w:sz w:val="28"/>
          <w:szCs w:val="28"/>
        </w:rPr>
        <w:t xml:space="preserve">3.3. Конструирование с элементами мозаики. </w:t>
      </w:r>
    </w:p>
    <w:p w:rsidR="00DC551A" w:rsidRPr="00DC551A" w:rsidRDefault="00DC551A" w:rsidP="00F35225">
      <w:pPr>
        <w:spacing w:after="0" w:line="240" w:lineRule="auto"/>
        <w:ind w:firstLine="397"/>
        <w:jc w:val="both"/>
        <w:rPr>
          <w:rFonts w:ascii="Times New Roman" w:eastAsia="Calibri" w:hAnsi="Times New Roman"/>
          <w:sz w:val="28"/>
          <w:szCs w:val="28"/>
        </w:rPr>
      </w:pPr>
      <w:r w:rsidRPr="00DC551A">
        <w:rPr>
          <w:rFonts w:ascii="Times New Roman" w:eastAsia="Calibri" w:hAnsi="Times New Roman"/>
          <w:b/>
          <w:sz w:val="28"/>
          <w:szCs w:val="28"/>
        </w:rPr>
        <w:t>Теория.</w:t>
      </w:r>
      <w:r w:rsidR="000C7619">
        <w:rPr>
          <w:rFonts w:ascii="Times New Roman" w:eastAsia="Calibri" w:hAnsi="Times New Roman"/>
          <w:sz w:val="28"/>
          <w:szCs w:val="28"/>
        </w:rPr>
        <w:t xml:space="preserve"> </w:t>
      </w:r>
      <w:r w:rsidRPr="00DC551A">
        <w:rPr>
          <w:rFonts w:ascii="Times New Roman" w:eastAsia="Calibri" w:hAnsi="Times New Roman"/>
          <w:sz w:val="28"/>
          <w:szCs w:val="28"/>
        </w:rPr>
        <w:t>Мозаика. Техника</w:t>
      </w:r>
      <w:r w:rsidRPr="00DC551A">
        <w:rPr>
          <w:rFonts w:ascii="Times New Roman" w:eastAsia="Calibri" w:hAnsi="Times New Roman"/>
          <w:b/>
          <w:sz w:val="28"/>
          <w:szCs w:val="28"/>
        </w:rPr>
        <w:t xml:space="preserve"> </w:t>
      </w:r>
      <w:r w:rsidRPr="00DC551A">
        <w:rPr>
          <w:rStyle w:val="a6"/>
          <w:rFonts w:ascii="Times New Roman" w:hAnsi="Times New Roman"/>
          <w:b w:val="0"/>
          <w:color w:val="000000"/>
          <w:sz w:val="28"/>
          <w:szCs w:val="28"/>
          <w:shd w:val="clear" w:color="auto" w:fill="FFFFFF"/>
        </w:rPr>
        <w:t>Миллефиори.</w:t>
      </w:r>
      <w:r w:rsidRPr="00DC551A">
        <w:rPr>
          <w:rFonts w:ascii="Times New Roman" w:hAnsi="Times New Roman"/>
          <w:color w:val="000000"/>
          <w:sz w:val="28"/>
          <w:szCs w:val="28"/>
          <w:shd w:val="clear" w:color="auto" w:fill="FFFFFF"/>
        </w:rPr>
        <w:t xml:space="preserve"> </w:t>
      </w:r>
      <w:r w:rsidRPr="00DC551A">
        <w:rPr>
          <w:rFonts w:ascii="Times New Roman" w:eastAsia="Calibri" w:hAnsi="Times New Roman"/>
          <w:sz w:val="28"/>
          <w:szCs w:val="28"/>
        </w:rPr>
        <w:t xml:space="preserve">Разработка и выполнение элементов мозаики Миллефиори. </w:t>
      </w:r>
    </w:p>
    <w:p w:rsidR="00DC551A" w:rsidRPr="00DC551A" w:rsidRDefault="00DC551A" w:rsidP="00F35225">
      <w:pPr>
        <w:spacing w:after="0" w:line="240" w:lineRule="auto"/>
        <w:ind w:firstLine="397"/>
        <w:jc w:val="both"/>
        <w:rPr>
          <w:rFonts w:ascii="Times New Roman" w:eastAsia="Calibri" w:hAnsi="Times New Roman"/>
          <w:b/>
          <w:sz w:val="28"/>
          <w:szCs w:val="28"/>
        </w:rPr>
      </w:pPr>
      <w:r w:rsidRPr="00DC551A">
        <w:rPr>
          <w:rFonts w:ascii="Times New Roman" w:eastAsia="Calibri" w:hAnsi="Times New Roman"/>
          <w:b/>
          <w:sz w:val="28"/>
          <w:szCs w:val="28"/>
        </w:rPr>
        <w:t>Практика.</w:t>
      </w:r>
      <w:r w:rsidRPr="00DC551A">
        <w:rPr>
          <w:rFonts w:ascii="Times New Roman" w:eastAsia="Calibri" w:hAnsi="Times New Roman"/>
          <w:sz w:val="28"/>
          <w:szCs w:val="28"/>
        </w:rPr>
        <w:t xml:space="preserve"> Создание композиций в технике </w:t>
      </w:r>
      <w:r w:rsidRPr="00DC551A">
        <w:rPr>
          <w:rStyle w:val="a6"/>
          <w:rFonts w:ascii="Times New Roman" w:hAnsi="Times New Roman"/>
          <w:b w:val="0"/>
          <w:color w:val="000000"/>
          <w:sz w:val="28"/>
          <w:szCs w:val="28"/>
          <w:shd w:val="clear" w:color="auto" w:fill="FFFFFF"/>
        </w:rPr>
        <w:t>Миллефиори.</w:t>
      </w:r>
      <w:r w:rsidRPr="00DC551A">
        <w:rPr>
          <w:rFonts w:ascii="Times New Roman" w:eastAsia="Calibri" w:hAnsi="Times New Roman"/>
          <w:b/>
          <w:sz w:val="28"/>
          <w:szCs w:val="28"/>
        </w:rPr>
        <w:t xml:space="preserve"> </w:t>
      </w:r>
    </w:p>
    <w:p w:rsidR="00DC551A" w:rsidRPr="00DC551A" w:rsidRDefault="00DC551A" w:rsidP="00F35225">
      <w:pPr>
        <w:tabs>
          <w:tab w:val="left" w:pos="852"/>
          <w:tab w:val="left" w:pos="7380"/>
          <w:tab w:val="left" w:pos="8231"/>
          <w:tab w:val="left" w:pos="9180"/>
        </w:tabs>
        <w:spacing w:after="0" w:line="240" w:lineRule="auto"/>
        <w:ind w:firstLine="397"/>
        <w:jc w:val="both"/>
        <w:rPr>
          <w:rFonts w:ascii="Times New Roman" w:eastAsia="Calibri" w:hAnsi="Times New Roman"/>
          <w:b/>
          <w:sz w:val="28"/>
          <w:szCs w:val="28"/>
        </w:rPr>
      </w:pPr>
      <w:r w:rsidRPr="00DC551A">
        <w:rPr>
          <w:rFonts w:ascii="Times New Roman" w:eastAsia="Calibri" w:hAnsi="Times New Roman"/>
          <w:b/>
          <w:sz w:val="28"/>
          <w:szCs w:val="28"/>
        </w:rPr>
        <w:t>3.4. Самостоятельная тематическая композиция</w:t>
      </w:r>
    </w:p>
    <w:p w:rsidR="00DC551A" w:rsidRPr="00DC551A" w:rsidRDefault="00DC551A" w:rsidP="00F35225">
      <w:pPr>
        <w:spacing w:after="0" w:line="240" w:lineRule="auto"/>
        <w:ind w:firstLine="397"/>
        <w:jc w:val="both"/>
        <w:rPr>
          <w:rFonts w:ascii="Times New Roman" w:eastAsia="Calibri" w:hAnsi="Times New Roman"/>
          <w:sz w:val="28"/>
          <w:szCs w:val="28"/>
        </w:rPr>
      </w:pPr>
      <w:r w:rsidRPr="00DC551A">
        <w:rPr>
          <w:rFonts w:ascii="Times New Roman" w:eastAsia="Calibri" w:hAnsi="Times New Roman"/>
          <w:b/>
          <w:sz w:val="28"/>
          <w:szCs w:val="28"/>
        </w:rPr>
        <w:t>Практика.</w:t>
      </w:r>
      <w:r w:rsidRPr="00DC551A">
        <w:rPr>
          <w:rFonts w:ascii="Times New Roman" w:eastAsia="Calibri" w:hAnsi="Times New Roman"/>
          <w:sz w:val="28"/>
          <w:szCs w:val="28"/>
        </w:rPr>
        <w:t xml:space="preserve"> Экскурсия в музей. Разработка и выполнение авторских работ. Творческо-поисковая самостоятельная</w:t>
      </w:r>
      <w:r w:rsidR="000C7619">
        <w:rPr>
          <w:rFonts w:ascii="Times New Roman" w:eastAsia="Calibri" w:hAnsi="Times New Roman"/>
          <w:sz w:val="28"/>
          <w:szCs w:val="28"/>
        </w:rPr>
        <w:t xml:space="preserve"> </w:t>
      </w:r>
      <w:r w:rsidRPr="00DC551A">
        <w:rPr>
          <w:rFonts w:ascii="Times New Roman" w:eastAsia="Calibri" w:hAnsi="Times New Roman"/>
          <w:sz w:val="28"/>
          <w:szCs w:val="28"/>
        </w:rPr>
        <w:t>коллективная деятельность.</w:t>
      </w:r>
      <w:r w:rsidRPr="00DC551A">
        <w:rPr>
          <w:rFonts w:ascii="Times New Roman" w:eastAsia="Calibri" w:hAnsi="Times New Roman"/>
          <w:b/>
          <w:sz w:val="28"/>
          <w:szCs w:val="28"/>
        </w:rPr>
        <w:t xml:space="preserve"> </w:t>
      </w:r>
    </w:p>
    <w:p w:rsidR="00DC551A" w:rsidRPr="00DC551A" w:rsidRDefault="00DC551A" w:rsidP="00F35225">
      <w:pPr>
        <w:tabs>
          <w:tab w:val="left" w:pos="852"/>
          <w:tab w:val="left" w:pos="7380"/>
          <w:tab w:val="left" w:pos="8231"/>
          <w:tab w:val="left" w:pos="9180"/>
        </w:tabs>
        <w:spacing w:after="0" w:line="240" w:lineRule="auto"/>
        <w:ind w:firstLine="397"/>
        <w:jc w:val="both"/>
        <w:rPr>
          <w:rFonts w:ascii="Times New Roman" w:eastAsia="Calibri" w:hAnsi="Times New Roman"/>
          <w:b/>
          <w:sz w:val="28"/>
          <w:szCs w:val="28"/>
        </w:rPr>
      </w:pPr>
    </w:p>
    <w:p w:rsidR="00DC551A" w:rsidRPr="00DC551A" w:rsidRDefault="00DC551A" w:rsidP="00F35225">
      <w:pPr>
        <w:tabs>
          <w:tab w:val="left" w:pos="852"/>
          <w:tab w:val="left" w:pos="7380"/>
          <w:tab w:val="left" w:pos="8231"/>
          <w:tab w:val="left" w:pos="9180"/>
        </w:tabs>
        <w:spacing w:after="0" w:line="240" w:lineRule="auto"/>
        <w:ind w:firstLine="397"/>
        <w:jc w:val="both"/>
        <w:rPr>
          <w:rFonts w:ascii="Times New Roman" w:eastAsia="Calibri" w:hAnsi="Times New Roman"/>
          <w:sz w:val="28"/>
          <w:szCs w:val="28"/>
        </w:rPr>
      </w:pPr>
      <w:r w:rsidRPr="00DC551A">
        <w:rPr>
          <w:rFonts w:ascii="Times New Roman" w:eastAsia="Calibri" w:hAnsi="Times New Roman"/>
          <w:b/>
          <w:sz w:val="28"/>
          <w:szCs w:val="28"/>
          <w:lang w:val="en-US"/>
        </w:rPr>
        <w:t>IV</w:t>
      </w:r>
      <w:r w:rsidRPr="00DC551A">
        <w:rPr>
          <w:rFonts w:ascii="Times New Roman" w:eastAsia="Calibri" w:hAnsi="Times New Roman"/>
          <w:b/>
          <w:sz w:val="28"/>
          <w:szCs w:val="28"/>
        </w:rPr>
        <w:t>. Роспись.</w:t>
      </w:r>
    </w:p>
    <w:p w:rsidR="00DC551A" w:rsidRPr="00DC551A" w:rsidRDefault="00DC551A" w:rsidP="00F35225">
      <w:pPr>
        <w:tabs>
          <w:tab w:val="left" w:pos="852"/>
          <w:tab w:val="left" w:pos="7380"/>
          <w:tab w:val="left" w:pos="8231"/>
          <w:tab w:val="left" w:pos="9180"/>
        </w:tabs>
        <w:spacing w:after="0" w:line="240" w:lineRule="auto"/>
        <w:ind w:firstLine="397"/>
        <w:jc w:val="both"/>
        <w:rPr>
          <w:rFonts w:ascii="Times New Roman" w:eastAsia="Calibri" w:hAnsi="Times New Roman"/>
          <w:b/>
          <w:sz w:val="28"/>
          <w:szCs w:val="28"/>
        </w:rPr>
      </w:pPr>
      <w:r w:rsidRPr="00DC551A">
        <w:rPr>
          <w:rFonts w:ascii="Times New Roman" w:eastAsia="Calibri" w:hAnsi="Times New Roman"/>
          <w:b/>
          <w:sz w:val="28"/>
          <w:szCs w:val="28"/>
        </w:rPr>
        <w:t>4.1.</w:t>
      </w:r>
      <w:r w:rsidR="008922CB">
        <w:rPr>
          <w:rFonts w:ascii="Times New Roman" w:eastAsia="Calibri" w:hAnsi="Times New Roman"/>
          <w:b/>
          <w:sz w:val="28"/>
          <w:szCs w:val="28"/>
        </w:rPr>
        <w:t> </w:t>
      </w:r>
      <w:r w:rsidRPr="00DC551A">
        <w:rPr>
          <w:rFonts w:ascii="Times New Roman" w:eastAsia="Calibri" w:hAnsi="Times New Roman"/>
          <w:b/>
          <w:sz w:val="28"/>
          <w:szCs w:val="28"/>
        </w:rPr>
        <w:t xml:space="preserve">Оформление интерьера с элементами витража. </w:t>
      </w:r>
    </w:p>
    <w:p w:rsidR="00DC551A" w:rsidRPr="00DC551A" w:rsidRDefault="00DC551A" w:rsidP="00F35225">
      <w:pPr>
        <w:tabs>
          <w:tab w:val="left" w:pos="852"/>
          <w:tab w:val="left" w:pos="7380"/>
          <w:tab w:val="left" w:pos="8231"/>
          <w:tab w:val="left" w:pos="9180"/>
        </w:tabs>
        <w:spacing w:after="0" w:line="240" w:lineRule="auto"/>
        <w:ind w:firstLine="397"/>
        <w:jc w:val="both"/>
        <w:rPr>
          <w:rFonts w:ascii="Times New Roman" w:hAnsi="Times New Roman"/>
          <w:sz w:val="28"/>
          <w:szCs w:val="28"/>
          <w:shd w:val="clear" w:color="auto" w:fill="FFFFFF"/>
        </w:rPr>
      </w:pPr>
      <w:r w:rsidRPr="00DC551A">
        <w:rPr>
          <w:rFonts w:ascii="Times New Roman" w:eastAsia="Calibri" w:hAnsi="Times New Roman"/>
          <w:b/>
          <w:sz w:val="28"/>
          <w:szCs w:val="28"/>
        </w:rPr>
        <w:t>Теория.</w:t>
      </w:r>
      <w:r w:rsidRPr="00DC551A">
        <w:rPr>
          <w:rFonts w:ascii="Times New Roman" w:eastAsia="Calibri" w:hAnsi="Times New Roman"/>
          <w:sz w:val="28"/>
          <w:szCs w:val="28"/>
        </w:rPr>
        <w:t xml:space="preserve"> Т</w:t>
      </w:r>
      <w:r w:rsidRPr="00DC551A">
        <w:rPr>
          <w:rFonts w:ascii="Times New Roman" w:hAnsi="Times New Roman"/>
          <w:sz w:val="28"/>
          <w:szCs w:val="28"/>
          <w:shd w:val="clear" w:color="auto" w:fill="FFFFFF"/>
        </w:rPr>
        <w:t>ехника пленочного витража. Контрастные цвета. Прозрачность пленки.</w:t>
      </w:r>
    </w:p>
    <w:p w:rsidR="00DC551A" w:rsidRPr="00DC551A" w:rsidRDefault="00DC551A" w:rsidP="00F35225">
      <w:pPr>
        <w:spacing w:after="0" w:line="240" w:lineRule="auto"/>
        <w:ind w:firstLine="397"/>
        <w:jc w:val="both"/>
        <w:rPr>
          <w:rFonts w:ascii="Times New Roman" w:eastAsia="Calibri" w:hAnsi="Times New Roman"/>
          <w:b/>
          <w:sz w:val="28"/>
          <w:szCs w:val="28"/>
        </w:rPr>
      </w:pPr>
      <w:r w:rsidRPr="00DC551A">
        <w:rPr>
          <w:rFonts w:ascii="Times New Roman" w:eastAsia="Calibri" w:hAnsi="Times New Roman"/>
          <w:b/>
          <w:sz w:val="28"/>
          <w:szCs w:val="28"/>
        </w:rPr>
        <w:t xml:space="preserve">Практика. </w:t>
      </w:r>
      <w:r w:rsidRPr="00DC551A">
        <w:rPr>
          <w:rFonts w:ascii="Times New Roman" w:hAnsi="Times New Roman"/>
          <w:sz w:val="28"/>
          <w:szCs w:val="28"/>
          <w:shd w:val="clear" w:color="auto" w:fill="FFFFFF"/>
        </w:rPr>
        <w:t xml:space="preserve">Создание вазы в технике пленочного витража. </w:t>
      </w:r>
      <w:r w:rsidRPr="00DC551A">
        <w:rPr>
          <w:rFonts w:ascii="Times New Roman" w:eastAsia="Calibri" w:hAnsi="Times New Roman"/>
          <w:sz w:val="28"/>
          <w:szCs w:val="28"/>
        </w:rPr>
        <w:t xml:space="preserve">Разработка и выполнение авторских работ. </w:t>
      </w:r>
    </w:p>
    <w:p w:rsidR="00DC551A" w:rsidRPr="00DC551A" w:rsidRDefault="00DC551A" w:rsidP="00F35225">
      <w:pPr>
        <w:tabs>
          <w:tab w:val="left" w:pos="852"/>
          <w:tab w:val="left" w:pos="7380"/>
          <w:tab w:val="left" w:pos="8231"/>
          <w:tab w:val="left" w:pos="9180"/>
        </w:tabs>
        <w:spacing w:after="0" w:line="240" w:lineRule="auto"/>
        <w:ind w:firstLine="397"/>
        <w:jc w:val="both"/>
        <w:rPr>
          <w:rFonts w:ascii="Times New Roman" w:hAnsi="Times New Roman"/>
          <w:b/>
          <w:color w:val="555555"/>
          <w:sz w:val="28"/>
          <w:szCs w:val="28"/>
          <w:shd w:val="clear" w:color="auto" w:fill="FFFFFF"/>
        </w:rPr>
      </w:pPr>
      <w:r w:rsidRPr="00DC551A">
        <w:rPr>
          <w:rFonts w:ascii="Times New Roman" w:eastAsia="Calibri" w:hAnsi="Times New Roman"/>
          <w:b/>
          <w:sz w:val="28"/>
          <w:szCs w:val="28"/>
        </w:rPr>
        <w:t>4.2.</w:t>
      </w:r>
      <w:r w:rsidR="008922CB">
        <w:rPr>
          <w:rFonts w:ascii="Times New Roman" w:eastAsia="Calibri" w:hAnsi="Times New Roman"/>
          <w:b/>
          <w:sz w:val="28"/>
          <w:szCs w:val="28"/>
        </w:rPr>
        <w:t> </w:t>
      </w:r>
      <w:r w:rsidRPr="00DC551A">
        <w:rPr>
          <w:rFonts w:ascii="Times New Roman" w:eastAsia="Calibri" w:hAnsi="Times New Roman"/>
          <w:b/>
          <w:sz w:val="28"/>
          <w:szCs w:val="28"/>
        </w:rPr>
        <w:t>Комбинированная роспись.</w:t>
      </w:r>
      <w:r w:rsidRPr="00DC551A">
        <w:rPr>
          <w:rFonts w:ascii="Times New Roman" w:hAnsi="Times New Roman"/>
          <w:b/>
          <w:color w:val="555555"/>
          <w:sz w:val="28"/>
          <w:szCs w:val="28"/>
          <w:shd w:val="clear" w:color="auto" w:fill="FFFFFF"/>
        </w:rPr>
        <w:t xml:space="preserve"> </w:t>
      </w:r>
    </w:p>
    <w:p w:rsidR="00DC551A" w:rsidRPr="00DC551A" w:rsidRDefault="00DC551A" w:rsidP="00F35225">
      <w:pPr>
        <w:tabs>
          <w:tab w:val="left" w:pos="852"/>
          <w:tab w:val="left" w:pos="7380"/>
          <w:tab w:val="left" w:pos="8231"/>
          <w:tab w:val="left" w:pos="9180"/>
        </w:tabs>
        <w:spacing w:after="0" w:line="240" w:lineRule="auto"/>
        <w:ind w:firstLine="397"/>
        <w:jc w:val="both"/>
        <w:rPr>
          <w:rFonts w:ascii="Times New Roman" w:hAnsi="Times New Roman"/>
          <w:sz w:val="28"/>
          <w:szCs w:val="28"/>
          <w:shd w:val="clear" w:color="auto" w:fill="FFFFFF"/>
        </w:rPr>
      </w:pPr>
      <w:r w:rsidRPr="00DC551A">
        <w:rPr>
          <w:rFonts w:ascii="Times New Roman" w:hAnsi="Times New Roman"/>
          <w:b/>
          <w:sz w:val="28"/>
          <w:szCs w:val="28"/>
          <w:shd w:val="clear" w:color="auto" w:fill="FFFFFF"/>
        </w:rPr>
        <w:t>Теория.</w:t>
      </w:r>
      <w:r w:rsidRPr="00DC551A">
        <w:rPr>
          <w:rFonts w:ascii="Times New Roman" w:hAnsi="Times New Roman"/>
          <w:sz w:val="28"/>
          <w:szCs w:val="28"/>
          <w:shd w:val="clear" w:color="auto" w:fill="FFFFFF"/>
        </w:rPr>
        <w:t xml:space="preserve"> Особенности росписи декоративной</w:t>
      </w:r>
      <w:r w:rsidR="000C7619">
        <w:rPr>
          <w:rFonts w:ascii="Times New Roman" w:hAnsi="Times New Roman"/>
          <w:sz w:val="28"/>
          <w:szCs w:val="28"/>
          <w:shd w:val="clear" w:color="auto" w:fill="FFFFFF"/>
        </w:rPr>
        <w:t xml:space="preserve"> </w:t>
      </w:r>
      <w:r w:rsidRPr="00DC551A">
        <w:rPr>
          <w:rFonts w:ascii="Times New Roman" w:hAnsi="Times New Roman"/>
          <w:sz w:val="28"/>
          <w:szCs w:val="28"/>
          <w:shd w:val="clear" w:color="auto" w:fill="FFFFFF"/>
        </w:rPr>
        <w:t xml:space="preserve">тарелки в технике комбинированного способа применения витражных красок и акриловых контуров. </w:t>
      </w:r>
    </w:p>
    <w:p w:rsidR="00DC551A" w:rsidRPr="00DC551A" w:rsidRDefault="00DC551A" w:rsidP="00F35225">
      <w:pPr>
        <w:tabs>
          <w:tab w:val="left" w:pos="852"/>
          <w:tab w:val="left" w:pos="7380"/>
          <w:tab w:val="left" w:pos="8231"/>
          <w:tab w:val="left" w:pos="9180"/>
        </w:tabs>
        <w:spacing w:after="0" w:line="240" w:lineRule="auto"/>
        <w:ind w:firstLine="397"/>
        <w:jc w:val="both"/>
        <w:rPr>
          <w:rFonts w:ascii="Times New Roman" w:hAnsi="Times New Roman"/>
          <w:sz w:val="28"/>
          <w:szCs w:val="28"/>
          <w:shd w:val="clear" w:color="auto" w:fill="FFFFFF"/>
        </w:rPr>
      </w:pPr>
      <w:r w:rsidRPr="00DC551A">
        <w:rPr>
          <w:rFonts w:ascii="Times New Roman" w:eastAsia="Calibri" w:hAnsi="Times New Roman"/>
          <w:b/>
          <w:sz w:val="28"/>
          <w:szCs w:val="28"/>
        </w:rPr>
        <w:t xml:space="preserve">Практика. </w:t>
      </w:r>
      <w:r w:rsidRPr="00DC551A">
        <w:rPr>
          <w:rFonts w:ascii="Times New Roman" w:eastAsia="Calibri" w:hAnsi="Times New Roman"/>
          <w:sz w:val="28"/>
          <w:szCs w:val="28"/>
        </w:rPr>
        <w:t>Разработка и выполнение авторских работ</w:t>
      </w:r>
      <w:r w:rsidRPr="00DC551A">
        <w:rPr>
          <w:rFonts w:ascii="Times New Roman" w:hAnsi="Times New Roman"/>
          <w:sz w:val="28"/>
          <w:szCs w:val="28"/>
          <w:shd w:val="clear" w:color="auto" w:fill="FFFFFF"/>
        </w:rPr>
        <w:t xml:space="preserve"> в технике комбинированного способа применения витражных красок и акриловых контуров. Посещение выставки декоративно-прикладного творчества.</w:t>
      </w:r>
    </w:p>
    <w:p w:rsidR="00DC551A" w:rsidRPr="00DC551A" w:rsidRDefault="00DC551A" w:rsidP="00F35225">
      <w:pPr>
        <w:spacing w:after="0" w:line="240" w:lineRule="auto"/>
        <w:ind w:firstLine="397"/>
        <w:jc w:val="both"/>
        <w:rPr>
          <w:rFonts w:ascii="Times New Roman" w:eastAsia="Calibri" w:hAnsi="Times New Roman"/>
          <w:b/>
          <w:sz w:val="28"/>
          <w:szCs w:val="28"/>
        </w:rPr>
      </w:pPr>
      <w:r w:rsidRPr="00DC551A">
        <w:rPr>
          <w:rFonts w:ascii="Times New Roman" w:eastAsia="Calibri" w:hAnsi="Times New Roman"/>
          <w:b/>
          <w:sz w:val="28"/>
          <w:szCs w:val="28"/>
        </w:rPr>
        <w:t>4.3. Самостоятельная тематическая композиция.</w:t>
      </w:r>
    </w:p>
    <w:p w:rsidR="00DC551A" w:rsidRPr="00DC551A" w:rsidRDefault="00DC551A" w:rsidP="00F35225">
      <w:pPr>
        <w:spacing w:after="0" w:line="240" w:lineRule="auto"/>
        <w:ind w:firstLine="397"/>
        <w:jc w:val="both"/>
        <w:rPr>
          <w:rFonts w:ascii="Times New Roman" w:eastAsia="Calibri" w:hAnsi="Times New Roman"/>
          <w:sz w:val="28"/>
          <w:szCs w:val="28"/>
        </w:rPr>
      </w:pPr>
      <w:r w:rsidRPr="00DC551A">
        <w:rPr>
          <w:rFonts w:ascii="Times New Roman" w:eastAsia="Calibri" w:hAnsi="Times New Roman"/>
          <w:b/>
          <w:sz w:val="28"/>
          <w:szCs w:val="28"/>
        </w:rPr>
        <w:t>Практика.</w:t>
      </w:r>
      <w:r w:rsidRPr="00DC551A">
        <w:rPr>
          <w:rFonts w:ascii="Times New Roman" w:eastAsia="Calibri" w:hAnsi="Times New Roman"/>
          <w:sz w:val="28"/>
          <w:szCs w:val="28"/>
        </w:rPr>
        <w:t xml:space="preserve"> Разработка и выполнение авторских индивидуальных и коллективных работ. </w:t>
      </w:r>
    </w:p>
    <w:p w:rsidR="00DC551A" w:rsidRPr="00DC551A" w:rsidRDefault="00DC551A" w:rsidP="00F35225">
      <w:pPr>
        <w:spacing w:after="0" w:line="240" w:lineRule="auto"/>
        <w:ind w:firstLine="397"/>
        <w:jc w:val="both"/>
        <w:rPr>
          <w:rFonts w:ascii="Times New Roman" w:eastAsia="Calibri" w:hAnsi="Times New Roman"/>
          <w:b/>
          <w:sz w:val="28"/>
          <w:szCs w:val="28"/>
        </w:rPr>
      </w:pPr>
    </w:p>
    <w:p w:rsidR="00DC551A" w:rsidRPr="00DC551A" w:rsidRDefault="00DC551A" w:rsidP="00F35225">
      <w:pPr>
        <w:tabs>
          <w:tab w:val="left" w:pos="852"/>
          <w:tab w:val="left" w:pos="7380"/>
          <w:tab w:val="left" w:pos="8231"/>
          <w:tab w:val="left" w:pos="9180"/>
        </w:tabs>
        <w:spacing w:after="0" w:line="240" w:lineRule="auto"/>
        <w:ind w:firstLine="397"/>
        <w:jc w:val="both"/>
        <w:rPr>
          <w:rFonts w:ascii="Times New Roman" w:hAnsi="Times New Roman"/>
          <w:b/>
          <w:sz w:val="28"/>
          <w:szCs w:val="28"/>
        </w:rPr>
      </w:pPr>
      <w:r w:rsidRPr="00DC551A">
        <w:rPr>
          <w:rFonts w:ascii="Times New Roman" w:eastAsia="Calibri" w:hAnsi="Times New Roman"/>
          <w:b/>
          <w:sz w:val="28"/>
          <w:szCs w:val="28"/>
          <w:lang w:val="en-US"/>
        </w:rPr>
        <w:t>V</w:t>
      </w:r>
      <w:r w:rsidRPr="00DC551A">
        <w:rPr>
          <w:rFonts w:ascii="Times New Roman" w:eastAsia="Calibri" w:hAnsi="Times New Roman"/>
          <w:b/>
          <w:sz w:val="28"/>
          <w:szCs w:val="28"/>
        </w:rPr>
        <w:t>. Практика.</w:t>
      </w:r>
      <w:r w:rsidR="000C7619">
        <w:rPr>
          <w:rFonts w:ascii="Times New Roman" w:eastAsia="Calibri" w:hAnsi="Times New Roman"/>
          <w:b/>
          <w:sz w:val="28"/>
          <w:szCs w:val="28"/>
        </w:rPr>
        <w:t xml:space="preserve"> </w:t>
      </w:r>
      <w:r w:rsidRPr="00DC551A">
        <w:rPr>
          <w:rFonts w:ascii="Times New Roman" w:eastAsia="Calibri" w:hAnsi="Times New Roman"/>
          <w:b/>
          <w:sz w:val="28"/>
          <w:szCs w:val="28"/>
        </w:rPr>
        <w:t>У</w:t>
      </w:r>
      <w:r w:rsidRPr="00DC551A">
        <w:rPr>
          <w:rFonts w:ascii="Times New Roman" w:hAnsi="Times New Roman"/>
          <w:b/>
          <w:sz w:val="28"/>
          <w:szCs w:val="28"/>
        </w:rPr>
        <w:t>частие в выставках, конкурсах.</w:t>
      </w:r>
    </w:p>
    <w:p w:rsidR="00DC551A" w:rsidRPr="00DC551A" w:rsidRDefault="00DE45B6" w:rsidP="00F35225">
      <w:pPr>
        <w:tabs>
          <w:tab w:val="left" w:pos="804"/>
          <w:tab w:val="left" w:pos="7266"/>
          <w:tab w:val="left" w:pos="8055"/>
          <w:tab w:val="left" w:pos="8893"/>
        </w:tabs>
        <w:spacing w:after="0" w:line="240" w:lineRule="auto"/>
        <w:ind w:firstLine="397"/>
        <w:contextualSpacing/>
        <w:jc w:val="both"/>
        <w:rPr>
          <w:rFonts w:ascii="Times New Roman" w:hAnsi="Times New Roman"/>
          <w:sz w:val="28"/>
          <w:szCs w:val="28"/>
        </w:rPr>
      </w:pPr>
      <w:r>
        <w:rPr>
          <w:rFonts w:ascii="Times New Roman" w:hAnsi="Times New Roman"/>
          <w:b/>
          <w:sz w:val="28"/>
          <w:szCs w:val="28"/>
        </w:rPr>
        <w:t>5.1.</w:t>
      </w:r>
      <w:r w:rsidR="008922CB">
        <w:rPr>
          <w:rFonts w:ascii="Times New Roman" w:hAnsi="Times New Roman"/>
          <w:b/>
          <w:sz w:val="28"/>
          <w:szCs w:val="28"/>
        </w:rPr>
        <w:t> </w:t>
      </w:r>
      <w:r w:rsidR="00DC551A" w:rsidRPr="00DC551A">
        <w:rPr>
          <w:rFonts w:ascii="Times New Roman" w:hAnsi="Times New Roman"/>
          <w:b/>
          <w:sz w:val="28"/>
          <w:szCs w:val="28"/>
        </w:rPr>
        <w:t>Практика.</w:t>
      </w:r>
      <w:r w:rsidR="00DC551A" w:rsidRPr="00DC551A">
        <w:rPr>
          <w:rFonts w:ascii="Times New Roman" w:hAnsi="Times New Roman"/>
          <w:sz w:val="28"/>
          <w:szCs w:val="28"/>
        </w:rPr>
        <w:t xml:space="preserve"> Подготовка конкурсных работ к участию в выставках. Рефлексия.</w:t>
      </w:r>
    </w:p>
    <w:p w:rsidR="00DC551A" w:rsidRPr="00DC551A" w:rsidRDefault="00DC551A" w:rsidP="00F35225">
      <w:pPr>
        <w:tabs>
          <w:tab w:val="left" w:pos="852"/>
          <w:tab w:val="left" w:pos="7380"/>
          <w:tab w:val="left" w:pos="8231"/>
          <w:tab w:val="left" w:pos="9180"/>
        </w:tabs>
        <w:spacing w:after="0" w:line="240" w:lineRule="auto"/>
        <w:ind w:firstLine="397"/>
        <w:jc w:val="both"/>
        <w:rPr>
          <w:rFonts w:ascii="Times New Roman" w:hAnsi="Times New Roman"/>
          <w:b/>
          <w:sz w:val="28"/>
          <w:szCs w:val="28"/>
        </w:rPr>
      </w:pPr>
    </w:p>
    <w:p w:rsidR="00DC551A" w:rsidRPr="00DC551A" w:rsidRDefault="00DC551A" w:rsidP="00F35225">
      <w:pPr>
        <w:tabs>
          <w:tab w:val="left" w:pos="852"/>
          <w:tab w:val="left" w:pos="7380"/>
          <w:tab w:val="left" w:pos="8231"/>
          <w:tab w:val="left" w:pos="9180"/>
        </w:tabs>
        <w:spacing w:after="0" w:line="240" w:lineRule="auto"/>
        <w:ind w:firstLine="397"/>
        <w:jc w:val="both"/>
        <w:rPr>
          <w:rFonts w:ascii="Times New Roman" w:hAnsi="Times New Roman"/>
          <w:b/>
          <w:sz w:val="28"/>
          <w:szCs w:val="28"/>
        </w:rPr>
      </w:pPr>
      <w:r w:rsidRPr="00DC551A">
        <w:rPr>
          <w:rFonts w:ascii="Times New Roman" w:eastAsia="Calibri" w:hAnsi="Times New Roman"/>
          <w:b/>
          <w:sz w:val="28"/>
          <w:szCs w:val="28"/>
          <w:lang w:val="en-US"/>
        </w:rPr>
        <w:t>V</w:t>
      </w:r>
      <w:r w:rsidRPr="00DC551A">
        <w:rPr>
          <w:rFonts w:ascii="Times New Roman" w:eastAsia="Calibri" w:hAnsi="Times New Roman"/>
          <w:b/>
          <w:sz w:val="28"/>
          <w:szCs w:val="28"/>
          <w:lang w:val="fr-FR"/>
        </w:rPr>
        <w:t>I</w:t>
      </w:r>
      <w:r w:rsidRPr="00DC551A">
        <w:rPr>
          <w:rFonts w:ascii="Times New Roman" w:eastAsia="Calibri" w:hAnsi="Times New Roman"/>
          <w:b/>
          <w:sz w:val="28"/>
          <w:szCs w:val="28"/>
        </w:rPr>
        <w:t>.</w:t>
      </w:r>
      <w:r w:rsidRPr="00DC551A">
        <w:rPr>
          <w:rFonts w:ascii="Times New Roman" w:eastAsia="Calibri" w:hAnsi="Times New Roman"/>
          <w:sz w:val="28"/>
          <w:szCs w:val="28"/>
        </w:rPr>
        <w:t xml:space="preserve"> </w:t>
      </w:r>
      <w:r w:rsidRPr="00DC551A">
        <w:rPr>
          <w:rFonts w:ascii="Times New Roman" w:hAnsi="Times New Roman"/>
          <w:b/>
          <w:sz w:val="28"/>
          <w:szCs w:val="28"/>
        </w:rPr>
        <w:t xml:space="preserve">Заключительное занятие. </w:t>
      </w:r>
    </w:p>
    <w:p w:rsidR="00DC551A" w:rsidRPr="00DC551A" w:rsidRDefault="00DE45B6" w:rsidP="00F35225">
      <w:pPr>
        <w:tabs>
          <w:tab w:val="left" w:pos="852"/>
          <w:tab w:val="left" w:pos="7380"/>
          <w:tab w:val="left" w:pos="8231"/>
          <w:tab w:val="left" w:pos="9180"/>
        </w:tabs>
        <w:spacing w:after="0" w:line="240" w:lineRule="auto"/>
        <w:ind w:firstLine="397"/>
        <w:jc w:val="both"/>
        <w:rPr>
          <w:rFonts w:ascii="Times New Roman" w:hAnsi="Times New Roman"/>
          <w:b/>
          <w:sz w:val="28"/>
          <w:szCs w:val="28"/>
        </w:rPr>
      </w:pPr>
      <w:r>
        <w:rPr>
          <w:rFonts w:ascii="Times New Roman" w:hAnsi="Times New Roman"/>
          <w:b/>
          <w:sz w:val="28"/>
          <w:szCs w:val="28"/>
        </w:rPr>
        <w:t>6.1.</w:t>
      </w:r>
      <w:r w:rsidR="008922CB">
        <w:rPr>
          <w:rFonts w:ascii="Times New Roman" w:hAnsi="Times New Roman"/>
          <w:b/>
          <w:sz w:val="28"/>
          <w:szCs w:val="28"/>
        </w:rPr>
        <w:t> </w:t>
      </w:r>
      <w:r w:rsidR="00DC551A" w:rsidRPr="00DC551A">
        <w:rPr>
          <w:rFonts w:ascii="Times New Roman" w:hAnsi="Times New Roman"/>
          <w:b/>
          <w:sz w:val="28"/>
          <w:szCs w:val="28"/>
        </w:rPr>
        <w:t>Практика.</w:t>
      </w:r>
      <w:r w:rsidR="00DC551A" w:rsidRPr="00DC551A">
        <w:rPr>
          <w:rFonts w:ascii="Times New Roman" w:hAnsi="Times New Roman"/>
          <w:sz w:val="28"/>
          <w:szCs w:val="28"/>
        </w:rPr>
        <w:t xml:space="preserve"> Подведение итогов работы объединения</w:t>
      </w:r>
      <w:r w:rsidR="00DC551A" w:rsidRPr="00DC551A">
        <w:rPr>
          <w:rFonts w:ascii="Times New Roman" w:hAnsi="Times New Roman"/>
          <w:b/>
          <w:sz w:val="28"/>
          <w:szCs w:val="28"/>
        </w:rPr>
        <w:t>.</w:t>
      </w:r>
      <w:r w:rsidR="00DC551A" w:rsidRPr="00DC551A">
        <w:rPr>
          <w:rFonts w:ascii="Times New Roman" w:hAnsi="Times New Roman"/>
          <w:b/>
          <w:sz w:val="28"/>
          <w:szCs w:val="28"/>
        </w:rPr>
        <w:tab/>
      </w:r>
    </w:p>
    <w:p w:rsidR="00DC551A" w:rsidRPr="00DC551A" w:rsidRDefault="00DC551A" w:rsidP="00F35225">
      <w:pPr>
        <w:tabs>
          <w:tab w:val="left" w:pos="852"/>
          <w:tab w:val="left" w:pos="7380"/>
          <w:tab w:val="left" w:pos="8231"/>
          <w:tab w:val="left" w:pos="9180"/>
        </w:tabs>
        <w:spacing w:after="0" w:line="240" w:lineRule="auto"/>
        <w:ind w:firstLine="397"/>
        <w:jc w:val="both"/>
        <w:rPr>
          <w:rFonts w:ascii="Times New Roman" w:hAnsi="Times New Roman"/>
          <w:b/>
          <w:sz w:val="28"/>
          <w:szCs w:val="28"/>
        </w:rPr>
      </w:pPr>
    </w:p>
    <w:p w:rsidR="00DC551A" w:rsidRDefault="00DC551A" w:rsidP="00F35225">
      <w:pPr>
        <w:pStyle w:val="a5"/>
        <w:spacing w:before="0" w:beforeAutospacing="0" w:after="0" w:afterAutospacing="0"/>
        <w:ind w:firstLine="397"/>
        <w:jc w:val="center"/>
        <w:rPr>
          <w:rStyle w:val="a6"/>
          <w:color w:val="000000"/>
          <w:sz w:val="28"/>
          <w:szCs w:val="28"/>
        </w:rPr>
      </w:pPr>
      <w:r w:rsidRPr="00DC551A">
        <w:rPr>
          <w:rStyle w:val="a6"/>
          <w:color w:val="000000"/>
          <w:sz w:val="28"/>
          <w:szCs w:val="28"/>
        </w:rPr>
        <w:t>МЕТОДИЧЕСКОЕ ОБЕСПЕЧЕНИЕ ПРОГРАММЫ</w:t>
      </w:r>
    </w:p>
    <w:p w:rsidR="004B08E2" w:rsidRPr="00DC551A" w:rsidRDefault="004B08E2" w:rsidP="00F35225">
      <w:pPr>
        <w:pStyle w:val="a5"/>
        <w:spacing w:before="0" w:beforeAutospacing="0" w:after="0" w:afterAutospacing="0"/>
        <w:ind w:firstLine="397"/>
        <w:jc w:val="center"/>
        <w:rPr>
          <w:rStyle w:val="a6"/>
          <w:color w:val="000000"/>
          <w:sz w:val="28"/>
          <w:szCs w:val="28"/>
        </w:rPr>
      </w:pPr>
    </w:p>
    <w:p w:rsidR="00DC551A" w:rsidRPr="00DC551A" w:rsidRDefault="00DC551A" w:rsidP="00F35225">
      <w:pPr>
        <w:pStyle w:val="a5"/>
        <w:spacing w:before="0" w:beforeAutospacing="0" w:after="0" w:afterAutospacing="0"/>
        <w:ind w:firstLine="397"/>
        <w:jc w:val="both"/>
        <w:rPr>
          <w:sz w:val="28"/>
          <w:szCs w:val="28"/>
        </w:rPr>
      </w:pPr>
      <w:r w:rsidRPr="00DC551A">
        <w:rPr>
          <w:sz w:val="28"/>
          <w:szCs w:val="28"/>
        </w:rPr>
        <w:lastRenderedPageBreak/>
        <w:t>Программа рассчитана на три года обучения, включает в себя такие виды деятельности учащихся, как</w:t>
      </w:r>
      <w:r w:rsidRPr="00DC551A">
        <w:rPr>
          <w:rFonts w:eastAsia="Calibri"/>
          <w:b/>
          <w:sz w:val="28"/>
          <w:szCs w:val="28"/>
        </w:rPr>
        <w:t xml:space="preserve"> </w:t>
      </w:r>
      <w:r w:rsidRPr="00DC551A">
        <w:rPr>
          <w:rFonts w:eastAsia="Calibri"/>
          <w:sz w:val="28"/>
          <w:szCs w:val="28"/>
        </w:rPr>
        <w:t>пластилинография</w:t>
      </w:r>
      <w:r w:rsidRPr="00DC551A">
        <w:rPr>
          <w:sz w:val="28"/>
          <w:szCs w:val="28"/>
        </w:rPr>
        <w:t>,</w:t>
      </w:r>
      <w:r w:rsidRPr="00DC551A">
        <w:rPr>
          <w:rFonts w:eastAsia="Calibri"/>
          <w:sz w:val="28"/>
          <w:szCs w:val="28"/>
        </w:rPr>
        <w:t xml:space="preserve"> бумагопластика</w:t>
      </w:r>
      <w:r w:rsidRPr="00DC551A">
        <w:rPr>
          <w:sz w:val="28"/>
          <w:szCs w:val="28"/>
        </w:rPr>
        <w:t xml:space="preserve">, декупаж роспись и др. </w:t>
      </w:r>
    </w:p>
    <w:p w:rsidR="00DC551A" w:rsidRPr="00DC551A" w:rsidRDefault="00DC551A" w:rsidP="00F35225">
      <w:pPr>
        <w:pStyle w:val="a5"/>
        <w:spacing w:before="0" w:beforeAutospacing="0" w:after="0" w:afterAutospacing="0"/>
        <w:ind w:firstLine="397"/>
        <w:jc w:val="both"/>
        <w:rPr>
          <w:sz w:val="28"/>
          <w:szCs w:val="28"/>
        </w:rPr>
      </w:pPr>
      <w:r w:rsidRPr="00DC551A">
        <w:rPr>
          <w:sz w:val="28"/>
          <w:szCs w:val="28"/>
        </w:rPr>
        <w:t>Процесс обучения</w:t>
      </w:r>
      <w:r w:rsidR="000C7619">
        <w:rPr>
          <w:sz w:val="28"/>
          <w:szCs w:val="28"/>
        </w:rPr>
        <w:t xml:space="preserve"> </w:t>
      </w:r>
      <w:r w:rsidRPr="00DC551A">
        <w:rPr>
          <w:sz w:val="28"/>
          <w:szCs w:val="28"/>
        </w:rPr>
        <w:t>выстраивается на основе традиционных дидактических принципов (наглядности, научности, сознательности и активности и т.д.) и современных (деятельности, непрерывности, целостности, минимакса, психологической комфортности, вариативности, творчества).</w:t>
      </w:r>
    </w:p>
    <w:p w:rsidR="00DC551A" w:rsidRPr="00DC551A" w:rsidRDefault="00DC551A" w:rsidP="00F35225">
      <w:pPr>
        <w:pStyle w:val="a5"/>
        <w:spacing w:before="0" w:beforeAutospacing="0" w:after="0" w:afterAutospacing="0"/>
        <w:ind w:firstLine="397"/>
        <w:jc w:val="both"/>
        <w:rPr>
          <w:sz w:val="28"/>
          <w:szCs w:val="28"/>
        </w:rPr>
      </w:pPr>
      <w:r w:rsidRPr="00DC551A">
        <w:rPr>
          <w:sz w:val="28"/>
          <w:szCs w:val="28"/>
        </w:rPr>
        <w:t>В первый год обучения учащиеся осваивают основные приемы и способы рукоделия. На втором и третьем году обучения приемы и способы усложняются. Вводятся новые техники.</w:t>
      </w:r>
    </w:p>
    <w:p w:rsidR="00DC551A" w:rsidRPr="00DC551A" w:rsidRDefault="00DC551A" w:rsidP="00F35225">
      <w:pPr>
        <w:pStyle w:val="a5"/>
        <w:spacing w:before="0" w:beforeAutospacing="0" w:after="0" w:afterAutospacing="0"/>
        <w:ind w:firstLine="397"/>
        <w:jc w:val="both"/>
        <w:rPr>
          <w:sz w:val="28"/>
          <w:szCs w:val="28"/>
        </w:rPr>
      </w:pPr>
      <w:r w:rsidRPr="00DC551A">
        <w:rPr>
          <w:sz w:val="28"/>
          <w:szCs w:val="28"/>
        </w:rPr>
        <w:t>В зависимости от задач, решаемых на занятиях,</w:t>
      </w:r>
      <w:r w:rsidR="000C7619">
        <w:rPr>
          <w:sz w:val="28"/>
          <w:szCs w:val="28"/>
        </w:rPr>
        <w:t xml:space="preserve"> </w:t>
      </w:r>
      <w:r w:rsidRPr="00DC551A">
        <w:rPr>
          <w:sz w:val="28"/>
          <w:szCs w:val="28"/>
        </w:rPr>
        <w:t xml:space="preserve">следует варьировать использование различных форм организации учебной деятельности учащихся: индивидуальной, парной, групповой, коллективной. </w:t>
      </w:r>
    </w:p>
    <w:p w:rsidR="00DC551A" w:rsidRPr="00DC551A" w:rsidRDefault="00DC551A" w:rsidP="00F35225">
      <w:pPr>
        <w:pStyle w:val="a5"/>
        <w:spacing w:before="0" w:beforeAutospacing="0" w:after="0" w:afterAutospacing="0"/>
        <w:ind w:firstLine="397"/>
        <w:jc w:val="both"/>
        <w:rPr>
          <w:sz w:val="28"/>
          <w:szCs w:val="28"/>
        </w:rPr>
      </w:pPr>
      <w:r w:rsidRPr="00DC551A">
        <w:rPr>
          <w:sz w:val="28"/>
          <w:szCs w:val="28"/>
        </w:rPr>
        <w:t>Учебный процесс</w:t>
      </w:r>
      <w:r w:rsidR="000C7619">
        <w:rPr>
          <w:sz w:val="28"/>
          <w:szCs w:val="28"/>
        </w:rPr>
        <w:t xml:space="preserve"> </w:t>
      </w:r>
      <w:r w:rsidRPr="00DC551A">
        <w:rPr>
          <w:sz w:val="28"/>
          <w:szCs w:val="28"/>
        </w:rPr>
        <w:t>может протекать как в традиционной форме (комбинированное занятие, усвоения нового материала, закрепления изучаемого материала, контроля) так и</w:t>
      </w:r>
      <w:r w:rsidR="000C7619">
        <w:rPr>
          <w:sz w:val="28"/>
          <w:szCs w:val="28"/>
        </w:rPr>
        <w:t xml:space="preserve"> </w:t>
      </w:r>
      <w:r w:rsidRPr="00DC551A">
        <w:rPr>
          <w:sz w:val="28"/>
          <w:szCs w:val="28"/>
        </w:rPr>
        <w:t>нетрадиционных формах: путешествие,</w:t>
      </w:r>
      <w:r w:rsidR="000C7619">
        <w:rPr>
          <w:sz w:val="28"/>
          <w:szCs w:val="28"/>
        </w:rPr>
        <w:t xml:space="preserve"> </w:t>
      </w:r>
      <w:r w:rsidRPr="00DC551A">
        <w:rPr>
          <w:sz w:val="28"/>
          <w:szCs w:val="28"/>
        </w:rPr>
        <w:t>ролевая игра и др. Практическая часть занимает большую часть времени и является центральной частью занятия. Каждое занятие завершается проведением рефлексии.</w:t>
      </w:r>
    </w:p>
    <w:p w:rsidR="00DC551A" w:rsidRPr="00DC551A" w:rsidRDefault="00DC551A" w:rsidP="00F35225">
      <w:pPr>
        <w:pStyle w:val="a5"/>
        <w:spacing w:before="0" w:beforeAutospacing="0" w:after="0" w:afterAutospacing="0"/>
        <w:ind w:firstLine="397"/>
        <w:jc w:val="both"/>
        <w:rPr>
          <w:sz w:val="28"/>
          <w:szCs w:val="28"/>
        </w:rPr>
      </w:pPr>
      <w:r w:rsidRPr="00DC551A">
        <w:rPr>
          <w:sz w:val="28"/>
          <w:szCs w:val="28"/>
        </w:rPr>
        <w:t>Образовательный</w:t>
      </w:r>
      <w:r w:rsidR="000C7619">
        <w:rPr>
          <w:sz w:val="28"/>
          <w:szCs w:val="28"/>
        </w:rPr>
        <w:t xml:space="preserve"> </w:t>
      </w:r>
      <w:r w:rsidRPr="00DC551A">
        <w:rPr>
          <w:sz w:val="28"/>
          <w:szCs w:val="28"/>
        </w:rPr>
        <w:t>процесс предполагает применение интерактивных методов обучения и различных</w:t>
      </w:r>
      <w:r w:rsidR="000C7619">
        <w:rPr>
          <w:sz w:val="28"/>
          <w:szCs w:val="28"/>
        </w:rPr>
        <w:t xml:space="preserve"> </w:t>
      </w:r>
      <w:r w:rsidRPr="00DC551A">
        <w:rPr>
          <w:sz w:val="28"/>
          <w:szCs w:val="28"/>
        </w:rPr>
        <w:t>педтехнологий, например, целеполагания, проектной, ТРИЗ-технологии, здоровьесберегающих, игровых и др.</w:t>
      </w:r>
    </w:p>
    <w:p w:rsidR="00DC551A" w:rsidRPr="00DC551A" w:rsidRDefault="00DC551A" w:rsidP="00F35225">
      <w:pPr>
        <w:pStyle w:val="a5"/>
        <w:spacing w:before="0" w:beforeAutospacing="0" w:after="0" w:afterAutospacing="0"/>
        <w:ind w:firstLine="397"/>
        <w:jc w:val="both"/>
        <w:rPr>
          <w:sz w:val="28"/>
          <w:szCs w:val="28"/>
        </w:rPr>
      </w:pPr>
      <w:r w:rsidRPr="00DC551A">
        <w:rPr>
          <w:sz w:val="28"/>
          <w:szCs w:val="28"/>
        </w:rPr>
        <w:t>На каждом занятии необходимо систематически</w:t>
      </w:r>
      <w:r w:rsidR="000C7619">
        <w:rPr>
          <w:sz w:val="28"/>
          <w:szCs w:val="28"/>
        </w:rPr>
        <w:t xml:space="preserve"> </w:t>
      </w:r>
      <w:r w:rsidRPr="00DC551A">
        <w:rPr>
          <w:sz w:val="28"/>
          <w:szCs w:val="28"/>
        </w:rPr>
        <w:t xml:space="preserve">проводить работу по формированию и развитию УУД: личностных, регулятивных, познавательных и коммуникативных. </w:t>
      </w:r>
    </w:p>
    <w:p w:rsidR="00DC551A" w:rsidRPr="00DC551A" w:rsidRDefault="00DC551A" w:rsidP="00F35225">
      <w:pPr>
        <w:pStyle w:val="a5"/>
        <w:spacing w:before="0" w:beforeAutospacing="0" w:after="0" w:afterAutospacing="0"/>
        <w:ind w:firstLine="397"/>
        <w:jc w:val="both"/>
        <w:rPr>
          <w:sz w:val="28"/>
          <w:szCs w:val="28"/>
        </w:rPr>
      </w:pPr>
      <w:r w:rsidRPr="00DC551A">
        <w:rPr>
          <w:sz w:val="28"/>
          <w:szCs w:val="28"/>
        </w:rPr>
        <w:t>При обсуждении изучаемого материала (творческих работ, авторских работ, произведений искусства) желательно использовать такие формы и методы как диалог, выяснение различных точек зрения, изучение понятий. Важно создавать проблемную ситуацию, вводить ребят в обстановку поиска, исследования. Педагогу нужно стремиться к тому, чтобы эстетические и этические суждения не давались в готовом виде, а вытекали из логики фактов, были сформулированы самими ребятами.</w:t>
      </w:r>
    </w:p>
    <w:p w:rsidR="00DC551A" w:rsidRPr="00DC551A" w:rsidRDefault="00DC551A" w:rsidP="00F35225">
      <w:pPr>
        <w:pStyle w:val="a5"/>
        <w:spacing w:before="0" w:beforeAutospacing="0" w:after="0" w:afterAutospacing="0"/>
        <w:ind w:firstLine="397"/>
        <w:jc w:val="both"/>
        <w:rPr>
          <w:sz w:val="28"/>
          <w:szCs w:val="28"/>
        </w:rPr>
      </w:pPr>
      <w:r w:rsidRPr="00DC551A">
        <w:rPr>
          <w:sz w:val="28"/>
          <w:szCs w:val="28"/>
        </w:rPr>
        <w:t xml:space="preserve"> При формировании заданий следует применять дифференцированный подход, что позволит</w:t>
      </w:r>
      <w:r w:rsidR="000C7619">
        <w:rPr>
          <w:sz w:val="28"/>
          <w:szCs w:val="28"/>
        </w:rPr>
        <w:t xml:space="preserve"> </w:t>
      </w:r>
      <w:r w:rsidRPr="00DC551A">
        <w:rPr>
          <w:sz w:val="28"/>
          <w:szCs w:val="28"/>
        </w:rPr>
        <w:t xml:space="preserve">учесть психологические особенности учащихся, уровень их подготовки и способностей. </w:t>
      </w:r>
    </w:p>
    <w:p w:rsidR="00DC551A" w:rsidRPr="00DC551A" w:rsidRDefault="00DC551A" w:rsidP="00F35225">
      <w:pPr>
        <w:spacing w:after="0" w:line="240" w:lineRule="auto"/>
        <w:ind w:firstLine="397"/>
        <w:jc w:val="both"/>
        <w:rPr>
          <w:rFonts w:ascii="Times New Roman" w:hAnsi="Times New Roman"/>
          <w:sz w:val="28"/>
          <w:szCs w:val="28"/>
        </w:rPr>
      </w:pPr>
      <w:r w:rsidRPr="00DC551A">
        <w:rPr>
          <w:rFonts w:ascii="Times New Roman" w:hAnsi="Times New Roman"/>
          <w:sz w:val="28"/>
          <w:szCs w:val="28"/>
        </w:rPr>
        <w:t>Важно тщательно подбирать учебный материал для заданий развивающего характера (конкурсно-игровые программы, логические задания,</w:t>
      </w:r>
      <w:r w:rsidR="000C7619">
        <w:rPr>
          <w:rFonts w:ascii="Times New Roman" w:hAnsi="Times New Roman"/>
          <w:sz w:val="28"/>
          <w:szCs w:val="28"/>
        </w:rPr>
        <w:t xml:space="preserve"> </w:t>
      </w:r>
      <w:r w:rsidRPr="00DC551A">
        <w:rPr>
          <w:rFonts w:ascii="Times New Roman" w:hAnsi="Times New Roman"/>
          <w:sz w:val="28"/>
          <w:szCs w:val="28"/>
        </w:rPr>
        <w:t xml:space="preserve">шуточные «задачки-соображалки», занимательные игры, упражнения, кроссворды и т д.). Это не только активизирует познавательную деятельность детей и способствует их общему развитию, но и повышает мотивацию к занятиям. С детьми 7-10 лет можно вести игру в вопросы и ответы, им можно предъявить задание в виде неожиданного сюрприза, в образе сказочного персонажа. Дети эмоционально </w:t>
      </w:r>
      <w:r w:rsidRPr="00DC551A">
        <w:rPr>
          <w:rFonts w:ascii="Times New Roman" w:hAnsi="Times New Roman"/>
          <w:sz w:val="28"/>
          <w:szCs w:val="28"/>
        </w:rPr>
        <w:lastRenderedPageBreak/>
        <w:t xml:space="preserve">реагируют на сказочно-игровую ситуацию, на присутствие на занятии кукол, которые могут выполнять любые роли. </w:t>
      </w:r>
    </w:p>
    <w:p w:rsidR="00DC551A" w:rsidRPr="00DC551A" w:rsidRDefault="00DC551A" w:rsidP="00F35225">
      <w:pPr>
        <w:pStyle w:val="a5"/>
        <w:spacing w:before="0" w:beforeAutospacing="0" w:after="0" w:afterAutospacing="0"/>
        <w:ind w:firstLine="397"/>
        <w:jc w:val="both"/>
        <w:rPr>
          <w:sz w:val="28"/>
          <w:szCs w:val="28"/>
        </w:rPr>
      </w:pPr>
      <w:r w:rsidRPr="00DC551A">
        <w:rPr>
          <w:sz w:val="28"/>
          <w:szCs w:val="28"/>
        </w:rPr>
        <w:t xml:space="preserve">Особое внимание следует уделять развитию воображения, фантазии, творческой активности учащихся. С этой целью можно применять Триз-технологию, игровую технологию, ассоциативный метод, мозговой штурм и т.д. </w:t>
      </w:r>
    </w:p>
    <w:p w:rsidR="00DC551A" w:rsidRPr="00DC551A" w:rsidRDefault="00DC551A" w:rsidP="00F35225">
      <w:pPr>
        <w:spacing w:after="0" w:line="240" w:lineRule="auto"/>
        <w:ind w:firstLine="397"/>
        <w:jc w:val="both"/>
        <w:rPr>
          <w:rFonts w:ascii="Times New Roman" w:hAnsi="Times New Roman"/>
          <w:sz w:val="28"/>
          <w:szCs w:val="28"/>
        </w:rPr>
      </w:pPr>
      <w:r w:rsidRPr="00DC551A">
        <w:rPr>
          <w:rFonts w:ascii="Times New Roman" w:hAnsi="Times New Roman"/>
          <w:sz w:val="28"/>
          <w:szCs w:val="28"/>
        </w:rPr>
        <w:t>Педагогу важно заботиться о создании на занятиях атмосферы доброжелательности, уважения, взаимопомощи,</w:t>
      </w:r>
      <w:r w:rsidR="000C7619">
        <w:rPr>
          <w:rFonts w:ascii="Times New Roman" w:hAnsi="Times New Roman"/>
          <w:sz w:val="28"/>
          <w:szCs w:val="28"/>
        </w:rPr>
        <w:t xml:space="preserve"> </w:t>
      </w:r>
      <w:r w:rsidRPr="00DC551A">
        <w:rPr>
          <w:rFonts w:ascii="Times New Roman" w:hAnsi="Times New Roman"/>
          <w:sz w:val="28"/>
          <w:szCs w:val="28"/>
        </w:rPr>
        <w:t>эмоционально и психологически комфортной обстановки. Для отдыха и снятия напряжения</w:t>
      </w:r>
      <w:r w:rsidR="000C7619">
        <w:rPr>
          <w:rFonts w:ascii="Times New Roman" w:hAnsi="Times New Roman"/>
          <w:sz w:val="28"/>
          <w:szCs w:val="28"/>
        </w:rPr>
        <w:t xml:space="preserve"> </w:t>
      </w:r>
      <w:r w:rsidRPr="00DC551A">
        <w:rPr>
          <w:rFonts w:ascii="Times New Roman" w:hAnsi="Times New Roman"/>
          <w:sz w:val="28"/>
          <w:szCs w:val="28"/>
        </w:rPr>
        <w:t>обязательно проводить физкультминутки</w:t>
      </w:r>
      <w:r w:rsidR="000C7619">
        <w:rPr>
          <w:rFonts w:ascii="Times New Roman" w:hAnsi="Times New Roman"/>
          <w:sz w:val="28"/>
          <w:szCs w:val="28"/>
        </w:rPr>
        <w:t xml:space="preserve"> </w:t>
      </w:r>
      <w:r w:rsidRPr="00DC551A">
        <w:rPr>
          <w:rFonts w:ascii="Times New Roman" w:hAnsi="Times New Roman"/>
          <w:sz w:val="28"/>
          <w:szCs w:val="28"/>
        </w:rPr>
        <w:t>с упражнениями для спины, глаз, рук.</w:t>
      </w:r>
    </w:p>
    <w:p w:rsidR="00DC551A" w:rsidRPr="00DC551A" w:rsidRDefault="00DC551A" w:rsidP="00F35225">
      <w:pPr>
        <w:pStyle w:val="af6"/>
        <w:spacing w:after="0" w:line="240" w:lineRule="auto"/>
        <w:ind w:firstLine="397"/>
        <w:jc w:val="both"/>
        <w:rPr>
          <w:rFonts w:ascii="Times New Roman" w:hAnsi="Times New Roman" w:cs="Times New Roman"/>
          <w:sz w:val="28"/>
          <w:szCs w:val="28"/>
        </w:rPr>
      </w:pPr>
      <w:r w:rsidRPr="00DC551A">
        <w:rPr>
          <w:rFonts w:ascii="Times New Roman" w:hAnsi="Times New Roman" w:cs="Times New Roman"/>
          <w:sz w:val="28"/>
          <w:szCs w:val="28"/>
        </w:rPr>
        <w:t xml:space="preserve"> Подведение итогов по результатам освоения программы может быть в различных формах, например, в форме коллективного обсуждения во время проведения блиц-выставки,</w:t>
      </w:r>
      <w:r w:rsidR="000C7619">
        <w:rPr>
          <w:rFonts w:ascii="Times New Roman" w:hAnsi="Times New Roman" w:cs="Times New Roman"/>
          <w:sz w:val="28"/>
          <w:szCs w:val="28"/>
        </w:rPr>
        <w:t xml:space="preserve"> </w:t>
      </w:r>
      <w:r w:rsidRPr="00DC551A">
        <w:rPr>
          <w:rFonts w:ascii="Times New Roman" w:hAnsi="Times New Roman" w:cs="Times New Roman"/>
          <w:sz w:val="28"/>
          <w:szCs w:val="28"/>
        </w:rPr>
        <w:t>конкурса и т.д. в процессе просмотра работ происходит обсуждение замысла и его воплощения автором, сравнения различных художественных решений. В конце года может быть подготовлена большая выставка творческих работ (вернисаж), в которой участвуют все члены дизайн-студи</w:t>
      </w:r>
      <w:r w:rsidR="008922CB">
        <w:rPr>
          <w:rFonts w:ascii="Times New Roman" w:hAnsi="Times New Roman" w:cs="Times New Roman"/>
          <w:sz w:val="28"/>
          <w:szCs w:val="28"/>
        </w:rPr>
        <w:t>и</w:t>
      </w:r>
      <w:r w:rsidRPr="00DC551A">
        <w:rPr>
          <w:rFonts w:ascii="Times New Roman" w:hAnsi="Times New Roman" w:cs="Times New Roman"/>
          <w:sz w:val="28"/>
          <w:szCs w:val="28"/>
        </w:rPr>
        <w:t xml:space="preserve">. </w:t>
      </w:r>
    </w:p>
    <w:p w:rsidR="00DC551A" w:rsidRDefault="00DC551A" w:rsidP="00F35225">
      <w:pPr>
        <w:pStyle w:val="a5"/>
        <w:spacing w:before="0" w:beforeAutospacing="0" w:after="0" w:afterAutospacing="0"/>
        <w:ind w:firstLine="397"/>
        <w:jc w:val="center"/>
        <w:rPr>
          <w:rStyle w:val="a6"/>
          <w:color w:val="000000"/>
          <w:sz w:val="28"/>
          <w:szCs w:val="28"/>
        </w:rPr>
      </w:pPr>
      <w:r w:rsidRPr="00DC551A">
        <w:rPr>
          <w:rStyle w:val="a6"/>
          <w:color w:val="000000"/>
          <w:sz w:val="28"/>
          <w:szCs w:val="28"/>
        </w:rPr>
        <w:t>Первый год обучения</w:t>
      </w:r>
    </w:p>
    <w:p w:rsidR="00113111" w:rsidRPr="00DC551A" w:rsidRDefault="00113111" w:rsidP="00F35225">
      <w:pPr>
        <w:pStyle w:val="a5"/>
        <w:spacing w:before="0" w:beforeAutospacing="0" w:after="0" w:afterAutospacing="0"/>
        <w:ind w:firstLine="397"/>
        <w:jc w:val="center"/>
        <w:rPr>
          <w:color w:val="000000"/>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985"/>
        <w:gridCol w:w="2410"/>
        <w:gridCol w:w="3118"/>
        <w:gridCol w:w="1701"/>
      </w:tblGrid>
      <w:tr w:rsidR="00DC551A" w:rsidRPr="007A70D0">
        <w:tc>
          <w:tcPr>
            <w:tcW w:w="709" w:type="dxa"/>
            <w:vAlign w:val="center"/>
          </w:tcPr>
          <w:p w:rsidR="00DC551A" w:rsidRPr="007A70D0" w:rsidRDefault="00DC551A" w:rsidP="008922CB">
            <w:pPr>
              <w:pStyle w:val="a5"/>
              <w:spacing w:before="0" w:beforeAutospacing="0" w:after="0" w:afterAutospacing="0"/>
              <w:jc w:val="center"/>
              <w:rPr>
                <w:color w:val="000000"/>
              </w:rPr>
            </w:pPr>
            <w:r w:rsidRPr="007A70D0">
              <w:rPr>
                <w:color w:val="000000"/>
              </w:rPr>
              <w:t>№</w:t>
            </w:r>
          </w:p>
        </w:tc>
        <w:tc>
          <w:tcPr>
            <w:tcW w:w="1985" w:type="dxa"/>
            <w:vAlign w:val="center"/>
          </w:tcPr>
          <w:p w:rsidR="00DC551A" w:rsidRPr="007A70D0" w:rsidRDefault="00DC551A" w:rsidP="008922CB">
            <w:pPr>
              <w:pStyle w:val="a5"/>
              <w:spacing w:before="0" w:beforeAutospacing="0" w:after="0" w:afterAutospacing="0"/>
              <w:jc w:val="center"/>
              <w:rPr>
                <w:color w:val="000000"/>
              </w:rPr>
            </w:pPr>
            <w:r w:rsidRPr="007A70D0">
              <w:rPr>
                <w:color w:val="000000"/>
              </w:rPr>
              <w:t>Раздел и тема программы</w:t>
            </w:r>
          </w:p>
        </w:tc>
        <w:tc>
          <w:tcPr>
            <w:tcW w:w="2410" w:type="dxa"/>
            <w:vAlign w:val="center"/>
          </w:tcPr>
          <w:p w:rsidR="00DC551A" w:rsidRPr="007A70D0" w:rsidRDefault="00DC551A" w:rsidP="008922CB">
            <w:pPr>
              <w:pStyle w:val="a5"/>
              <w:spacing w:before="0" w:beforeAutospacing="0" w:after="0" w:afterAutospacing="0"/>
              <w:jc w:val="center"/>
              <w:rPr>
                <w:color w:val="000000"/>
              </w:rPr>
            </w:pPr>
            <w:r w:rsidRPr="007A70D0">
              <w:rPr>
                <w:color w:val="000000"/>
              </w:rPr>
              <w:t>Формы занятий</w:t>
            </w:r>
          </w:p>
        </w:tc>
        <w:tc>
          <w:tcPr>
            <w:tcW w:w="3118" w:type="dxa"/>
            <w:vAlign w:val="center"/>
          </w:tcPr>
          <w:p w:rsidR="00DC551A" w:rsidRPr="007A70D0" w:rsidRDefault="00DC551A" w:rsidP="008922CB">
            <w:pPr>
              <w:pStyle w:val="a5"/>
              <w:spacing w:before="0" w:beforeAutospacing="0" w:after="0" w:afterAutospacing="0"/>
              <w:jc w:val="center"/>
              <w:rPr>
                <w:color w:val="000000"/>
              </w:rPr>
            </w:pPr>
            <w:r w:rsidRPr="007A70D0">
              <w:rPr>
                <w:color w:val="000000"/>
              </w:rPr>
              <w:t xml:space="preserve">Приёмы и методы </w:t>
            </w:r>
          </w:p>
        </w:tc>
        <w:tc>
          <w:tcPr>
            <w:tcW w:w="1701" w:type="dxa"/>
            <w:vAlign w:val="center"/>
          </w:tcPr>
          <w:p w:rsidR="00DC551A" w:rsidRPr="007A70D0" w:rsidRDefault="00DC551A" w:rsidP="008922CB">
            <w:pPr>
              <w:pStyle w:val="a5"/>
              <w:spacing w:before="0" w:beforeAutospacing="0" w:after="0" w:afterAutospacing="0"/>
              <w:jc w:val="center"/>
              <w:rPr>
                <w:color w:val="000000"/>
              </w:rPr>
            </w:pPr>
            <w:r w:rsidRPr="007A70D0">
              <w:rPr>
                <w:color w:val="000000"/>
              </w:rPr>
              <w:t>Формы подведения</w:t>
            </w:r>
          </w:p>
          <w:p w:rsidR="00DC551A" w:rsidRPr="007A70D0" w:rsidRDefault="00DC551A" w:rsidP="008922CB">
            <w:pPr>
              <w:pStyle w:val="a5"/>
              <w:spacing w:before="0" w:beforeAutospacing="0" w:after="0" w:afterAutospacing="0"/>
              <w:jc w:val="center"/>
              <w:rPr>
                <w:color w:val="000000"/>
              </w:rPr>
            </w:pPr>
            <w:r w:rsidRPr="007A70D0">
              <w:rPr>
                <w:color w:val="000000"/>
              </w:rPr>
              <w:t xml:space="preserve"> итогов</w:t>
            </w:r>
          </w:p>
        </w:tc>
      </w:tr>
      <w:tr w:rsidR="00DC551A" w:rsidRPr="007A70D0">
        <w:tc>
          <w:tcPr>
            <w:tcW w:w="709" w:type="dxa"/>
          </w:tcPr>
          <w:p w:rsidR="00DC551A" w:rsidRPr="007A70D0" w:rsidRDefault="00DC551A" w:rsidP="008922CB">
            <w:pPr>
              <w:spacing w:after="0" w:line="240" w:lineRule="auto"/>
              <w:jc w:val="both"/>
              <w:rPr>
                <w:rFonts w:ascii="Times New Roman" w:hAnsi="Times New Roman"/>
                <w:sz w:val="24"/>
                <w:szCs w:val="24"/>
              </w:rPr>
            </w:pPr>
            <w:r w:rsidRPr="007A70D0">
              <w:rPr>
                <w:rFonts w:ascii="Times New Roman" w:eastAsia="Calibri" w:hAnsi="Times New Roman"/>
                <w:sz w:val="24"/>
                <w:szCs w:val="24"/>
                <w:lang w:val="en-US"/>
              </w:rPr>
              <w:t>I</w:t>
            </w:r>
          </w:p>
        </w:tc>
        <w:tc>
          <w:tcPr>
            <w:tcW w:w="1985" w:type="dxa"/>
          </w:tcPr>
          <w:p w:rsidR="00DC551A" w:rsidRPr="007A70D0" w:rsidRDefault="00DC551A" w:rsidP="008922CB">
            <w:pPr>
              <w:spacing w:after="0" w:line="240" w:lineRule="auto"/>
              <w:rPr>
                <w:rFonts w:ascii="Times New Roman" w:eastAsia="Calibri" w:hAnsi="Times New Roman"/>
                <w:b/>
                <w:sz w:val="24"/>
                <w:szCs w:val="24"/>
              </w:rPr>
            </w:pPr>
            <w:r w:rsidRPr="007A70D0">
              <w:rPr>
                <w:rFonts w:ascii="Times New Roman" w:eastAsia="Calibri" w:hAnsi="Times New Roman"/>
                <w:b/>
                <w:sz w:val="24"/>
                <w:szCs w:val="24"/>
              </w:rPr>
              <w:t>Вводное занятие</w:t>
            </w:r>
          </w:p>
          <w:p w:rsidR="00DC551A" w:rsidRPr="007A70D0" w:rsidRDefault="00DC551A" w:rsidP="008922CB">
            <w:pPr>
              <w:spacing w:after="0" w:line="240" w:lineRule="auto"/>
              <w:rPr>
                <w:rFonts w:ascii="Times New Roman" w:eastAsia="Calibri" w:hAnsi="Times New Roman"/>
                <w:b/>
                <w:sz w:val="24"/>
                <w:szCs w:val="24"/>
              </w:rPr>
            </w:pPr>
          </w:p>
        </w:tc>
        <w:tc>
          <w:tcPr>
            <w:tcW w:w="2410"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 xml:space="preserve">практическое занятие, </w:t>
            </w: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 xml:space="preserve">ролевая игра </w:t>
            </w:r>
          </w:p>
          <w:p w:rsidR="00DC551A" w:rsidRPr="007A70D0" w:rsidRDefault="00DC551A" w:rsidP="008922CB">
            <w:pPr>
              <w:spacing w:after="0" w:line="240" w:lineRule="auto"/>
              <w:rPr>
                <w:rFonts w:ascii="Times New Roman" w:hAnsi="Times New Roman"/>
                <w:color w:val="000000"/>
                <w:sz w:val="24"/>
                <w:szCs w:val="24"/>
              </w:rPr>
            </w:pPr>
          </w:p>
          <w:p w:rsidR="00DC551A" w:rsidRPr="007A70D0" w:rsidRDefault="00DC551A" w:rsidP="008922CB">
            <w:pPr>
              <w:spacing w:after="0" w:line="240" w:lineRule="auto"/>
              <w:rPr>
                <w:rFonts w:ascii="Times New Roman" w:hAnsi="Times New Roman"/>
                <w:color w:val="000000"/>
                <w:sz w:val="24"/>
                <w:szCs w:val="24"/>
              </w:rPr>
            </w:pP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 xml:space="preserve"> </w:t>
            </w:r>
          </w:p>
        </w:tc>
        <w:tc>
          <w:tcPr>
            <w:tcW w:w="3118" w:type="dxa"/>
          </w:tcPr>
          <w:p w:rsidR="00DC551A" w:rsidRPr="007A70D0" w:rsidRDefault="00DC551A" w:rsidP="008922CB">
            <w:pPr>
              <w:spacing w:after="0" w:line="240" w:lineRule="auto"/>
              <w:rPr>
                <w:rFonts w:ascii="Times New Roman" w:hAnsi="Times New Roman"/>
                <w:i/>
                <w:color w:val="000000"/>
                <w:sz w:val="24"/>
                <w:szCs w:val="24"/>
              </w:rPr>
            </w:pPr>
            <w:r w:rsidRPr="007A70D0">
              <w:rPr>
                <w:rStyle w:val="a4"/>
                <w:rFonts w:ascii="Times New Roman" w:hAnsi="Times New Roman"/>
                <w:i w:val="0"/>
                <w:color w:val="000000"/>
                <w:sz w:val="24"/>
                <w:szCs w:val="24"/>
              </w:rPr>
              <w:t>словесный</w:t>
            </w:r>
            <w:r w:rsidRPr="007A70D0">
              <w:rPr>
                <w:rStyle w:val="apple-converted-space"/>
                <w:rFonts w:ascii="Times New Roman" w:hAnsi="Times New Roman"/>
                <w:i/>
                <w:iCs/>
                <w:color w:val="000000"/>
                <w:sz w:val="24"/>
                <w:szCs w:val="24"/>
              </w:rPr>
              <w:t> </w:t>
            </w:r>
          </w:p>
          <w:p w:rsidR="00DC551A" w:rsidRPr="007A70D0"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наглядный</w:t>
            </w:r>
            <w:r w:rsidR="000C7619">
              <w:rPr>
                <w:rStyle w:val="apple-converted-space"/>
                <w:rFonts w:ascii="Times New Roman" w:hAnsi="Times New Roman"/>
                <w:i/>
                <w:iCs/>
                <w:color w:val="000000"/>
                <w:sz w:val="24"/>
                <w:szCs w:val="24"/>
              </w:rPr>
              <w:t xml:space="preserve"> </w:t>
            </w:r>
          </w:p>
          <w:p w:rsidR="00DC551A" w:rsidRPr="007A70D0"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объяснительно-</w:t>
            </w:r>
          </w:p>
          <w:p w:rsidR="00DC551A" w:rsidRPr="007A70D0"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иллюстративный</w:t>
            </w:r>
          </w:p>
          <w:p w:rsidR="00DC551A" w:rsidRPr="007A70D0" w:rsidRDefault="00DC551A" w:rsidP="008922CB">
            <w:pPr>
              <w:spacing w:after="0" w:line="240" w:lineRule="auto"/>
              <w:jc w:val="both"/>
              <w:rPr>
                <w:rFonts w:ascii="Times New Roman" w:hAnsi="Times New Roman"/>
                <w:color w:val="000000"/>
                <w:sz w:val="24"/>
                <w:szCs w:val="24"/>
              </w:rPr>
            </w:pPr>
            <w:r w:rsidRPr="007A70D0">
              <w:rPr>
                <w:rFonts w:ascii="Times New Roman" w:hAnsi="Times New Roman"/>
                <w:color w:val="000000"/>
                <w:sz w:val="24"/>
                <w:szCs w:val="24"/>
              </w:rPr>
              <w:t>показ видеоматериалов</w:t>
            </w:r>
          </w:p>
        </w:tc>
        <w:tc>
          <w:tcPr>
            <w:tcW w:w="1701"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 xml:space="preserve"> выставка.</w:t>
            </w: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 xml:space="preserve">коллективная </w:t>
            </w:r>
          </w:p>
          <w:p w:rsidR="00DC551A" w:rsidRPr="007A70D0" w:rsidRDefault="00DC551A" w:rsidP="008922CB">
            <w:pPr>
              <w:spacing w:after="0" w:line="240" w:lineRule="auto"/>
              <w:rPr>
                <w:rFonts w:ascii="Times New Roman" w:hAnsi="Times New Roman"/>
                <w:b/>
                <w:sz w:val="24"/>
                <w:szCs w:val="24"/>
              </w:rPr>
            </w:pPr>
            <w:r w:rsidRPr="007A70D0">
              <w:rPr>
                <w:rFonts w:ascii="Times New Roman" w:hAnsi="Times New Roman"/>
                <w:color w:val="000000"/>
                <w:sz w:val="24"/>
                <w:szCs w:val="24"/>
              </w:rPr>
              <w:t>рефлексия</w:t>
            </w:r>
          </w:p>
        </w:tc>
      </w:tr>
      <w:tr w:rsidR="00DC551A" w:rsidRPr="007A70D0">
        <w:tc>
          <w:tcPr>
            <w:tcW w:w="709" w:type="dxa"/>
          </w:tcPr>
          <w:p w:rsidR="00DC551A" w:rsidRPr="007A70D0" w:rsidRDefault="00DC551A" w:rsidP="008922CB">
            <w:pPr>
              <w:spacing w:after="0" w:line="240" w:lineRule="auto"/>
              <w:jc w:val="both"/>
              <w:rPr>
                <w:rFonts w:ascii="Times New Roman" w:hAnsi="Times New Roman"/>
                <w:sz w:val="24"/>
                <w:szCs w:val="24"/>
              </w:rPr>
            </w:pPr>
            <w:r w:rsidRPr="007A70D0">
              <w:rPr>
                <w:rFonts w:ascii="Times New Roman" w:eastAsia="Calibri" w:hAnsi="Times New Roman"/>
                <w:sz w:val="24"/>
                <w:szCs w:val="24"/>
                <w:lang w:val="en-US"/>
              </w:rPr>
              <w:t>II</w:t>
            </w:r>
          </w:p>
        </w:tc>
        <w:tc>
          <w:tcPr>
            <w:tcW w:w="9214" w:type="dxa"/>
            <w:gridSpan w:val="4"/>
          </w:tcPr>
          <w:p w:rsidR="00DC551A" w:rsidRDefault="00DC551A" w:rsidP="008922CB">
            <w:pPr>
              <w:spacing w:after="0" w:line="240" w:lineRule="auto"/>
              <w:rPr>
                <w:rFonts w:ascii="Times New Roman" w:hAnsi="Times New Roman"/>
                <w:b/>
                <w:bCs/>
                <w:sz w:val="24"/>
                <w:szCs w:val="24"/>
              </w:rPr>
            </w:pPr>
            <w:r w:rsidRPr="007A70D0">
              <w:rPr>
                <w:rFonts w:ascii="Times New Roman" w:hAnsi="Times New Roman"/>
                <w:b/>
                <w:bCs/>
                <w:sz w:val="24"/>
                <w:szCs w:val="24"/>
              </w:rPr>
              <w:t>Волшебное рисование</w:t>
            </w:r>
          </w:p>
          <w:p w:rsidR="002A49F2" w:rsidRPr="007A70D0" w:rsidRDefault="002A49F2" w:rsidP="008922CB">
            <w:pPr>
              <w:spacing w:after="0" w:line="240" w:lineRule="auto"/>
              <w:rPr>
                <w:rFonts w:ascii="Times New Roman" w:hAnsi="Times New Roman"/>
                <w:color w:val="000000"/>
                <w:sz w:val="24"/>
                <w:szCs w:val="24"/>
              </w:rPr>
            </w:pPr>
          </w:p>
        </w:tc>
      </w:tr>
      <w:tr w:rsidR="00DC551A" w:rsidRPr="007A70D0">
        <w:tc>
          <w:tcPr>
            <w:tcW w:w="709" w:type="dxa"/>
          </w:tcPr>
          <w:p w:rsidR="00DC551A" w:rsidRPr="007A70D0" w:rsidRDefault="003B1427" w:rsidP="008922CB">
            <w:pPr>
              <w:spacing w:after="0" w:line="240" w:lineRule="auto"/>
              <w:jc w:val="both"/>
              <w:rPr>
                <w:rFonts w:ascii="Times New Roman" w:eastAsia="Calibri" w:hAnsi="Times New Roman"/>
                <w:sz w:val="24"/>
                <w:szCs w:val="24"/>
              </w:rPr>
            </w:pPr>
            <w:r>
              <w:rPr>
                <w:rFonts w:ascii="Times New Roman" w:eastAsia="Calibri" w:hAnsi="Times New Roman"/>
                <w:sz w:val="24"/>
                <w:szCs w:val="24"/>
              </w:rPr>
              <w:t>2.</w:t>
            </w:r>
            <w:r w:rsidR="00DC551A" w:rsidRPr="007A70D0">
              <w:rPr>
                <w:rFonts w:ascii="Times New Roman" w:eastAsia="Calibri" w:hAnsi="Times New Roman"/>
                <w:sz w:val="24"/>
                <w:szCs w:val="24"/>
              </w:rPr>
              <w:t>1.</w:t>
            </w:r>
          </w:p>
        </w:tc>
        <w:tc>
          <w:tcPr>
            <w:tcW w:w="1985" w:type="dxa"/>
          </w:tcPr>
          <w:p w:rsidR="00DC551A" w:rsidRPr="007A70D0" w:rsidRDefault="00DC551A" w:rsidP="008922CB">
            <w:pPr>
              <w:spacing w:after="0" w:line="240" w:lineRule="auto"/>
              <w:rPr>
                <w:rFonts w:ascii="Times New Roman" w:hAnsi="Times New Roman"/>
                <w:sz w:val="24"/>
                <w:szCs w:val="24"/>
              </w:rPr>
            </w:pPr>
            <w:r w:rsidRPr="007A70D0">
              <w:rPr>
                <w:rFonts w:ascii="Times New Roman" w:eastAsia="Calibri" w:hAnsi="Times New Roman"/>
                <w:sz w:val="24"/>
                <w:szCs w:val="24"/>
              </w:rPr>
              <w:t>Знакомство</w:t>
            </w:r>
            <w:r w:rsidR="000C7619">
              <w:rPr>
                <w:rFonts w:ascii="Times New Roman" w:eastAsia="Calibri" w:hAnsi="Times New Roman"/>
                <w:sz w:val="24"/>
                <w:szCs w:val="24"/>
              </w:rPr>
              <w:t xml:space="preserve"> </w:t>
            </w:r>
            <w:r w:rsidRPr="007A70D0">
              <w:rPr>
                <w:rFonts w:ascii="Times New Roman" w:eastAsia="Calibri" w:hAnsi="Times New Roman"/>
                <w:sz w:val="24"/>
                <w:szCs w:val="24"/>
              </w:rPr>
              <w:t>с пейзажем</w:t>
            </w:r>
          </w:p>
        </w:tc>
        <w:tc>
          <w:tcPr>
            <w:tcW w:w="2410"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путешествие, экскурсия, занятие-практика</w:t>
            </w:r>
          </w:p>
        </w:tc>
        <w:tc>
          <w:tcPr>
            <w:tcW w:w="3118" w:type="dxa"/>
          </w:tcPr>
          <w:p w:rsidR="00DC551A" w:rsidRPr="007A70D0" w:rsidRDefault="00DC551A" w:rsidP="008922CB">
            <w:pPr>
              <w:spacing w:after="0" w:line="240" w:lineRule="auto"/>
              <w:rPr>
                <w:rFonts w:ascii="Times New Roman" w:hAnsi="Times New Roman"/>
                <w:i/>
                <w:color w:val="000000"/>
                <w:sz w:val="24"/>
                <w:szCs w:val="24"/>
              </w:rPr>
            </w:pPr>
            <w:r w:rsidRPr="007A70D0">
              <w:rPr>
                <w:rStyle w:val="a4"/>
                <w:rFonts w:ascii="Times New Roman" w:hAnsi="Times New Roman"/>
                <w:i w:val="0"/>
                <w:color w:val="000000"/>
                <w:sz w:val="24"/>
                <w:szCs w:val="24"/>
              </w:rPr>
              <w:t>словесный</w:t>
            </w:r>
            <w:r w:rsidRPr="007A70D0">
              <w:rPr>
                <w:rStyle w:val="apple-converted-space"/>
                <w:rFonts w:ascii="Times New Roman" w:hAnsi="Times New Roman"/>
                <w:i/>
                <w:iCs/>
                <w:color w:val="000000"/>
                <w:sz w:val="24"/>
                <w:szCs w:val="24"/>
              </w:rPr>
              <w:t> </w:t>
            </w:r>
          </w:p>
          <w:p w:rsidR="00DC551A" w:rsidRPr="007A70D0"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наглядный</w:t>
            </w:r>
            <w:r w:rsidR="000C7619">
              <w:rPr>
                <w:rStyle w:val="apple-converted-space"/>
                <w:rFonts w:ascii="Times New Roman" w:hAnsi="Times New Roman"/>
                <w:i/>
                <w:iCs/>
                <w:color w:val="000000"/>
                <w:sz w:val="24"/>
                <w:szCs w:val="24"/>
              </w:rPr>
              <w:t xml:space="preserve"> </w:t>
            </w:r>
            <w:r w:rsidRPr="007A70D0">
              <w:rPr>
                <w:rStyle w:val="a4"/>
                <w:rFonts w:ascii="Times New Roman" w:hAnsi="Times New Roman"/>
                <w:i w:val="0"/>
                <w:color w:val="000000"/>
                <w:sz w:val="24"/>
                <w:szCs w:val="24"/>
              </w:rPr>
              <w:t>практический</w:t>
            </w:r>
            <w:r w:rsidRPr="007A70D0">
              <w:rPr>
                <w:rStyle w:val="apple-converted-space"/>
                <w:rFonts w:ascii="Times New Roman" w:hAnsi="Times New Roman"/>
                <w:i/>
                <w:iCs/>
                <w:color w:val="000000"/>
                <w:sz w:val="24"/>
                <w:szCs w:val="24"/>
              </w:rPr>
              <w:t> </w:t>
            </w:r>
          </w:p>
          <w:p w:rsidR="00DC551A" w:rsidRPr="007A70D0"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объяснительно-</w:t>
            </w:r>
          </w:p>
          <w:p w:rsidR="00DC551A" w:rsidRPr="007A70D0"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иллюстративный</w:t>
            </w:r>
          </w:p>
          <w:p w:rsidR="00DC551A" w:rsidRDefault="00DC551A" w:rsidP="008922CB">
            <w:pPr>
              <w:spacing w:after="0" w:line="240" w:lineRule="auto"/>
              <w:jc w:val="both"/>
              <w:rPr>
                <w:rStyle w:val="apple-converted-space"/>
                <w:rFonts w:ascii="Times New Roman" w:hAnsi="Times New Roman"/>
                <w:i/>
                <w:iCs/>
                <w:color w:val="000000"/>
                <w:sz w:val="24"/>
                <w:szCs w:val="24"/>
              </w:rPr>
            </w:pPr>
            <w:r w:rsidRPr="007A70D0">
              <w:rPr>
                <w:rStyle w:val="a4"/>
                <w:rFonts w:ascii="Times New Roman" w:hAnsi="Times New Roman"/>
                <w:i w:val="0"/>
                <w:color w:val="000000"/>
                <w:sz w:val="24"/>
                <w:szCs w:val="24"/>
              </w:rPr>
              <w:t>фронтальный</w:t>
            </w:r>
            <w:r w:rsidRPr="007A70D0">
              <w:rPr>
                <w:rStyle w:val="apple-converted-space"/>
                <w:rFonts w:ascii="Times New Roman" w:hAnsi="Times New Roman"/>
                <w:i/>
                <w:iCs/>
                <w:color w:val="000000"/>
                <w:sz w:val="24"/>
                <w:szCs w:val="24"/>
              </w:rPr>
              <w:t> </w:t>
            </w:r>
          </w:p>
          <w:p w:rsidR="00113111" w:rsidRPr="007A70D0" w:rsidRDefault="00113111" w:rsidP="008922CB">
            <w:pPr>
              <w:spacing w:after="0" w:line="240" w:lineRule="auto"/>
              <w:jc w:val="both"/>
              <w:rPr>
                <w:rFonts w:ascii="Times New Roman" w:hAnsi="Times New Roman"/>
                <w:b/>
                <w:sz w:val="24"/>
                <w:szCs w:val="24"/>
              </w:rPr>
            </w:pPr>
          </w:p>
        </w:tc>
        <w:tc>
          <w:tcPr>
            <w:tcW w:w="1701"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презентация</w:t>
            </w: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 xml:space="preserve">творческих </w:t>
            </w: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 xml:space="preserve">работ, </w:t>
            </w:r>
          </w:p>
        </w:tc>
      </w:tr>
      <w:tr w:rsidR="00DC551A" w:rsidRPr="007A70D0">
        <w:tc>
          <w:tcPr>
            <w:tcW w:w="709" w:type="dxa"/>
          </w:tcPr>
          <w:p w:rsidR="00DC551A" w:rsidRPr="007A70D0" w:rsidRDefault="00DC551A" w:rsidP="008922CB">
            <w:pPr>
              <w:spacing w:after="0" w:line="240" w:lineRule="auto"/>
              <w:jc w:val="both"/>
              <w:rPr>
                <w:rFonts w:ascii="Times New Roman" w:eastAsia="Calibri" w:hAnsi="Times New Roman"/>
                <w:sz w:val="24"/>
                <w:szCs w:val="24"/>
              </w:rPr>
            </w:pPr>
            <w:r w:rsidRPr="007A70D0">
              <w:rPr>
                <w:rFonts w:ascii="Times New Roman" w:eastAsia="Calibri" w:hAnsi="Times New Roman"/>
                <w:sz w:val="24"/>
                <w:szCs w:val="24"/>
              </w:rPr>
              <w:t>2</w:t>
            </w:r>
            <w:r w:rsidR="003B1427">
              <w:rPr>
                <w:rFonts w:ascii="Times New Roman" w:eastAsia="Calibri" w:hAnsi="Times New Roman"/>
                <w:sz w:val="24"/>
                <w:szCs w:val="24"/>
              </w:rPr>
              <w:t>.</w:t>
            </w:r>
            <w:r w:rsidRPr="007A70D0">
              <w:rPr>
                <w:rFonts w:ascii="Times New Roman" w:eastAsia="Calibri" w:hAnsi="Times New Roman"/>
                <w:sz w:val="24"/>
                <w:szCs w:val="24"/>
              </w:rPr>
              <w:t>2.</w:t>
            </w:r>
          </w:p>
        </w:tc>
        <w:tc>
          <w:tcPr>
            <w:tcW w:w="1985" w:type="dxa"/>
          </w:tcPr>
          <w:p w:rsidR="00DC551A" w:rsidRPr="007A70D0" w:rsidRDefault="00DC551A" w:rsidP="008922CB">
            <w:pPr>
              <w:shd w:val="clear" w:color="auto" w:fill="FFFFFF"/>
              <w:spacing w:after="0" w:line="240" w:lineRule="auto"/>
              <w:rPr>
                <w:rFonts w:ascii="Times New Roman" w:hAnsi="Times New Roman"/>
                <w:sz w:val="24"/>
                <w:szCs w:val="24"/>
              </w:rPr>
            </w:pPr>
            <w:r w:rsidRPr="007A70D0">
              <w:rPr>
                <w:rFonts w:ascii="Times New Roman" w:hAnsi="Times New Roman"/>
                <w:sz w:val="24"/>
                <w:szCs w:val="24"/>
              </w:rPr>
              <w:t>Знакомство с животным миром</w:t>
            </w:r>
          </w:p>
        </w:tc>
        <w:tc>
          <w:tcPr>
            <w:tcW w:w="2410"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 xml:space="preserve">поход, </w:t>
            </w: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занятие-практика</w:t>
            </w:r>
          </w:p>
          <w:p w:rsidR="00DC551A" w:rsidRPr="007A70D0" w:rsidRDefault="00DC551A" w:rsidP="008922CB">
            <w:pPr>
              <w:spacing w:after="0" w:line="240" w:lineRule="auto"/>
              <w:rPr>
                <w:rFonts w:ascii="Times New Roman" w:hAnsi="Times New Roman"/>
                <w:sz w:val="24"/>
                <w:szCs w:val="24"/>
              </w:rPr>
            </w:pPr>
          </w:p>
        </w:tc>
        <w:tc>
          <w:tcPr>
            <w:tcW w:w="3118" w:type="dxa"/>
          </w:tcPr>
          <w:p w:rsidR="00DC551A" w:rsidRPr="007A70D0" w:rsidRDefault="00DC551A" w:rsidP="008922CB">
            <w:pPr>
              <w:spacing w:after="0" w:line="240" w:lineRule="auto"/>
              <w:rPr>
                <w:rFonts w:ascii="Times New Roman" w:hAnsi="Times New Roman"/>
                <w:i/>
                <w:color w:val="000000"/>
                <w:sz w:val="24"/>
                <w:szCs w:val="24"/>
              </w:rPr>
            </w:pPr>
            <w:r w:rsidRPr="007A70D0">
              <w:rPr>
                <w:rStyle w:val="a4"/>
                <w:rFonts w:ascii="Times New Roman" w:hAnsi="Times New Roman"/>
                <w:i w:val="0"/>
                <w:color w:val="000000"/>
                <w:sz w:val="24"/>
                <w:szCs w:val="24"/>
              </w:rPr>
              <w:t>словесный</w:t>
            </w:r>
            <w:r w:rsidRPr="007A70D0">
              <w:rPr>
                <w:rStyle w:val="apple-converted-space"/>
                <w:rFonts w:ascii="Times New Roman" w:hAnsi="Times New Roman"/>
                <w:i/>
                <w:iCs/>
                <w:color w:val="000000"/>
                <w:sz w:val="24"/>
                <w:szCs w:val="24"/>
              </w:rPr>
              <w:t> </w:t>
            </w:r>
          </w:p>
          <w:p w:rsidR="00DC551A" w:rsidRPr="007A70D0"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наглядный</w:t>
            </w:r>
            <w:r w:rsidR="000C7619">
              <w:rPr>
                <w:rStyle w:val="apple-converted-space"/>
                <w:rFonts w:ascii="Times New Roman" w:hAnsi="Times New Roman"/>
                <w:i/>
                <w:iCs/>
                <w:color w:val="000000"/>
                <w:sz w:val="24"/>
                <w:szCs w:val="24"/>
              </w:rPr>
              <w:t xml:space="preserve"> </w:t>
            </w:r>
            <w:r w:rsidRPr="007A70D0">
              <w:rPr>
                <w:rStyle w:val="a4"/>
                <w:rFonts w:ascii="Times New Roman" w:hAnsi="Times New Roman"/>
                <w:i w:val="0"/>
                <w:color w:val="000000"/>
                <w:sz w:val="24"/>
                <w:szCs w:val="24"/>
              </w:rPr>
              <w:t>практический</w:t>
            </w:r>
            <w:r w:rsidRPr="007A70D0">
              <w:rPr>
                <w:rStyle w:val="apple-converted-space"/>
                <w:rFonts w:ascii="Times New Roman" w:hAnsi="Times New Roman"/>
                <w:i/>
                <w:iCs/>
                <w:color w:val="000000"/>
                <w:sz w:val="24"/>
                <w:szCs w:val="24"/>
              </w:rPr>
              <w:t> </w:t>
            </w:r>
          </w:p>
          <w:p w:rsidR="00DC551A" w:rsidRPr="007A70D0"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объяснительно-</w:t>
            </w:r>
          </w:p>
          <w:p w:rsidR="00DC551A"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иллюстративный</w:t>
            </w:r>
          </w:p>
          <w:p w:rsidR="00113111" w:rsidRPr="007A70D0" w:rsidRDefault="00113111" w:rsidP="008922CB">
            <w:pPr>
              <w:spacing w:after="0" w:line="240" w:lineRule="auto"/>
              <w:jc w:val="both"/>
              <w:rPr>
                <w:rFonts w:ascii="Times New Roman" w:hAnsi="Times New Roman"/>
                <w:iCs/>
                <w:color w:val="000000"/>
                <w:sz w:val="24"/>
                <w:szCs w:val="24"/>
              </w:rPr>
            </w:pPr>
          </w:p>
        </w:tc>
        <w:tc>
          <w:tcPr>
            <w:tcW w:w="1701"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 xml:space="preserve">самостоятельная работа, </w:t>
            </w: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контрольное занятие.</w:t>
            </w:r>
          </w:p>
        </w:tc>
      </w:tr>
      <w:tr w:rsidR="00DC551A" w:rsidRPr="007A70D0">
        <w:tc>
          <w:tcPr>
            <w:tcW w:w="709" w:type="dxa"/>
          </w:tcPr>
          <w:p w:rsidR="00DC551A" w:rsidRPr="007A70D0" w:rsidRDefault="003B1427" w:rsidP="008922CB">
            <w:pPr>
              <w:spacing w:after="0" w:line="240" w:lineRule="auto"/>
              <w:jc w:val="both"/>
              <w:rPr>
                <w:rFonts w:ascii="Times New Roman" w:eastAsia="Calibri" w:hAnsi="Times New Roman"/>
                <w:sz w:val="24"/>
                <w:szCs w:val="24"/>
              </w:rPr>
            </w:pPr>
            <w:r>
              <w:rPr>
                <w:rFonts w:ascii="Times New Roman" w:eastAsia="Calibri" w:hAnsi="Times New Roman"/>
                <w:sz w:val="24"/>
                <w:szCs w:val="24"/>
              </w:rPr>
              <w:t>2.</w:t>
            </w:r>
            <w:r w:rsidR="00DC551A" w:rsidRPr="007A70D0">
              <w:rPr>
                <w:rFonts w:ascii="Times New Roman" w:eastAsia="Calibri" w:hAnsi="Times New Roman"/>
                <w:sz w:val="24"/>
                <w:szCs w:val="24"/>
              </w:rPr>
              <w:t>3.</w:t>
            </w:r>
          </w:p>
        </w:tc>
        <w:tc>
          <w:tcPr>
            <w:tcW w:w="1985" w:type="dxa"/>
          </w:tcPr>
          <w:p w:rsidR="00DC551A" w:rsidRPr="007A70D0" w:rsidRDefault="008922CB" w:rsidP="008922CB">
            <w:pPr>
              <w:shd w:val="clear" w:color="auto" w:fill="FFFFFF"/>
              <w:spacing w:after="0" w:line="240" w:lineRule="auto"/>
              <w:rPr>
                <w:rFonts w:ascii="Times New Roman" w:hAnsi="Times New Roman"/>
                <w:sz w:val="24"/>
                <w:szCs w:val="24"/>
              </w:rPr>
            </w:pPr>
            <w:r>
              <w:rPr>
                <w:rFonts w:ascii="Times New Roman" w:hAnsi="Times New Roman"/>
                <w:sz w:val="24"/>
                <w:szCs w:val="24"/>
              </w:rPr>
              <w:t>Знакомство с натюрмортом</w:t>
            </w:r>
          </w:p>
        </w:tc>
        <w:tc>
          <w:tcPr>
            <w:tcW w:w="2410"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 xml:space="preserve">комбинированное занятие, </w:t>
            </w: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 xml:space="preserve">ролевая игра, экскурсия в музей </w:t>
            </w:r>
          </w:p>
          <w:p w:rsidR="00DC551A" w:rsidRPr="007A70D0" w:rsidRDefault="00DC551A" w:rsidP="008922CB">
            <w:pPr>
              <w:spacing w:after="0" w:line="240" w:lineRule="auto"/>
              <w:rPr>
                <w:rFonts w:ascii="Times New Roman" w:hAnsi="Times New Roman"/>
                <w:color w:val="000000"/>
                <w:sz w:val="24"/>
                <w:szCs w:val="24"/>
              </w:rPr>
            </w:pPr>
          </w:p>
        </w:tc>
        <w:tc>
          <w:tcPr>
            <w:tcW w:w="3118" w:type="dxa"/>
          </w:tcPr>
          <w:p w:rsidR="00DC551A" w:rsidRPr="007A70D0" w:rsidRDefault="00DC551A" w:rsidP="008922CB">
            <w:pPr>
              <w:spacing w:after="0" w:line="240" w:lineRule="auto"/>
              <w:rPr>
                <w:rFonts w:ascii="Times New Roman" w:hAnsi="Times New Roman"/>
                <w:i/>
                <w:color w:val="000000"/>
                <w:sz w:val="24"/>
                <w:szCs w:val="24"/>
              </w:rPr>
            </w:pPr>
            <w:r w:rsidRPr="007A70D0">
              <w:rPr>
                <w:rStyle w:val="a4"/>
                <w:rFonts w:ascii="Times New Roman" w:hAnsi="Times New Roman"/>
                <w:i w:val="0"/>
                <w:color w:val="000000"/>
                <w:sz w:val="24"/>
                <w:szCs w:val="24"/>
              </w:rPr>
              <w:t>словесный</w:t>
            </w:r>
            <w:r w:rsidRPr="007A70D0">
              <w:rPr>
                <w:rStyle w:val="apple-converted-space"/>
                <w:rFonts w:ascii="Times New Roman" w:hAnsi="Times New Roman"/>
                <w:i/>
                <w:iCs/>
                <w:color w:val="000000"/>
                <w:sz w:val="24"/>
                <w:szCs w:val="24"/>
              </w:rPr>
              <w:t> </w:t>
            </w:r>
          </w:p>
          <w:p w:rsidR="00DC551A" w:rsidRPr="007A70D0"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наглядный</w:t>
            </w:r>
            <w:r w:rsidR="000C7619">
              <w:rPr>
                <w:rStyle w:val="apple-converted-space"/>
                <w:rFonts w:ascii="Times New Roman" w:hAnsi="Times New Roman"/>
                <w:i/>
                <w:iCs/>
                <w:color w:val="000000"/>
                <w:sz w:val="24"/>
                <w:szCs w:val="24"/>
              </w:rPr>
              <w:t xml:space="preserve"> </w:t>
            </w:r>
            <w:r w:rsidRPr="007A70D0">
              <w:rPr>
                <w:rStyle w:val="a4"/>
                <w:rFonts w:ascii="Times New Roman" w:hAnsi="Times New Roman"/>
                <w:i w:val="0"/>
                <w:color w:val="000000"/>
                <w:sz w:val="24"/>
                <w:szCs w:val="24"/>
              </w:rPr>
              <w:t>практический</w:t>
            </w:r>
            <w:r w:rsidRPr="007A70D0">
              <w:rPr>
                <w:rStyle w:val="apple-converted-space"/>
                <w:rFonts w:ascii="Times New Roman" w:hAnsi="Times New Roman"/>
                <w:i/>
                <w:iCs/>
                <w:color w:val="000000"/>
                <w:sz w:val="24"/>
                <w:szCs w:val="24"/>
              </w:rPr>
              <w:t> </w:t>
            </w:r>
          </w:p>
          <w:p w:rsidR="00DC551A" w:rsidRPr="007A70D0"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объяснительно-</w:t>
            </w:r>
          </w:p>
          <w:p w:rsidR="00DC551A" w:rsidRPr="007A70D0"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иллюстративный</w:t>
            </w:r>
          </w:p>
          <w:p w:rsidR="00113111" w:rsidRPr="00113111" w:rsidRDefault="00DC551A" w:rsidP="008922CB">
            <w:pPr>
              <w:spacing w:after="0" w:line="240" w:lineRule="auto"/>
              <w:jc w:val="both"/>
              <w:rPr>
                <w:rFonts w:ascii="Times New Roman" w:hAnsi="Times New Roman"/>
                <w:color w:val="000000"/>
                <w:sz w:val="24"/>
                <w:szCs w:val="24"/>
              </w:rPr>
            </w:pPr>
            <w:r w:rsidRPr="007A70D0">
              <w:rPr>
                <w:rFonts w:ascii="Times New Roman" w:hAnsi="Times New Roman"/>
                <w:color w:val="000000"/>
                <w:sz w:val="24"/>
                <w:szCs w:val="24"/>
              </w:rPr>
              <w:t>показ видеоматериалов</w:t>
            </w:r>
          </w:p>
        </w:tc>
        <w:tc>
          <w:tcPr>
            <w:tcW w:w="1701"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открытое занятие для родителей.</w:t>
            </w:r>
          </w:p>
        </w:tc>
      </w:tr>
      <w:tr w:rsidR="00DC551A" w:rsidRPr="007A70D0">
        <w:tc>
          <w:tcPr>
            <w:tcW w:w="709" w:type="dxa"/>
          </w:tcPr>
          <w:p w:rsidR="00DC551A" w:rsidRPr="007A70D0" w:rsidRDefault="00DC551A" w:rsidP="008922CB">
            <w:pPr>
              <w:spacing w:after="0" w:line="240" w:lineRule="auto"/>
              <w:jc w:val="both"/>
              <w:rPr>
                <w:rFonts w:ascii="Times New Roman" w:hAnsi="Times New Roman"/>
                <w:sz w:val="24"/>
                <w:szCs w:val="24"/>
              </w:rPr>
            </w:pPr>
            <w:r w:rsidRPr="007A70D0">
              <w:rPr>
                <w:rFonts w:ascii="Times New Roman" w:eastAsia="Calibri" w:hAnsi="Times New Roman"/>
                <w:sz w:val="24"/>
                <w:szCs w:val="24"/>
                <w:lang w:val="en-US"/>
              </w:rPr>
              <w:t>III</w:t>
            </w:r>
          </w:p>
        </w:tc>
        <w:tc>
          <w:tcPr>
            <w:tcW w:w="9214" w:type="dxa"/>
            <w:gridSpan w:val="4"/>
          </w:tcPr>
          <w:p w:rsidR="00DC551A" w:rsidRPr="007A70D0" w:rsidRDefault="00DC551A" w:rsidP="008922CB">
            <w:pPr>
              <w:spacing w:after="0" w:line="240" w:lineRule="auto"/>
              <w:rPr>
                <w:rFonts w:ascii="Times New Roman" w:eastAsia="Calibri" w:hAnsi="Times New Roman"/>
                <w:sz w:val="24"/>
                <w:szCs w:val="24"/>
              </w:rPr>
            </w:pPr>
            <w:r w:rsidRPr="007A70D0">
              <w:rPr>
                <w:rFonts w:ascii="Times New Roman" w:eastAsia="Calibri" w:hAnsi="Times New Roman"/>
                <w:b/>
                <w:sz w:val="24"/>
                <w:szCs w:val="24"/>
              </w:rPr>
              <w:t>Пластилинография</w:t>
            </w: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eastAsia="Calibri" w:hAnsi="Times New Roman"/>
                <w:sz w:val="24"/>
                <w:szCs w:val="24"/>
              </w:rPr>
              <w:lastRenderedPageBreak/>
              <w:t>(работа с пластилином, полимерной глиной, соленым тестом)</w:t>
            </w:r>
          </w:p>
        </w:tc>
      </w:tr>
      <w:tr w:rsidR="00DC551A" w:rsidRPr="007A70D0">
        <w:tc>
          <w:tcPr>
            <w:tcW w:w="709" w:type="dxa"/>
          </w:tcPr>
          <w:p w:rsidR="00DC551A" w:rsidRPr="007A70D0" w:rsidRDefault="003B1427" w:rsidP="008922CB">
            <w:pPr>
              <w:spacing w:after="0" w:line="240" w:lineRule="auto"/>
              <w:jc w:val="both"/>
              <w:rPr>
                <w:rFonts w:ascii="Times New Roman" w:hAnsi="Times New Roman"/>
                <w:sz w:val="24"/>
                <w:szCs w:val="24"/>
              </w:rPr>
            </w:pPr>
            <w:r>
              <w:rPr>
                <w:rFonts w:ascii="Times New Roman" w:hAnsi="Times New Roman"/>
                <w:sz w:val="24"/>
                <w:szCs w:val="24"/>
              </w:rPr>
              <w:lastRenderedPageBreak/>
              <w:t>3.</w:t>
            </w:r>
            <w:r w:rsidR="00DC551A" w:rsidRPr="007A70D0">
              <w:rPr>
                <w:rFonts w:ascii="Times New Roman" w:hAnsi="Times New Roman"/>
                <w:sz w:val="24"/>
                <w:szCs w:val="24"/>
              </w:rPr>
              <w:t>1.</w:t>
            </w:r>
          </w:p>
        </w:tc>
        <w:tc>
          <w:tcPr>
            <w:tcW w:w="1985" w:type="dxa"/>
          </w:tcPr>
          <w:p w:rsidR="00DC551A" w:rsidRPr="007A70D0" w:rsidRDefault="00DC551A" w:rsidP="008922CB">
            <w:pPr>
              <w:spacing w:after="0" w:line="240" w:lineRule="auto"/>
              <w:rPr>
                <w:rFonts w:ascii="Times New Roman" w:hAnsi="Times New Roman"/>
                <w:sz w:val="24"/>
                <w:szCs w:val="24"/>
              </w:rPr>
            </w:pPr>
            <w:r w:rsidRPr="007A70D0">
              <w:rPr>
                <w:rFonts w:ascii="Times New Roman" w:eastAsia="Calibri" w:hAnsi="Times New Roman"/>
                <w:sz w:val="24"/>
                <w:szCs w:val="24"/>
              </w:rPr>
              <w:t>Знакомство со средствами выразительности.</w:t>
            </w:r>
          </w:p>
        </w:tc>
        <w:tc>
          <w:tcPr>
            <w:tcW w:w="2410"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 xml:space="preserve">праздник, </w:t>
            </w: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 xml:space="preserve">ролевая игра </w:t>
            </w:r>
          </w:p>
          <w:p w:rsidR="00DC551A" w:rsidRPr="007A70D0" w:rsidRDefault="00DC551A" w:rsidP="008922CB">
            <w:pPr>
              <w:spacing w:after="0" w:line="240" w:lineRule="auto"/>
              <w:rPr>
                <w:rFonts w:ascii="Times New Roman" w:hAnsi="Times New Roman"/>
                <w:color w:val="000000"/>
                <w:sz w:val="24"/>
                <w:szCs w:val="24"/>
              </w:rPr>
            </w:pPr>
          </w:p>
        </w:tc>
        <w:tc>
          <w:tcPr>
            <w:tcW w:w="3118" w:type="dxa"/>
          </w:tcPr>
          <w:p w:rsidR="00DC551A" w:rsidRPr="007A70D0" w:rsidRDefault="00DC551A" w:rsidP="008922CB">
            <w:pPr>
              <w:spacing w:after="0" w:line="240" w:lineRule="auto"/>
              <w:rPr>
                <w:rFonts w:ascii="Times New Roman" w:hAnsi="Times New Roman"/>
                <w:i/>
                <w:color w:val="000000"/>
                <w:sz w:val="24"/>
                <w:szCs w:val="24"/>
              </w:rPr>
            </w:pPr>
            <w:r w:rsidRPr="007A70D0">
              <w:rPr>
                <w:rStyle w:val="a4"/>
                <w:rFonts w:ascii="Times New Roman" w:hAnsi="Times New Roman"/>
                <w:i w:val="0"/>
                <w:color w:val="000000"/>
                <w:sz w:val="24"/>
                <w:szCs w:val="24"/>
              </w:rPr>
              <w:t>словесный</w:t>
            </w:r>
            <w:r w:rsidRPr="007A70D0">
              <w:rPr>
                <w:rStyle w:val="apple-converted-space"/>
                <w:rFonts w:ascii="Times New Roman" w:hAnsi="Times New Roman"/>
                <w:i/>
                <w:iCs/>
                <w:color w:val="000000"/>
                <w:sz w:val="24"/>
                <w:szCs w:val="24"/>
              </w:rPr>
              <w:t> </w:t>
            </w:r>
          </w:p>
          <w:p w:rsidR="00DC551A" w:rsidRPr="007A70D0"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наглядный</w:t>
            </w:r>
            <w:r w:rsidR="000C7619">
              <w:rPr>
                <w:rStyle w:val="apple-converted-space"/>
                <w:rFonts w:ascii="Times New Roman" w:hAnsi="Times New Roman"/>
                <w:i/>
                <w:iCs/>
                <w:color w:val="000000"/>
                <w:sz w:val="24"/>
                <w:szCs w:val="24"/>
              </w:rPr>
              <w:t xml:space="preserve"> </w:t>
            </w:r>
          </w:p>
          <w:p w:rsidR="00DC551A" w:rsidRPr="007A70D0"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объяснительно-</w:t>
            </w:r>
          </w:p>
          <w:p w:rsidR="00DC551A" w:rsidRPr="007A70D0"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иллюстративный</w:t>
            </w:r>
          </w:p>
          <w:p w:rsidR="00DC551A" w:rsidRPr="007A70D0" w:rsidRDefault="00DC551A" w:rsidP="008922CB">
            <w:pPr>
              <w:spacing w:after="0" w:line="240" w:lineRule="auto"/>
              <w:jc w:val="both"/>
              <w:rPr>
                <w:rFonts w:ascii="Times New Roman" w:hAnsi="Times New Roman"/>
                <w:b/>
                <w:sz w:val="24"/>
                <w:szCs w:val="24"/>
              </w:rPr>
            </w:pPr>
          </w:p>
        </w:tc>
        <w:tc>
          <w:tcPr>
            <w:tcW w:w="1701"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опрос,</w:t>
            </w: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конкурс</w:t>
            </w: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коллективная</w:t>
            </w: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 xml:space="preserve"> рефлексия</w:t>
            </w:r>
          </w:p>
          <w:p w:rsidR="00DC551A" w:rsidRPr="007A70D0" w:rsidRDefault="00DC551A" w:rsidP="008922CB">
            <w:pPr>
              <w:spacing w:after="0" w:line="240" w:lineRule="auto"/>
              <w:rPr>
                <w:rFonts w:ascii="Times New Roman" w:hAnsi="Times New Roman"/>
                <w:color w:val="000000"/>
                <w:sz w:val="24"/>
                <w:szCs w:val="24"/>
              </w:rPr>
            </w:pPr>
          </w:p>
        </w:tc>
      </w:tr>
      <w:tr w:rsidR="00DC551A" w:rsidRPr="007A70D0">
        <w:tc>
          <w:tcPr>
            <w:tcW w:w="709" w:type="dxa"/>
          </w:tcPr>
          <w:p w:rsidR="00DC551A" w:rsidRPr="007A70D0" w:rsidRDefault="003B1427" w:rsidP="008922CB">
            <w:pPr>
              <w:spacing w:after="0" w:line="240" w:lineRule="auto"/>
              <w:jc w:val="both"/>
              <w:rPr>
                <w:rFonts w:ascii="Times New Roman" w:hAnsi="Times New Roman"/>
                <w:sz w:val="24"/>
                <w:szCs w:val="24"/>
              </w:rPr>
            </w:pPr>
            <w:r>
              <w:rPr>
                <w:rFonts w:ascii="Times New Roman" w:hAnsi="Times New Roman"/>
                <w:sz w:val="24"/>
                <w:szCs w:val="24"/>
              </w:rPr>
              <w:t>3.</w:t>
            </w:r>
            <w:r w:rsidR="00DC551A" w:rsidRPr="007A70D0">
              <w:rPr>
                <w:rFonts w:ascii="Times New Roman" w:hAnsi="Times New Roman"/>
                <w:sz w:val="24"/>
                <w:szCs w:val="24"/>
              </w:rPr>
              <w:t>2.</w:t>
            </w:r>
          </w:p>
        </w:tc>
        <w:tc>
          <w:tcPr>
            <w:tcW w:w="1985" w:type="dxa"/>
          </w:tcPr>
          <w:p w:rsidR="00DC551A" w:rsidRPr="007A70D0" w:rsidRDefault="00DC551A" w:rsidP="008922CB">
            <w:pPr>
              <w:spacing w:after="0" w:line="240" w:lineRule="auto"/>
              <w:rPr>
                <w:rFonts w:ascii="Times New Roman" w:hAnsi="Times New Roman"/>
                <w:sz w:val="24"/>
                <w:szCs w:val="24"/>
              </w:rPr>
            </w:pPr>
            <w:r w:rsidRPr="007A70D0">
              <w:rPr>
                <w:rFonts w:ascii="Times New Roman" w:hAnsi="Times New Roman"/>
                <w:sz w:val="24"/>
                <w:szCs w:val="24"/>
              </w:rPr>
              <w:t>Плоскостное изображение</w:t>
            </w:r>
          </w:p>
        </w:tc>
        <w:tc>
          <w:tcPr>
            <w:tcW w:w="2410"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Путешествие</w:t>
            </w: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Комбинированное занятие</w:t>
            </w:r>
          </w:p>
          <w:p w:rsidR="00DC551A" w:rsidRPr="007A70D0" w:rsidRDefault="00DC551A" w:rsidP="008922CB">
            <w:pPr>
              <w:spacing w:after="0" w:line="240" w:lineRule="auto"/>
              <w:rPr>
                <w:rFonts w:ascii="Times New Roman" w:hAnsi="Times New Roman"/>
                <w:sz w:val="24"/>
                <w:szCs w:val="24"/>
              </w:rPr>
            </w:pPr>
          </w:p>
        </w:tc>
        <w:tc>
          <w:tcPr>
            <w:tcW w:w="3118" w:type="dxa"/>
          </w:tcPr>
          <w:p w:rsidR="00DC551A" w:rsidRPr="007A70D0" w:rsidRDefault="00DC551A" w:rsidP="008922CB">
            <w:pPr>
              <w:spacing w:after="0" w:line="240" w:lineRule="auto"/>
              <w:rPr>
                <w:rFonts w:ascii="Times New Roman" w:hAnsi="Times New Roman"/>
                <w:i/>
                <w:color w:val="000000"/>
                <w:sz w:val="24"/>
                <w:szCs w:val="24"/>
              </w:rPr>
            </w:pPr>
            <w:r w:rsidRPr="007A70D0">
              <w:rPr>
                <w:rStyle w:val="a4"/>
                <w:rFonts w:ascii="Times New Roman" w:hAnsi="Times New Roman"/>
                <w:i w:val="0"/>
                <w:color w:val="000000"/>
                <w:sz w:val="24"/>
                <w:szCs w:val="24"/>
              </w:rPr>
              <w:t>словесный</w:t>
            </w:r>
            <w:r w:rsidRPr="007A70D0">
              <w:rPr>
                <w:rStyle w:val="apple-converted-space"/>
                <w:rFonts w:ascii="Times New Roman" w:hAnsi="Times New Roman"/>
                <w:i/>
                <w:iCs/>
                <w:color w:val="000000"/>
                <w:sz w:val="24"/>
                <w:szCs w:val="24"/>
              </w:rPr>
              <w:t> </w:t>
            </w:r>
          </w:p>
          <w:p w:rsidR="00DC551A" w:rsidRPr="007A70D0"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наглядный</w:t>
            </w:r>
            <w:r w:rsidR="000C7619">
              <w:rPr>
                <w:rStyle w:val="apple-converted-space"/>
                <w:rFonts w:ascii="Times New Roman" w:hAnsi="Times New Roman"/>
                <w:i/>
                <w:iCs/>
                <w:color w:val="000000"/>
                <w:sz w:val="24"/>
                <w:szCs w:val="24"/>
              </w:rPr>
              <w:t xml:space="preserve"> </w:t>
            </w:r>
            <w:r w:rsidRPr="007A70D0">
              <w:rPr>
                <w:rStyle w:val="a4"/>
                <w:rFonts w:ascii="Times New Roman" w:hAnsi="Times New Roman"/>
                <w:i w:val="0"/>
                <w:color w:val="000000"/>
                <w:sz w:val="24"/>
                <w:szCs w:val="24"/>
              </w:rPr>
              <w:t>практический</w:t>
            </w:r>
            <w:r w:rsidRPr="007A70D0">
              <w:rPr>
                <w:rStyle w:val="apple-converted-space"/>
                <w:rFonts w:ascii="Times New Roman" w:hAnsi="Times New Roman"/>
                <w:i/>
                <w:iCs/>
                <w:color w:val="000000"/>
                <w:sz w:val="24"/>
                <w:szCs w:val="24"/>
              </w:rPr>
              <w:t> </w:t>
            </w:r>
          </w:p>
          <w:p w:rsidR="00DC551A" w:rsidRPr="007A70D0"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объяснительно-</w:t>
            </w:r>
          </w:p>
          <w:p w:rsidR="00DC551A" w:rsidRPr="007A70D0"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иллюстративный</w:t>
            </w:r>
          </w:p>
          <w:p w:rsidR="00DC551A" w:rsidRDefault="00DC551A" w:rsidP="008922CB">
            <w:pPr>
              <w:spacing w:after="0" w:line="240" w:lineRule="auto"/>
              <w:jc w:val="both"/>
              <w:rPr>
                <w:rStyle w:val="apple-converted-space"/>
                <w:rFonts w:ascii="Times New Roman" w:hAnsi="Times New Roman"/>
                <w:i/>
                <w:iCs/>
                <w:color w:val="000000"/>
                <w:sz w:val="24"/>
                <w:szCs w:val="24"/>
              </w:rPr>
            </w:pPr>
            <w:r w:rsidRPr="007A70D0">
              <w:rPr>
                <w:rStyle w:val="a4"/>
                <w:rFonts w:ascii="Times New Roman" w:hAnsi="Times New Roman"/>
                <w:i w:val="0"/>
                <w:color w:val="000000"/>
                <w:sz w:val="24"/>
                <w:szCs w:val="24"/>
              </w:rPr>
              <w:t>фронтальный</w:t>
            </w:r>
            <w:r w:rsidRPr="007A70D0">
              <w:rPr>
                <w:rStyle w:val="apple-converted-space"/>
                <w:rFonts w:ascii="Times New Roman" w:hAnsi="Times New Roman"/>
                <w:i/>
                <w:iCs/>
                <w:color w:val="000000"/>
                <w:sz w:val="24"/>
                <w:szCs w:val="24"/>
              </w:rPr>
              <w:t> </w:t>
            </w:r>
          </w:p>
          <w:p w:rsidR="00113111" w:rsidRPr="007A70D0" w:rsidRDefault="00113111" w:rsidP="008922CB">
            <w:pPr>
              <w:spacing w:after="0" w:line="240" w:lineRule="auto"/>
              <w:jc w:val="both"/>
              <w:rPr>
                <w:rFonts w:ascii="Times New Roman" w:hAnsi="Times New Roman"/>
                <w:b/>
                <w:sz w:val="24"/>
                <w:szCs w:val="24"/>
              </w:rPr>
            </w:pPr>
          </w:p>
        </w:tc>
        <w:tc>
          <w:tcPr>
            <w:tcW w:w="1701"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 xml:space="preserve">выставка, </w:t>
            </w: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 xml:space="preserve">презентация </w:t>
            </w: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творческих</w:t>
            </w: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 xml:space="preserve"> работ, </w:t>
            </w:r>
          </w:p>
        </w:tc>
      </w:tr>
      <w:tr w:rsidR="00DC551A" w:rsidRPr="007A70D0">
        <w:tc>
          <w:tcPr>
            <w:tcW w:w="709" w:type="dxa"/>
          </w:tcPr>
          <w:p w:rsidR="00DC551A" w:rsidRPr="007A70D0" w:rsidRDefault="003B1427" w:rsidP="008922CB">
            <w:pPr>
              <w:spacing w:after="0" w:line="240" w:lineRule="auto"/>
              <w:jc w:val="both"/>
              <w:rPr>
                <w:rFonts w:ascii="Times New Roman" w:hAnsi="Times New Roman"/>
                <w:sz w:val="24"/>
                <w:szCs w:val="24"/>
              </w:rPr>
            </w:pPr>
            <w:r>
              <w:rPr>
                <w:rFonts w:ascii="Times New Roman" w:hAnsi="Times New Roman"/>
                <w:sz w:val="24"/>
                <w:szCs w:val="24"/>
              </w:rPr>
              <w:t>3.</w:t>
            </w:r>
            <w:r w:rsidR="00DC551A" w:rsidRPr="007A70D0">
              <w:rPr>
                <w:rFonts w:ascii="Times New Roman" w:hAnsi="Times New Roman"/>
                <w:sz w:val="24"/>
                <w:szCs w:val="24"/>
              </w:rPr>
              <w:t>3.</w:t>
            </w:r>
          </w:p>
        </w:tc>
        <w:tc>
          <w:tcPr>
            <w:tcW w:w="1985" w:type="dxa"/>
          </w:tcPr>
          <w:p w:rsidR="00DC551A" w:rsidRPr="007A70D0" w:rsidRDefault="00DC551A" w:rsidP="008922CB">
            <w:pPr>
              <w:spacing w:after="0" w:line="240" w:lineRule="auto"/>
              <w:rPr>
                <w:rFonts w:ascii="Times New Roman" w:hAnsi="Times New Roman"/>
                <w:sz w:val="24"/>
                <w:szCs w:val="24"/>
              </w:rPr>
            </w:pPr>
            <w:r w:rsidRPr="007A70D0">
              <w:rPr>
                <w:rFonts w:ascii="Times New Roman" w:eastAsia="Calibri" w:hAnsi="Times New Roman"/>
                <w:sz w:val="24"/>
                <w:szCs w:val="24"/>
              </w:rPr>
              <w:t>Объемное изображение.</w:t>
            </w:r>
          </w:p>
        </w:tc>
        <w:tc>
          <w:tcPr>
            <w:tcW w:w="2410"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конкурс,</w:t>
            </w: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занятие-практика</w:t>
            </w:r>
          </w:p>
        </w:tc>
        <w:tc>
          <w:tcPr>
            <w:tcW w:w="3118" w:type="dxa"/>
          </w:tcPr>
          <w:p w:rsidR="00DC551A" w:rsidRPr="007A70D0" w:rsidRDefault="00DC551A" w:rsidP="008922CB">
            <w:pPr>
              <w:spacing w:after="0" w:line="240" w:lineRule="auto"/>
              <w:rPr>
                <w:rFonts w:ascii="Times New Roman" w:hAnsi="Times New Roman"/>
                <w:i/>
                <w:color w:val="000000"/>
                <w:sz w:val="24"/>
                <w:szCs w:val="24"/>
              </w:rPr>
            </w:pPr>
            <w:r w:rsidRPr="007A70D0">
              <w:rPr>
                <w:rStyle w:val="a4"/>
                <w:rFonts w:ascii="Times New Roman" w:hAnsi="Times New Roman"/>
                <w:i w:val="0"/>
                <w:color w:val="000000"/>
                <w:sz w:val="24"/>
                <w:szCs w:val="24"/>
              </w:rPr>
              <w:t>словесный</w:t>
            </w:r>
            <w:r w:rsidRPr="007A70D0">
              <w:rPr>
                <w:rStyle w:val="apple-converted-space"/>
                <w:rFonts w:ascii="Times New Roman" w:hAnsi="Times New Roman"/>
                <w:i/>
                <w:iCs/>
                <w:color w:val="000000"/>
                <w:sz w:val="24"/>
                <w:szCs w:val="24"/>
              </w:rPr>
              <w:t> </w:t>
            </w:r>
          </w:p>
          <w:p w:rsidR="00DC551A" w:rsidRPr="007A70D0"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наглядный</w:t>
            </w:r>
            <w:r w:rsidR="000C7619">
              <w:rPr>
                <w:rStyle w:val="apple-converted-space"/>
                <w:rFonts w:ascii="Times New Roman" w:hAnsi="Times New Roman"/>
                <w:i/>
                <w:iCs/>
                <w:color w:val="000000"/>
                <w:sz w:val="24"/>
                <w:szCs w:val="24"/>
              </w:rPr>
              <w:t xml:space="preserve"> </w:t>
            </w:r>
            <w:r w:rsidRPr="007A70D0">
              <w:rPr>
                <w:rStyle w:val="a4"/>
                <w:rFonts w:ascii="Times New Roman" w:hAnsi="Times New Roman"/>
                <w:i w:val="0"/>
                <w:color w:val="000000"/>
                <w:sz w:val="24"/>
                <w:szCs w:val="24"/>
              </w:rPr>
              <w:t>практический</w:t>
            </w:r>
            <w:r w:rsidRPr="007A70D0">
              <w:rPr>
                <w:rStyle w:val="apple-converted-space"/>
                <w:rFonts w:ascii="Times New Roman" w:hAnsi="Times New Roman"/>
                <w:i/>
                <w:iCs/>
                <w:color w:val="000000"/>
                <w:sz w:val="24"/>
                <w:szCs w:val="24"/>
              </w:rPr>
              <w:t> </w:t>
            </w:r>
          </w:p>
          <w:p w:rsidR="00DC551A" w:rsidRPr="007A70D0"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объяснительно-</w:t>
            </w:r>
          </w:p>
          <w:p w:rsidR="00DC551A" w:rsidRPr="007A70D0"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иллюстративный</w:t>
            </w:r>
          </w:p>
          <w:p w:rsidR="00DC551A" w:rsidRDefault="00DC551A" w:rsidP="008922CB">
            <w:pPr>
              <w:spacing w:after="0" w:line="240" w:lineRule="auto"/>
              <w:rPr>
                <w:rStyle w:val="apple-converted-space"/>
                <w:rFonts w:ascii="Times New Roman" w:hAnsi="Times New Roman"/>
                <w:i/>
                <w:iCs/>
                <w:color w:val="000000"/>
                <w:sz w:val="24"/>
                <w:szCs w:val="24"/>
              </w:rPr>
            </w:pPr>
            <w:r w:rsidRPr="007A70D0">
              <w:rPr>
                <w:rStyle w:val="a4"/>
                <w:rFonts w:ascii="Times New Roman" w:hAnsi="Times New Roman"/>
                <w:i w:val="0"/>
                <w:color w:val="000000"/>
                <w:sz w:val="24"/>
                <w:szCs w:val="24"/>
              </w:rPr>
              <w:t>групповой</w:t>
            </w:r>
            <w:r w:rsidR="000C7619">
              <w:rPr>
                <w:rStyle w:val="apple-converted-space"/>
                <w:rFonts w:ascii="Times New Roman" w:hAnsi="Times New Roman"/>
                <w:i/>
                <w:iCs/>
                <w:color w:val="000000"/>
                <w:sz w:val="24"/>
                <w:szCs w:val="24"/>
              </w:rPr>
              <w:t xml:space="preserve"> </w:t>
            </w:r>
          </w:p>
          <w:p w:rsidR="00113111" w:rsidRPr="007A70D0" w:rsidRDefault="00113111" w:rsidP="008922CB">
            <w:pPr>
              <w:spacing w:after="0" w:line="240" w:lineRule="auto"/>
              <w:rPr>
                <w:rFonts w:ascii="Times New Roman" w:hAnsi="Times New Roman"/>
                <w:i/>
                <w:color w:val="000000"/>
                <w:sz w:val="24"/>
                <w:szCs w:val="24"/>
              </w:rPr>
            </w:pPr>
          </w:p>
        </w:tc>
        <w:tc>
          <w:tcPr>
            <w:tcW w:w="1701"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конкурс.</w:t>
            </w: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 xml:space="preserve">коллективная </w:t>
            </w: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рефлексия</w:t>
            </w:r>
          </w:p>
        </w:tc>
      </w:tr>
      <w:tr w:rsidR="00DC551A" w:rsidRPr="007A70D0">
        <w:tc>
          <w:tcPr>
            <w:tcW w:w="709" w:type="dxa"/>
          </w:tcPr>
          <w:p w:rsidR="00DC551A" w:rsidRPr="007A70D0" w:rsidRDefault="003B1427" w:rsidP="008922CB">
            <w:pPr>
              <w:spacing w:after="0" w:line="240" w:lineRule="auto"/>
              <w:jc w:val="both"/>
              <w:rPr>
                <w:rFonts w:ascii="Times New Roman" w:hAnsi="Times New Roman"/>
                <w:sz w:val="24"/>
                <w:szCs w:val="24"/>
              </w:rPr>
            </w:pPr>
            <w:r>
              <w:rPr>
                <w:rFonts w:ascii="Times New Roman" w:hAnsi="Times New Roman"/>
                <w:sz w:val="24"/>
                <w:szCs w:val="24"/>
              </w:rPr>
              <w:t>3.</w:t>
            </w:r>
            <w:r w:rsidR="00DC551A" w:rsidRPr="007A70D0">
              <w:rPr>
                <w:rFonts w:ascii="Times New Roman" w:hAnsi="Times New Roman"/>
                <w:sz w:val="24"/>
                <w:szCs w:val="24"/>
              </w:rPr>
              <w:t>4.</w:t>
            </w:r>
          </w:p>
        </w:tc>
        <w:tc>
          <w:tcPr>
            <w:tcW w:w="1985" w:type="dxa"/>
          </w:tcPr>
          <w:p w:rsidR="00DC551A" w:rsidRPr="007A70D0" w:rsidRDefault="00DC551A" w:rsidP="008922CB">
            <w:pPr>
              <w:spacing w:after="0" w:line="240" w:lineRule="auto"/>
              <w:rPr>
                <w:rFonts w:ascii="Times New Roman" w:hAnsi="Times New Roman"/>
                <w:sz w:val="24"/>
                <w:szCs w:val="24"/>
              </w:rPr>
            </w:pPr>
            <w:r w:rsidRPr="007A70D0">
              <w:rPr>
                <w:rFonts w:ascii="Times New Roman" w:eastAsia="Calibri" w:hAnsi="Times New Roman"/>
                <w:sz w:val="24"/>
                <w:szCs w:val="24"/>
              </w:rPr>
              <w:t>Знакомство с симметрией.</w:t>
            </w:r>
          </w:p>
        </w:tc>
        <w:tc>
          <w:tcPr>
            <w:tcW w:w="2410"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поход,</w:t>
            </w:r>
          </w:p>
          <w:p w:rsidR="00DC551A" w:rsidRPr="007A70D0" w:rsidRDefault="00DC551A" w:rsidP="008922CB">
            <w:pPr>
              <w:spacing w:after="0" w:line="240" w:lineRule="auto"/>
              <w:rPr>
                <w:rFonts w:ascii="Times New Roman" w:hAnsi="Times New Roman"/>
                <w:sz w:val="24"/>
                <w:szCs w:val="24"/>
              </w:rPr>
            </w:pPr>
            <w:r w:rsidRPr="007A70D0">
              <w:rPr>
                <w:rFonts w:ascii="Times New Roman" w:hAnsi="Times New Roman"/>
                <w:color w:val="000000"/>
                <w:sz w:val="24"/>
                <w:szCs w:val="24"/>
              </w:rPr>
              <w:t>комбинированное занятие</w:t>
            </w:r>
          </w:p>
        </w:tc>
        <w:tc>
          <w:tcPr>
            <w:tcW w:w="3118" w:type="dxa"/>
          </w:tcPr>
          <w:p w:rsidR="00DC551A" w:rsidRPr="007A70D0" w:rsidRDefault="00DC551A" w:rsidP="008922CB">
            <w:pPr>
              <w:spacing w:after="0" w:line="240" w:lineRule="auto"/>
              <w:jc w:val="both"/>
              <w:rPr>
                <w:rStyle w:val="apple-converted-space"/>
                <w:rFonts w:ascii="Times New Roman" w:hAnsi="Times New Roman"/>
                <w:i/>
                <w:iCs/>
                <w:color w:val="000000"/>
                <w:sz w:val="24"/>
                <w:szCs w:val="24"/>
              </w:rPr>
            </w:pPr>
            <w:r w:rsidRPr="007A70D0">
              <w:rPr>
                <w:rStyle w:val="a4"/>
                <w:rFonts w:ascii="Times New Roman" w:hAnsi="Times New Roman"/>
                <w:i w:val="0"/>
                <w:color w:val="000000"/>
                <w:sz w:val="24"/>
                <w:szCs w:val="24"/>
              </w:rPr>
              <w:t>наглядный</w:t>
            </w:r>
            <w:r w:rsidR="000C7619">
              <w:rPr>
                <w:rStyle w:val="apple-converted-space"/>
                <w:rFonts w:ascii="Times New Roman" w:hAnsi="Times New Roman"/>
                <w:i/>
                <w:iCs/>
                <w:color w:val="000000"/>
                <w:sz w:val="24"/>
                <w:szCs w:val="24"/>
              </w:rPr>
              <w:t xml:space="preserve"> </w:t>
            </w:r>
            <w:r w:rsidRPr="007A70D0">
              <w:rPr>
                <w:rStyle w:val="a4"/>
                <w:rFonts w:ascii="Times New Roman" w:hAnsi="Times New Roman"/>
                <w:i w:val="0"/>
                <w:color w:val="000000"/>
                <w:sz w:val="24"/>
                <w:szCs w:val="24"/>
              </w:rPr>
              <w:t>практический</w:t>
            </w:r>
            <w:r w:rsidRPr="007A70D0">
              <w:rPr>
                <w:rStyle w:val="apple-converted-space"/>
                <w:rFonts w:ascii="Times New Roman" w:hAnsi="Times New Roman"/>
                <w:i/>
                <w:iCs/>
                <w:color w:val="000000"/>
                <w:sz w:val="24"/>
                <w:szCs w:val="24"/>
              </w:rPr>
              <w:t> </w:t>
            </w:r>
          </w:p>
          <w:p w:rsidR="00DC551A" w:rsidRPr="007A70D0"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групповой</w:t>
            </w:r>
            <w:r w:rsidRPr="007A70D0">
              <w:rPr>
                <w:rStyle w:val="apple-converted-space"/>
                <w:rFonts w:ascii="Times New Roman" w:hAnsi="Times New Roman"/>
                <w:i/>
                <w:iCs/>
                <w:color w:val="000000"/>
                <w:sz w:val="24"/>
                <w:szCs w:val="24"/>
              </w:rPr>
              <w:t> </w:t>
            </w:r>
          </w:p>
        </w:tc>
        <w:tc>
          <w:tcPr>
            <w:tcW w:w="1701"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контрольное занятие, взаимозачет.</w:t>
            </w:r>
          </w:p>
        </w:tc>
      </w:tr>
      <w:tr w:rsidR="00DC551A" w:rsidRPr="007A70D0">
        <w:tc>
          <w:tcPr>
            <w:tcW w:w="709" w:type="dxa"/>
          </w:tcPr>
          <w:p w:rsidR="00DC551A" w:rsidRPr="007A70D0" w:rsidRDefault="003B1427" w:rsidP="008922CB">
            <w:pPr>
              <w:spacing w:after="0" w:line="240" w:lineRule="auto"/>
              <w:jc w:val="both"/>
              <w:rPr>
                <w:rFonts w:ascii="Times New Roman" w:hAnsi="Times New Roman"/>
                <w:sz w:val="24"/>
                <w:szCs w:val="24"/>
              </w:rPr>
            </w:pPr>
            <w:r>
              <w:rPr>
                <w:rFonts w:ascii="Times New Roman" w:hAnsi="Times New Roman"/>
                <w:sz w:val="24"/>
                <w:szCs w:val="24"/>
              </w:rPr>
              <w:t>3.</w:t>
            </w:r>
            <w:r w:rsidR="00DC551A" w:rsidRPr="007A70D0">
              <w:rPr>
                <w:rFonts w:ascii="Times New Roman" w:hAnsi="Times New Roman"/>
                <w:sz w:val="24"/>
                <w:szCs w:val="24"/>
              </w:rPr>
              <w:t>5.</w:t>
            </w:r>
          </w:p>
        </w:tc>
        <w:tc>
          <w:tcPr>
            <w:tcW w:w="1985" w:type="dxa"/>
          </w:tcPr>
          <w:p w:rsidR="00DC551A" w:rsidRPr="007A70D0" w:rsidRDefault="00DC551A" w:rsidP="008922CB">
            <w:pPr>
              <w:spacing w:after="0" w:line="240" w:lineRule="auto"/>
              <w:rPr>
                <w:rFonts w:ascii="Times New Roman" w:hAnsi="Times New Roman"/>
                <w:sz w:val="24"/>
                <w:szCs w:val="24"/>
              </w:rPr>
            </w:pPr>
            <w:r w:rsidRPr="007A70D0">
              <w:rPr>
                <w:rFonts w:ascii="Times New Roman" w:eastAsia="Calibri" w:hAnsi="Times New Roman"/>
                <w:sz w:val="24"/>
                <w:szCs w:val="24"/>
              </w:rPr>
              <w:t>Формирование композиционных навыков.</w:t>
            </w:r>
          </w:p>
        </w:tc>
        <w:tc>
          <w:tcPr>
            <w:tcW w:w="2410"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нетрадиционное занятие, занятие-практика,</w:t>
            </w: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экскурсия в музей</w:t>
            </w:r>
          </w:p>
        </w:tc>
        <w:tc>
          <w:tcPr>
            <w:tcW w:w="3118" w:type="dxa"/>
          </w:tcPr>
          <w:p w:rsidR="00DC551A" w:rsidRPr="007A70D0" w:rsidRDefault="00DC551A" w:rsidP="008922CB">
            <w:pPr>
              <w:spacing w:after="0" w:line="240" w:lineRule="auto"/>
              <w:rPr>
                <w:rFonts w:ascii="Times New Roman" w:hAnsi="Times New Roman"/>
                <w:i/>
                <w:color w:val="000000"/>
                <w:sz w:val="24"/>
                <w:szCs w:val="24"/>
              </w:rPr>
            </w:pPr>
            <w:r w:rsidRPr="007A70D0">
              <w:rPr>
                <w:rStyle w:val="a4"/>
                <w:rFonts w:ascii="Times New Roman" w:hAnsi="Times New Roman"/>
                <w:i w:val="0"/>
                <w:color w:val="000000"/>
                <w:sz w:val="24"/>
                <w:szCs w:val="24"/>
              </w:rPr>
              <w:t>словесный</w:t>
            </w:r>
            <w:r w:rsidRPr="007A70D0">
              <w:rPr>
                <w:rStyle w:val="apple-converted-space"/>
                <w:rFonts w:ascii="Times New Roman" w:hAnsi="Times New Roman"/>
                <w:i/>
                <w:iCs/>
                <w:color w:val="000000"/>
                <w:sz w:val="24"/>
                <w:szCs w:val="24"/>
              </w:rPr>
              <w:t> </w:t>
            </w:r>
          </w:p>
          <w:p w:rsidR="00DC551A" w:rsidRPr="007A70D0"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наглядный</w:t>
            </w:r>
            <w:r w:rsidR="000C7619">
              <w:rPr>
                <w:rStyle w:val="apple-converted-space"/>
                <w:rFonts w:ascii="Times New Roman" w:hAnsi="Times New Roman"/>
                <w:i/>
                <w:iCs/>
                <w:color w:val="000000"/>
                <w:sz w:val="24"/>
                <w:szCs w:val="24"/>
              </w:rPr>
              <w:t xml:space="preserve"> </w:t>
            </w:r>
            <w:r w:rsidRPr="007A70D0">
              <w:rPr>
                <w:rStyle w:val="a4"/>
                <w:rFonts w:ascii="Times New Roman" w:hAnsi="Times New Roman"/>
                <w:i w:val="0"/>
                <w:color w:val="000000"/>
                <w:sz w:val="24"/>
                <w:szCs w:val="24"/>
              </w:rPr>
              <w:t>практический</w:t>
            </w:r>
            <w:r w:rsidRPr="007A70D0">
              <w:rPr>
                <w:rStyle w:val="apple-converted-space"/>
                <w:rFonts w:ascii="Times New Roman" w:hAnsi="Times New Roman"/>
                <w:i/>
                <w:iCs/>
                <w:color w:val="000000"/>
                <w:sz w:val="24"/>
                <w:szCs w:val="24"/>
              </w:rPr>
              <w:t> </w:t>
            </w:r>
          </w:p>
          <w:p w:rsidR="00DC551A" w:rsidRPr="007A70D0"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объяснительно-</w:t>
            </w:r>
          </w:p>
          <w:p w:rsidR="00DC551A" w:rsidRPr="007A70D0"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иллюстративный</w:t>
            </w:r>
          </w:p>
          <w:p w:rsidR="00DC551A" w:rsidRPr="007A70D0" w:rsidRDefault="00DC551A" w:rsidP="008922CB">
            <w:pPr>
              <w:spacing w:after="0" w:line="240" w:lineRule="auto"/>
              <w:jc w:val="both"/>
              <w:rPr>
                <w:rFonts w:ascii="Times New Roman" w:hAnsi="Times New Roman"/>
                <w:b/>
                <w:sz w:val="24"/>
                <w:szCs w:val="24"/>
              </w:rPr>
            </w:pPr>
            <w:r w:rsidRPr="007A70D0">
              <w:rPr>
                <w:rStyle w:val="a4"/>
                <w:rFonts w:ascii="Times New Roman" w:hAnsi="Times New Roman"/>
                <w:i w:val="0"/>
                <w:color w:val="000000"/>
                <w:sz w:val="24"/>
                <w:szCs w:val="24"/>
              </w:rPr>
              <w:t>фронтальный</w:t>
            </w:r>
            <w:r w:rsidRPr="007A70D0">
              <w:rPr>
                <w:rStyle w:val="apple-converted-space"/>
                <w:rFonts w:ascii="Times New Roman" w:hAnsi="Times New Roman"/>
                <w:i/>
                <w:iCs/>
                <w:color w:val="000000"/>
                <w:sz w:val="24"/>
                <w:szCs w:val="24"/>
              </w:rPr>
              <w:t> </w:t>
            </w:r>
          </w:p>
        </w:tc>
        <w:tc>
          <w:tcPr>
            <w:tcW w:w="1701"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выставка.</w:t>
            </w:r>
          </w:p>
        </w:tc>
      </w:tr>
      <w:tr w:rsidR="00DC551A" w:rsidRPr="007A70D0">
        <w:tc>
          <w:tcPr>
            <w:tcW w:w="709" w:type="dxa"/>
          </w:tcPr>
          <w:p w:rsidR="00DC551A" w:rsidRPr="007A70D0" w:rsidRDefault="003B1427" w:rsidP="008922CB">
            <w:pPr>
              <w:spacing w:after="0" w:line="240" w:lineRule="auto"/>
              <w:jc w:val="both"/>
              <w:rPr>
                <w:rFonts w:ascii="Times New Roman" w:hAnsi="Times New Roman"/>
                <w:sz w:val="24"/>
                <w:szCs w:val="24"/>
              </w:rPr>
            </w:pPr>
            <w:r>
              <w:rPr>
                <w:rFonts w:ascii="Times New Roman" w:hAnsi="Times New Roman"/>
                <w:sz w:val="24"/>
                <w:szCs w:val="24"/>
              </w:rPr>
              <w:t>3.</w:t>
            </w:r>
            <w:r w:rsidR="00DC551A" w:rsidRPr="007A70D0">
              <w:rPr>
                <w:rFonts w:ascii="Times New Roman" w:hAnsi="Times New Roman"/>
                <w:sz w:val="24"/>
                <w:szCs w:val="24"/>
              </w:rPr>
              <w:t>6.</w:t>
            </w:r>
          </w:p>
        </w:tc>
        <w:tc>
          <w:tcPr>
            <w:tcW w:w="1985" w:type="dxa"/>
          </w:tcPr>
          <w:p w:rsidR="00DC551A" w:rsidRPr="007A70D0" w:rsidRDefault="00DC551A" w:rsidP="008922CB">
            <w:pPr>
              <w:spacing w:after="0" w:line="240" w:lineRule="auto"/>
              <w:rPr>
                <w:rFonts w:ascii="Times New Roman" w:hAnsi="Times New Roman"/>
                <w:sz w:val="24"/>
                <w:szCs w:val="24"/>
              </w:rPr>
            </w:pPr>
            <w:r w:rsidRPr="007A70D0">
              <w:rPr>
                <w:rFonts w:ascii="Times New Roman" w:hAnsi="Times New Roman"/>
                <w:sz w:val="24"/>
                <w:szCs w:val="24"/>
              </w:rPr>
              <w:t>Трафаретные технологии</w:t>
            </w:r>
          </w:p>
        </w:tc>
        <w:tc>
          <w:tcPr>
            <w:tcW w:w="2410" w:type="dxa"/>
          </w:tcPr>
          <w:p w:rsidR="00DC551A" w:rsidRPr="007A70D0" w:rsidRDefault="00DC551A" w:rsidP="008922CB">
            <w:pPr>
              <w:pStyle w:val="a5"/>
              <w:spacing w:before="0" w:beforeAutospacing="0" w:after="0" w:afterAutospacing="0"/>
              <w:jc w:val="both"/>
              <w:rPr>
                <w:color w:val="000000"/>
              </w:rPr>
            </w:pPr>
            <w:r w:rsidRPr="007A70D0">
              <w:rPr>
                <w:color w:val="000000"/>
              </w:rPr>
              <w:t xml:space="preserve">нетрадиционное занятие, </w:t>
            </w:r>
          </w:p>
          <w:p w:rsidR="00DC551A" w:rsidRPr="007A70D0" w:rsidRDefault="00DC551A" w:rsidP="008922CB">
            <w:pPr>
              <w:pStyle w:val="a5"/>
              <w:spacing w:before="0" w:beforeAutospacing="0" w:after="0" w:afterAutospacing="0"/>
              <w:jc w:val="both"/>
            </w:pPr>
            <w:r w:rsidRPr="007A70D0">
              <w:t>аукцион идей</w:t>
            </w: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 xml:space="preserve">ролевая игра </w:t>
            </w:r>
          </w:p>
          <w:p w:rsidR="00DC551A" w:rsidRPr="007A70D0" w:rsidRDefault="00DC551A" w:rsidP="008922CB">
            <w:pPr>
              <w:spacing w:after="0" w:line="240" w:lineRule="auto"/>
              <w:rPr>
                <w:rFonts w:ascii="Times New Roman" w:hAnsi="Times New Roman"/>
                <w:sz w:val="24"/>
                <w:szCs w:val="24"/>
              </w:rPr>
            </w:pPr>
          </w:p>
        </w:tc>
        <w:tc>
          <w:tcPr>
            <w:tcW w:w="3118" w:type="dxa"/>
          </w:tcPr>
          <w:p w:rsidR="00DC551A" w:rsidRPr="007A70D0" w:rsidRDefault="00DC551A" w:rsidP="008922CB">
            <w:pPr>
              <w:spacing w:after="0" w:line="240" w:lineRule="auto"/>
              <w:rPr>
                <w:rFonts w:ascii="Times New Roman" w:hAnsi="Times New Roman"/>
                <w:i/>
                <w:color w:val="000000"/>
                <w:sz w:val="24"/>
                <w:szCs w:val="24"/>
              </w:rPr>
            </w:pPr>
            <w:r w:rsidRPr="007A70D0">
              <w:rPr>
                <w:rStyle w:val="a4"/>
                <w:rFonts w:ascii="Times New Roman" w:hAnsi="Times New Roman"/>
                <w:i w:val="0"/>
                <w:color w:val="000000"/>
                <w:sz w:val="24"/>
                <w:szCs w:val="24"/>
              </w:rPr>
              <w:t>словесный</w:t>
            </w:r>
            <w:r w:rsidRPr="007A70D0">
              <w:rPr>
                <w:rStyle w:val="apple-converted-space"/>
                <w:rFonts w:ascii="Times New Roman" w:hAnsi="Times New Roman"/>
                <w:i/>
                <w:iCs/>
                <w:color w:val="000000"/>
                <w:sz w:val="24"/>
                <w:szCs w:val="24"/>
              </w:rPr>
              <w:t> </w:t>
            </w:r>
          </w:p>
          <w:p w:rsidR="00DC551A" w:rsidRPr="007A70D0"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наглядный</w:t>
            </w:r>
            <w:r w:rsidR="000C7619">
              <w:rPr>
                <w:rStyle w:val="apple-converted-space"/>
                <w:rFonts w:ascii="Times New Roman" w:hAnsi="Times New Roman"/>
                <w:i/>
                <w:iCs/>
                <w:color w:val="000000"/>
                <w:sz w:val="24"/>
                <w:szCs w:val="24"/>
              </w:rPr>
              <w:t xml:space="preserve"> </w:t>
            </w:r>
            <w:r w:rsidRPr="007A70D0">
              <w:rPr>
                <w:rStyle w:val="a4"/>
                <w:rFonts w:ascii="Times New Roman" w:hAnsi="Times New Roman"/>
                <w:i w:val="0"/>
                <w:color w:val="000000"/>
                <w:sz w:val="24"/>
                <w:szCs w:val="24"/>
              </w:rPr>
              <w:t>практический</w:t>
            </w:r>
            <w:r w:rsidRPr="007A70D0">
              <w:rPr>
                <w:rStyle w:val="apple-converted-space"/>
                <w:rFonts w:ascii="Times New Roman" w:hAnsi="Times New Roman"/>
                <w:i/>
                <w:iCs/>
                <w:color w:val="000000"/>
                <w:sz w:val="24"/>
                <w:szCs w:val="24"/>
              </w:rPr>
              <w:t> </w:t>
            </w:r>
          </w:p>
          <w:p w:rsidR="00DC551A" w:rsidRPr="007A70D0"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объяснительно-</w:t>
            </w:r>
          </w:p>
          <w:p w:rsidR="00DC551A" w:rsidRPr="007A70D0"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иллюстративный</w:t>
            </w:r>
          </w:p>
          <w:p w:rsidR="00DC551A" w:rsidRDefault="00DC551A" w:rsidP="008922CB">
            <w:pPr>
              <w:spacing w:after="0" w:line="240" w:lineRule="auto"/>
              <w:jc w:val="both"/>
              <w:rPr>
                <w:rStyle w:val="apple-converted-space"/>
                <w:rFonts w:ascii="Times New Roman" w:hAnsi="Times New Roman"/>
                <w:i/>
                <w:iCs/>
                <w:color w:val="000000"/>
                <w:sz w:val="24"/>
                <w:szCs w:val="24"/>
              </w:rPr>
            </w:pPr>
            <w:r w:rsidRPr="007A70D0">
              <w:rPr>
                <w:rStyle w:val="a4"/>
                <w:rFonts w:ascii="Times New Roman" w:hAnsi="Times New Roman"/>
                <w:i w:val="0"/>
                <w:color w:val="000000"/>
                <w:sz w:val="24"/>
                <w:szCs w:val="24"/>
              </w:rPr>
              <w:t>фронтальный</w:t>
            </w:r>
            <w:r w:rsidRPr="007A70D0">
              <w:rPr>
                <w:rStyle w:val="apple-converted-space"/>
                <w:rFonts w:ascii="Times New Roman" w:hAnsi="Times New Roman"/>
                <w:i/>
                <w:iCs/>
                <w:color w:val="000000"/>
                <w:sz w:val="24"/>
                <w:szCs w:val="24"/>
              </w:rPr>
              <w:t> </w:t>
            </w:r>
          </w:p>
          <w:p w:rsidR="00113111" w:rsidRPr="007A70D0" w:rsidRDefault="00113111" w:rsidP="008922CB">
            <w:pPr>
              <w:spacing w:after="0" w:line="240" w:lineRule="auto"/>
              <w:jc w:val="both"/>
              <w:rPr>
                <w:rFonts w:ascii="Times New Roman" w:hAnsi="Times New Roman"/>
                <w:b/>
                <w:sz w:val="24"/>
                <w:szCs w:val="24"/>
              </w:rPr>
            </w:pPr>
          </w:p>
        </w:tc>
        <w:tc>
          <w:tcPr>
            <w:tcW w:w="1701"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презентация творческих работ.</w:t>
            </w:r>
          </w:p>
        </w:tc>
      </w:tr>
      <w:tr w:rsidR="00DC551A" w:rsidRPr="007A70D0">
        <w:tc>
          <w:tcPr>
            <w:tcW w:w="709" w:type="dxa"/>
          </w:tcPr>
          <w:p w:rsidR="00DC551A" w:rsidRPr="007A70D0" w:rsidRDefault="003B1427" w:rsidP="008922CB">
            <w:pPr>
              <w:spacing w:after="0" w:line="240" w:lineRule="auto"/>
              <w:jc w:val="both"/>
              <w:rPr>
                <w:rFonts w:ascii="Times New Roman" w:hAnsi="Times New Roman"/>
                <w:sz w:val="24"/>
                <w:szCs w:val="24"/>
              </w:rPr>
            </w:pPr>
            <w:r>
              <w:rPr>
                <w:rFonts w:ascii="Times New Roman" w:hAnsi="Times New Roman"/>
                <w:sz w:val="24"/>
                <w:szCs w:val="24"/>
              </w:rPr>
              <w:t>3.</w:t>
            </w:r>
            <w:r w:rsidR="00DC551A" w:rsidRPr="007A70D0">
              <w:rPr>
                <w:rFonts w:ascii="Times New Roman" w:hAnsi="Times New Roman"/>
                <w:sz w:val="24"/>
                <w:szCs w:val="24"/>
              </w:rPr>
              <w:t>7.</w:t>
            </w:r>
          </w:p>
        </w:tc>
        <w:tc>
          <w:tcPr>
            <w:tcW w:w="1985" w:type="dxa"/>
          </w:tcPr>
          <w:p w:rsidR="00DC551A" w:rsidRPr="007A70D0" w:rsidRDefault="00DC551A" w:rsidP="008922CB">
            <w:pPr>
              <w:spacing w:after="0" w:line="240" w:lineRule="auto"/>
              <w:rPr>
                <w:rFonts w:ascii="Times New Roman" w:hAnsi="Times New Roman"/>
                <w:sz w:val="24"/>
                <w:szCs w:val="24"/>
              </w:rPr>
            </w:pPr>
            <w:r w:rsidRPr="007A70D0">
              <w:rPr>
                <w:rFonts w:ascii="Times New Roman" w:hAnsi="Times New Roman"/>
                <w:sz w:val="24"/>
                <w:szCs w:val="24"/>
              </w:rPr>
              <w:t>Рельефное изображение</w:t>
            </w:r>
          </w:p>
        </w:tc>
        <w:tc>
          <w:tcPr>
            <w:tcW w:w="2410"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 xml:space="preserve">комбинированное занятие, </w:t>
            </w: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 xml:space="preserve">праздник, </w:t>
            </w:r>
          </w:p>
        </w:tc>
        <w:tc>
          <w:tcPr>
            <w:tcW w:w="3118" w:type="dxa"/>
          </w:tcPr>
          <w:p w:rsidR="00DC551A" w:rsidRPr="007A70D0" w:rsidRDefault="00DC551A" w:rsidP="008922CB">
            <w:pPr>
              <w:spacing w:after="0" w:line="240" w:lineRule="auto"/>
              <w:jc w:val="both"/>
              <w:rPr>
                <w:rFonts w:ascii="Times New Roman" w:hAnsi="Times New Roman"/>
                <w:sz w:val="24"/>
                <w:szCs w:val="24"/>
              </w:rPr>
            </w:pPr>
            <w:r w:rsidRPr="007A70D0">
              <w:rPr>
                <w:rFonts w:ascii="Times New Roman" w:hAnsi="Times New Roman"/>
                <w:sz w:val="24"/>
                <w:szCs w:val="24"/>
              </w:rPr>
              <w:t>Видеометод</w:t>
            </w:r>
          </w:p>
          <w:p w:rsidR="00DC551A" w:rsidRPr="007A70D0" w:rsidRDefault="00DC551A" w:rsidP="008922CB">
            <w:pPr>
              <w:spacing w:after="0" w:line="240" w:lineRule="auto"/>
              <w:rPr>
                <w:rFonts w:ascii="Times New Roman" w:hAnsi="Times New Roman"/>
                <w:i/>
                <w:color w:val="000000"/>
                <w:sz w:val="24"/>
                <w:szCs w:val="24"/>
              </w:rPr>
            </w:pPr>
            <w:r w:rsidRPr="007A70D0">
              <w:rPr>
                <w:rStyle w:val="a4"/>
                <w:rFonts w:ascii="Times New Roman" w:hAnsi="Times New Roman"/>
                <w:i w:val="0"/>
                <w:color w:val="000000"/>
                <w:sz w:val="24"/>
                <w:szCs w:val="24"/>
              </w:rPr>
              <w:t>словесный</w:t>
            </w:r>
            <w:r w:rsidRPr="007A70D0">
              <w:rPr>
                <w:rStyle w:val="apple-converted-space"/>
                <w:rFonts w:ascii="Times New Roman" w:hAnsi="Times New Roman"/>
                <w:i/>
                <w:iCs/>
                <w:color w:val="000000"/>
                <w:sz w:val="24"/>
                <w:szCs w:val="24"/>
              </w:rPr>
              <w:t> </w:t>
            </w:r>
          </w:p>
          <w:p w:rsidR="00DC551A" w:rsidRDefault="00DC551A" w:rsidP="008922CB">
            <w:pPr>
              <w:spacing w:after="0" w:line="240" w:lineRule="auto"/>
              <w:jc w:val="both"/>
              <w:rPr>
                <w:rStyle w:val="apple-converted-space"/>
                <w:rFonts w:ascii="Times New Roman" w:hAnsi="Times New Roman"/>
                <w:i/>
                <w:iCs/>
                <w:color w:val="000000"/>
                <w:sz w:val="24"/>
                <w:szCs w:val="24"/>
              </w:rPr>
            </w:pPr>
            <w:r w:rsidRPr="007A70D0">
              <w:rPr>
                <w:rStyle w:val="a4"/>
                <w:rFonts w:ascii="Times New Roman" w:hAnsi="Times New Roman"/>
                <w:i w:val="0"/>
                <w:color w:val="000000"/>
                <w:sz w:val="24"/>
                <w:szCs w:val="24"/>
              </w:rPr>
              <w:t>наглядный</w:t>
            </w:r>
            <w:r w:rsidR="000C7619">
              <w:rPr>
                <w:rStyle w:val="apple-converted-space"/>
                <w:rFonts w:ascii="Times New Roman" w:hAnsi="Times New Roman"/>
                <w:i/>
                <w:iCs/>
                <w:color w:val="000000"/>
                <w:sz w:val="24"/>
                <w:szCs w:val="24"/>
              </w:rPr>
              <w:t xml:space="preserve"> </w:t>
            </w:r>
            <w:r w:rsidRPr="007A70D0">
              <w:rPr>
                <w:rStyle w:val="a4"/>
                <w:rFonts w:ascii="Times New Roman" w:hAnsi="Times New Roman"/>
                <w:i w:val="0"/>
                <w:color w:val="000000"/>
                <w:sz w:val="24"/>
                <w:szCs w:val="24"/>
              </w:rPr>
              <w:t>практический</w:t>
            </w:r>
            <w:r w:rsidRPr="007A70D0">
              <w:rPr>
                <w:rStyle w:val="apple-converted-space"/>
                <w:rFonts w:ascii="Times New Roman" w:hAnsi="Times New Roman"/>
                <w:i/>
                <w:iCs/>
                <w:color w:val="000000"/>
                <w:sz w:val="24"/>
                <w:szCs w:val="24"/>
              </w:rPr>
              <w:t> </w:t>
            </w:r>
          </w:p>
          <w:p w:rsidR="00113111" w:rsidRPr="007A70D0" w:rsidRDefault="00113111" w:rsidP="008922CB">
            <w:pPr>
              <w:spacing w:after="0" w:line="240" w:lineRule="auto"/>
              <w:jc w:val="both"/>
              <w:rPr>
                <w:rFonts w:ascii="Times New Roman" w:hAnsi="Times New Roman"/>
                <w:iCs/>
                <w:color w:val="000000"/>
                <w:sz w:val="24"/>
                <w:szCs w:val="24"/>
              </w:rPr>
            </w:pPr>
          </w:p>
        </w:tc>
        <w:tc>
          <w:tcPr>
            <w:tcW w:w="1701"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 xml:space="preserve">выставка, </w:t>
            </w: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коллективная</w:t>
            </w: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 xml:space="preserve"> рефлексия</w:t>
            </w:r>
          </w:p>
        </w:tc>
      </w:tr>
      <w:tr w:rsidR="00DC551A" w:rsidRPr="007A70D0">
        <w:tc>
          <w:tcPr>
            <w:tcW w:w="709" w:type="dxa"/>
          </w:tcPr>
          <w:p w:rsidR="00DC551A" w:rsidRPr="007A70D0" w:rsidRDefault="00DC551A" w:rsidP="008922CB">
            <w:pPr>
              <w:spacing w:after="0" w:line="240" w:lineRule="auto"/>
              <w:jc w:val="both"/>
              <w:rPr>
                <w:rFonts w:ascii="Times New Roman" w:hAnsi="Times New Roman"/>
                <w:sz w:val="24"/>
                <w:szCs w:val="24"/>
              </w:rPr>
            </w:pPr>
            <w:r w:rsidRPr="007A70D0">
              <w:rPr>
                <w:rFonts w:ascii="Times New Roman" w:eastAsia="Calibri" w:hAnsi="Times New Roman"/>
                <w:sz w:val="24"/>
                <w:szCs w:val="24"/>
                <w:lang w:val="en-US"/>
              </w:rPr>
              <w:t>IV</w:t>
            </w:r>
          </w:p>
        </w:tc>
        <w:tc>
          <w:tcPr>
            <w:tcW w:w="9214" w:type="dxa"/>
            <w:gridSpan w:val="4"/>
          </w:tcPr>
          <w:p w:rsidR="00DC551A" w:rsidRDefault="00DC551A" w:rsidP="008922CB">
            <w:pPr>
              <w:spacing w:after="0" w:line="240" w:lineRule="auto"/>
              <w:rPr>
                <w:rFonts w:ascii="Times New Roman" w:eastAsia="Calibri" w:hAnsi="Times New Roman"/>
                <w:sz w:val="24"/>
                <w:szCs w:val="24"/>
              </w:rPr>
            </w:pPr>
            <w:r w:rsidRPr="007A70D0">
              <w:rPr>
                <w:rFonts w:ascii="Times New Roman" w:eastAsia="Calibri" w:hAnsi="Times New Roman"/>
                <w:b/>
                <w:sz w:val="24"/>
                <w:szCs w:val="24"/>
              </w:rPr>
              <w:t>Бумагопластика</w:t>
            </w:r>
            <w:r w:rsidRPr="007A70D0">
              <w:rPr>
                <w:rFonts w:ascii="Times New Roman" w:eastAsia="Calibri" w:hAnsi="Times New Roman"/>
                <w:sz w:val="24"/>
                <w:szCs w:val="24"/>
              </w:rPr>
              <w:t xml:space="preserve"> (техника аппликации, декупажа).</w:t>
            </w:r>
          </w:p>
          <w:p w:rsidR="002A49F2" w:rsidRPr="007A70D0" w:rsidRDefault="002A49F2" w:rsidP="008922CB">
            <w:pPr>
              <w:spacing w:after="0" w:line="240" w:lineRule="auto"/>
              <w:rPr>
                <w:rFonts w:ascii="Times New Roman" w:hAnsi="Times New Roman"/>
                <w:color w:val="000000"/>
                <w:sz w:val="24"/>
                <w:szCs w:val="24"/>
              </w:rPr>
            </w:pPr>
          </w:p>
        </w:tc>
      </w:tr>
      <w:tr w:rsidR="00DC551A" w:rsidRPr="007A70D0">
        <w:tc>
          <w:tcPr>
            <w:tcW w:w="709" w:type="dxa"/>
          </w:tcPr>
          <w:p w:rsidR="00DC551A" w:rsidRPr="007A70D0" w:rsidRDefault="003B1427" w:rsidP="008922CB">
            <w:pPr>
              <w:spacing w:after="0" w:line="240" w:lineRule="auto"/>
              <w:jc w:val="both"/>
              <w:rPr>
                <w:rFonts w:ascii="Times New Roman" w:hAnsi="Times New Roman"/>
                <w:sz w:val="24"/>
                <w:szCs w:val="24"/>
              </w:rPr>
            </w:pPr>
            <w:r>
              <w:rPr>
                <w:rFonts w:ascii="Times New Roman" w:hAnsi="Times New Roman"/>
                <w:sz w:val="24"/>
                <w:szCs w:val="24"/>
              </w:rPr>
              <w:t>4.</w:t>
            </w:r>
            <w:r w:rsidR="00DC551A" w:rsidRPr="007A70D0">
              <w:rPr>
                <w:rFonts w:ascii="Times New Roman" w:hAnsi="Times New Roman"/>
                <w:sz w:val="24"/>
                <w:szCs w:val="24"/>
              </w:rPr>
              <w:t>1.</w:t>
            </w:r>
          </w:p>
        </w:tc>
        <w:tc>
          <w:tcPr>
            <w:tcW w:w="1985" w:type="dxa"/>
          </w:tcPr>
          <w:p w:rsidR="00DC551A" w:rsidRPr="007A70D0" w:rsidRDefault="00DC551A" w:rsidP="008922CB">
            <w:pPr>
              <w:spacing w:after="0" w:line="240" w:lineRule="auto"/>
              <w:rPr>
                <w:rFonts w:ascii="Times New Roman" w:hAnsi="Times New Roman"/>
                <w:color w:val="FF6600"/>
                <w:sz w:val="24"/>
                <w:szCs w:val="24"/>
              </w:rPr>
            </w:pPr>
            <w:r w:rsidRPr="007A70D0">
              <w:rPr>
                <w:rFonts w:ascii="Times New Roman" w:eastAsia="Calibri" w:hAnsi="Times New Roman"/>
                <w:color w:val="000000"/>
                <w:sz w:val="24"/>
                <w:szCs w:val="24"/>
              </w:rPr>
              <w:t>Техника аппликации, декупажа</w:t>
            </w:r>
          </w:p>
        </w:tc>
        <w:tc>
          <w:tcPr>
            <w:tcW w:w="2410"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занятие -практика, соревнование</w:t>
            </w:r>
          </w:p>
        </w:tc>
        <w:tc>
          <w:tcPr>
            <w:tcW w:w="3118" w:type="dxa"/>
          </w:tcPr>
          <w:p w:rsidR="00DC551A" w:rsidRPr="007A70D0" w:rsidRDefault="00DC551A" w:rsidP="008922CB">
            <w:pPr>
              <w:spacing w:after="0" w:line="240" w:lineRule="auto"/>
              <w:rPr>
                <w:rFonts w:ascii="Times New Roman" w:hAnsi="Times New Roman"/>
                <w:i/>
                <w:color w:val="000000"/>
                <w:sz w:val="24"/>
                <w:szCs w:val="24"/>
              </w:rPr>
            </w:pPr>
            <w:r w:rsidRPr="007A70D0">
              <w:rPr>
                <w:rStyle w:val="a4"/>
                <w:rFonts w:ascii="Times New Roman" w:hAnsi="Times New Roman"/>
                <w:i w:val="0"/>
                <w:color w:val="000000"/>
                <w:sz w:val="24"/>
                <w:szCs w:val="24"/>
              </w:rPr>
              <w:t>словесный</w:t>
            </w:r>
            <w:r w:rsidRPr="007A70D0">
              <w:rPr>
                <w:rStyle w:val="apple-converted-space"/>
                <w:rFonts w:ascii="Times New Roman" w:hAnsi="Times New Roman"/>
                <w:i/>
                <w:iCs/>
                <w:color w:val="000000"/>
                <w:sz w:val="24"/>
                <w:szCs w:val="24"/>
              </w:rPr>
              <w:t> </w:t>
            </w:r>
          </w:p>
          <w:p w:rsidR="00DC551A" w:rsidRPr="007A70D0"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наглядный</w:t>
            </w:r>
            <w:r w:rsidR="000C7619">
              <w:rPr>
                <w:rStyle w:val="apple-converted-space"/>
                <w:rFonts w:ascii="Times New Roman" w:hAnsi="Times New Roman"/>
                <w:i/>
                <w:iCs/>
                <w:color w:val="000000"/>
                <w:sz w:val="24"/>
                <w:szCs w:val="24"/>
              </w:rPr>
              <w:t xml:space="preserve"> </w:t>
            </w:r>
            <w:r w:rsidRPr="007A70D0">
              <w:rPr>
                <w:rStyle w:val="a4"/>
                <w:rFonts w:ascii="Times New Roman" w:hAnsi="Times New Roman"/>
                <w:i w:val="0"/>
                <w:color w:val="000000"/>
                <w:sz w:val="24"/>
                <w:szCs w:val="24"/>
              </w:rPr>
              <w:t>практический</w:t>
            </w:r>
            <w:r w:rsidRPr="007A70D0">
              <w:rPr>
                <w:rStyle w:val="apple-converted-space"/>
                <w:rFonts w:ascii="Times New Roman" w:hAnsi="Times New Roman"/>
                <w:i/>
                <w:iCs/>
                <w:color w:val="000000"/>
                <w:sz w:val="24"/>
                <w:szCs w:val="24"/>
              </w:rPr>
              <w:t> </w:t>
            </w:r>
          </w:p>
          <w:p w:rsidR="00DC551A" w:rsidRPr="007A70D0"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объяснительно-</w:t>
            </w:r>
          </w:p>
          <w:p w:rsidR="00DC551A" w:rsidRPr="007A70D0"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иллюстративный</w:t>
            </w:r>
          </w:p>
          <w:p w:rsidR="00DC551A" w:rsidRDefault="00DC551A" w:rsidP="008922CB">
            <w:pPr>
              <w:spacing w:after="0" w:line="240" w:lineRule="auto"/>
              <w:jc w:val="both"/>
              <w:rPr>
                <w:rStyle w:val="apple-converted-space"/>
                <w:rFonts w:ascii="Times New Roman" w:hAnsi="Times New Roman"/>
                <w:i/>
                <w:iCs/>
                <w:color w:val="000000"/>
                <w:sz w:val="24"/>
                <w:szCs w:val="24"/>
              </w:rPr>
            </w:pPr>
            <w:r w:rsidRPr="007A70D0">
              <w:rPr>
                <w:rStyle w:val="a4"/>
                <w:rFonts w:ascii="Times New Roman" w:hAnsi="Times New Roman"/>
                <w:i w:val="0"/>
                <w:color w:val="000000"/>
                <w:sz w:val="24"/>
                <w:szCs w:val="24"/>
              </w:rPr>
              <w:t>фронтальный</w:t>
            </w:r>
            <w:r w:rsidR="000C7619">
              <w:rPr>
                <w:rStyle w:val="apple-converted-space"/>
                <w:rFonts w:ascii="Times New Roman" w:hAnsi="Times New Roman"/>
                <w:i/>
                <w:iCs/>
                <w:color w:val="000000"/>
                <w:sz w:val="24"/>
                <w:szCs w:val="24"/>
              </w:rPr>
              <w:t xml:space="preserve"> </w:t>
            </w:r>
          </w:p>
          <w:p w:rsidR="00113111" w:rsidRPr="007A70D0" w:rsidRDefault="00113111" w:rsidP="008922CB">
            <w:pPr>
              <w:spacing w:after="0" w:line="240" w:lineRule="auto"/>
              <w:jc w:val="both"/>
              <w:rPr>
                <w:rFonts w:ascii="Times New Roman" w:hAnsi="Times New Roman"/>
                <w:b/>
                <w:sz w:val="24"/>
                <w:szCs w:val="24"/>
              </w:rPr>
            </w:pPr>
          </w:p>
        </w:tc>
        <w:tc>
          <w:tcPr>
            <w:tcW w:w="1701"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 xml:space="preserve">открытое занятие для родителей. </w:t>
            </w:r>
          </w:p>
        </w:tc>
      </w:tr>
      <w:tr w:rsidR="00DC551A" w:rsidRPr="007A70D0">
        <w:tc>
          <w:tcPr>
            <w:tcW w:w="709" w:type="dxa"/>
          </w:tcPr>
          <w:p w:rsidR="00DC551A" w:rsidRPr="007A70D0" w:rsidRDefault="003B1427" w:rsidP="008922CB">
            <w:pPr>
              <w:spacing w:after="0" w:line="240" w:lineRule="auto"/>
              <w:jc w:val="both"/>
              <w:rPr>
                <w:rFonts w:ascii="Times New Roman" w:hAnsi="Times New Roman"/>
                <w:sz w:val="24"/>
                <w:szCs w:val="24"/>
              </w:rPr>
            </w:pPr>
            <w:r>
              <w:rPr>
                <w:rFonts w:ascii="Times New Roman" w:hAnsi="Times New Roman"/>
                <w:sz w:val="24"/>
                <w:szCs w:val="24"/>
              </w:rPr>
              <w:t>4.</w:t>
            </w:r>
            <w:r w:rsidR="00DC551A" w:rsidRPr="007A70D0">
              <w:rPr>
                <w:rFonts w:ascii="Times New Roman" w:hAnsi="Times New Roman"/>
                <w:sz w:val="24"/>
                <w:szCs w:val="24"/>
              </w:rPr>
              <w:t>2.</w:t>
            </w:r>
          </w:p>
        </w:tc>
        <w:tc>
          <w:tcPr>
            <w:tcW w:w="1985" w:type="dxa"/>
          </w:tcPr>
          <w:p w:rsidR="00DC551A" w:rsidRPr="007A70D0" w:rsidRDefault="00DC551A" w:rsidP="008922CB">
            <w:pPr>
              <w:spacing w:after="0" w:line="240" w:lineRule="auto"/>
              <w:rPr>
                <w:rFonts w:ascii="Times New Roman" w:hAnsi="Times New Roman"/>
                <w:color w:val="0000FF"/>
                <w:sz w:val="24"/>
                <w:szCs w:val="24"/>
              </w:rPr>
            </w:pPr>
            <w:r w:rsidRPr="007A70D0">
              <w:rPr>
                <w:rFonts w:ascii="Times New Roman" w:hAnsi="Times New Roman"/>
                <w:sz w:val="24"/>
                <w:szCs w:val="24"/>
              </w:rPr>
              <w:t>Знакомство с техникой аппликации.</w:t>
            </w:r>
          </w:p>
        </w:tc>
        <w:tc>
          <w:tcPr>
            <w:tcW w:w="2410" w:type="dxa"/>
          </w:tcPr>
          <w:p w:rsidR="00DC551A" w:rsidRPr="007A70D0" w:rsidRDefault="00DC551A" w:rsidP="008922CB">
            <w:pPr>
              <w:spacing w:after="0" w:line="240" w:lineRule="auto"/>
              <w:rPr>
                <w:rFonts w:ascii="Times New Roman" w:hAnsi="Times New Roman"/>
                <w:sz w:val="24"/>
                <w:szCs w:val="24"/>
              </w:rPr>
            </w:pPr>
            <w:r w:rsidRPr="007A70D0">
              <w:rPr>
                <w:rFonts w:ascii="Times New Roman" w:hAnsi="Times New Roman"/>
                <w:color w:val="000000"/>
                <w:sz w:val="24"/>
                <w:szCs w:val="24"/>
              </w:rPr>
              <w:t>комбинированное занятие</w:t>
            </w:r>
          </w:p>
        </w:tc>
        <w:tc>
          <w:tcPr>
            <w:tcW w:w="3118" w:type="dxa"/>
          </w:tcPr>
          <w:p w:rsidR="00DC551A" w:rsidRPr="007A70D0" w:rsidRDefault="00DC551A" w:rsidP="008922CB">
            <w:pPr>
              <w:spacing w:after="0" w:line="240" w:lineRule="auto"/>
              <w:rPr>
                <w:rFonts w:ascii="Times New Roman" w:hAnsi="Times New Roman"/>
                <w:i/>
                <w:color w:val="000000"/>
                <w:sz w:val="24"/>
                <w:szCs w:val="24"/>
              </w:rPr>
            </w:pPr>
            <w:r w:rsidRPr="007A70D0">
              <w:rPr>
                <w:rStyle w:val="a4"/>
                <w:rFonts w:ascii="Times New Roman" w:hAnsi="Times New Roman"/>
                <w:i w:val="0"/>
                <w:color w:val="000000"/>
                <w:sz w:val="24"/>
                <w:szCs w:val="24"/>
              </w:rPr>
              <w:t>словесный</w:t>
            </w:r>
            <w:r w:rsidRPr="007A70D0">
              <w:rPr>
                <w:rStyle w:val="apple-converted-space"/>
                <w:rFonts w:ascii="Times New Roman" w:hAnsi="Times New Roman"/>
                <w:i/>
                <w:iCs/>
                <w:color w:val="000000"/>
                <w:sz w:val="24"/>
                <w:szCs w:val="24"/>
              </w:rPr>
              <w:t> </w:t>
            </w:r>
          </w:p>
          <w:p w:rsidR="00DC551A" w:rsidRPr="007A70D0"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наглядный</w:t>
            </w:r>
            <w:r w:rsidR="000C7619">
              <w:rPr>
                <w:rStyle w:val="apple-converted-space"/>
                <w:rFonts w:ascii="Times New Roman" w:hAnsi="Times New Roman"/>
                <w:i/>
                <w:iCs/>
                <w:color w:val="000000"/>
                <w:sz w:val="24"/>
                <w:szCs w:val="24"/>
              </w:rPr>
              <w:t xml:space="preserve"> </w:t>
            </w:r>
            <w:r w:rsidRPr="007A70D0">
              <w:rPr>
                <w:rStyle w:val="a4"/>
                <w:rFonts w:ascii="Times New Roman" w:hAnsi="Times New Roman"/>
                <w:i w:val="0"/>
                <w:color w:val="000000"/>
                <w:sz w:val="24"/>
                <w:szCs w:val="24"/>
              </w:rPr>
              <w:t>практический</w:t>
            </w:r>
            <w:r w:rsidRPr="007A70D0">
              <w:rPr>
                <w:rStyle w:val="apple-converted-space"/>
                <w:rFonts w:ascii="Times New Roman" w:hAnsi="Times New Roman"/>
                <w:i/>
                <w:iCs/>
                <w:color w:val="000000"/>
                <w:sz w:val="24"/>
                <w:szCs w:val="24"/>
              </w:rPr>
              <w:t> </w:t>
            </w:r>
          </w:p>
          <w:p w:rsidR="00DC551A" w:rsidRPr="007A70D0"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объяснительно-</w:t>
            </w:r>
          </w:p>
          <w:p w:rsidR="00DC551A"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иллюстративный</w:t>
            </w:r>
          </w:p>
          <w:p w:rsidR="00113111" w:rsidRPr="007A70D0" w:rsidRDefault="00113111" w:rsidP="008922CB">
            <w:pPr>
              <w:spacing w:after="0" w:line="240" w:lineRule="auto"/>
              <w:jc w:val="both"/>
              <w:rPr>
                <w:rFonts w:ascii="Times New Roman" w:hAnsi="Times New Roman"/>
                <w:iCs/>
                <w:color w:val="000000"/>
                <w:sz w:val="24"/>
                <w:szCs w:val="24"/>
              </w:rPr>
            </w:pPr>
          </w:p>
        </w:tc>
        <w:tc>
          <w:tcPr>
            <w:tcW w:w="1701"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 xml:space="preserve">опрос, </w:t>
            </w: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 xml:space="preserve">самостоятельная работа, </w:t>
            </w:r>
          </w:p>
        </w:tc>
      </w:tr>
      <w:tr w:rsidR="00DC551A" w:rsidRPr="007A70D0">
        <w:tc>
          <w:tcPr>
            <w:tcW w:w="709" w:type="dxa"/>
          </w:tcPr>
          <w:p w:rsidR="00DC551A" w:rsidRPr="007A70D0" w:rsidRDefault="003B1427" w:rsidP="008922CB">
            <w:pPr>
              <w:spacing w:after="0" w:line="240" w:lineRule="auto"/>
              <w:jc w:val="both"/>
              <w:rPr>
                <w:rFonts w:ascii="Times New Roman" w:hAnsi="Times New Roman"/>
                <w:sz w:val="24"/>
                <w:szCs w:val="24"/>
              </w:rPr>
            </w:pPr>
            <w:r>
              <w:rPr>
                <w:rFonts w:ascii="Times New Roman" w:hAnsi="Times New Roman"/>
                <w:sz w:val="24"/>
                <w:szCs w:val="24"/>
              </w:rPr>
              <w:t>4.</w:t>
            </w:r>
            <w:r w:rsidR="00DC551A" w:rsidRPr="007A70D0">
              <w:rPr>
                <w:rFonts w:ascii="Times New Roman" w:hAnsi="Times New Roman"/>
                <w:sz w:val="24"/>
                <w:szCs w:val="24"/>
              </w:rPr>
              <w:t>3.</w:t>
            </w:r>
          </w:p>
        </w:tc>
        <w:tc>
          <w:tcPr>
            <w:tcW w:w="1985" w:type="dxa"/>
          </w:tcPr>
          <w:p w:rsidR="00DC551A" w:rsidRPr="007A70D0" w:rsidRDefault="00DC551A" w:rsidP="008922CB">
            <w:pPr>
              <w:spacing w:after="0" w:line="240" w:lineRule="auto"/>
              <w:rPr>
                <w:rFonts w:ascii="Times New Roman" w:hAnsi="Times New Roman"/>
                <w:sz w:val="24"/>
                <w:szCs w:val="24"/>
              </w:rPr>
            </w:pPr>
            <w:r w:rsidRPr="007A70D0">
              <w:rPr>
                <w:rFonts w:ascii="Times New Roman" w:hAnsi="Times New Roman"/>
                <w:sz w:val="24"/>
                <w:szCs w:val="24"/>
              </w:rPr>
              <w:t xml:space="preserve">Знакомство с </w:t>
            </w:r>
            <w:r w:rsidRPr="007A70D0">
              <w:rPr>
                <w:rFonts w:ascii="Times New Roman" w:hAnsi="Times New Roman"/>
                <w:sz w:val="24"/>
                <w:szCs w:val="24"/>
              </w:rPr>
              <w:lastRenderedPageBreak/>
              <w:t>техникой бумажная мозаика.</w:t>
            </w:r>
          </w:p>
        </w:tc>
        <w:tc>
          <w:tcPr>
            <w:tcW w:w="2410"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lastRenderedPageBreak/>
              <w:t xml:space="preserve">экскурсия, </w:t>
            </w: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lastRenderedPageBreak/>
              <w:t>занятие-практика</w:t>
            </w:r>
          </w:p>
        </w:tc>
        <w:tc>
          <w:tcPr>
            <w:tcW w:w="3118" w:type="dxa"/>
          </w:tcPr>
          <w:p w:rsidR="00DC551A" w:rsidRPr="007A70D0" w:rsidRDefault="00DC551A" w:rsidP="008922CB">
            <w:pPr>
              <w:spacing w:after="0" w:line="240" w:lineRule="auto"/>
              <w:jc w:val="both"/>
              <w:rPr>
                <w:rFonts w:ascii="Times New Roman" w:hAnsi="Times New Roman"/>
                <w:sz w:val="24"/>
                <w:szCs w:val="24"/>
              </w:rPr>
            </w:pPr>
            <w:r w:rsidRPr="007A70D0">
              <w:rPr>
                <w:rFonts w:ascii="Times New Roman" w:hAnsi="Times New Roman"/>
                <w:sz w:val="24"/>
                <w:szCs w:val="24"/>
              </w:rPr>
              <w:lastRenderedPageBreak/>
              <w:t>Видеометод</w:t>
            </w:r>
          </w:p>
          <w:p w:rsidR="00DC551A" w:rsidRPr="007A70D0" w:rsidRDefault="00DC551A" w:rsidP="008922CB">
            <w:pPr>
              <w:spacing w:after="0" w:line="240" w:lineRule="auto"/>
              <w:rPr>
                <w:rFonts w:ascii="Times New Roman" w:hAnsi="Times New Roman"/>
                <w:i/>
                <w:color w:val="000000"/>
                <w:sz w:val="24"/>
                <w:szCs w:val="24"/>
              </w:rPr>
            </w:pPr>
            <w:r w:rsidRPr="007A70D0">
              <w:rPr>
                <w:rStyle w:val="a4"/>
                <w:rFonts w:ascii="Times New Roman" w:hAnsi="Times New Roman"/>
                <w:i w:val="0"/>
                <w:color w:val="000000"/>
                <w:sz w:val="24"/>
                <w:szCs w:val="24"/>
              </w:rPr>
              <w:lastRenderedPageBreak/>
              <w:t>словесный</w:t>
            </w:r>
            <w:r w:rsidRPr="007A70D0">
              <w:rPr>
                <w:rStyle w:val="apple-converted-space"/>
                <w:rFonts w:ascii="Times New Roman" w:hAnsi="Times New Roman"/>
                <w:i/>
                <w:iCs/>
                <w:color w:val="000000"/>
                <w:sz w:val="24"/>
                <w:szCs w:val="24"/>
              </w:rPr>
              <w:t> </w:t>
            </w:r>
          </w:p>
          <w:p w:rsidR="00DC551A" w:rsidRDefault="00DC551A" w:rsidP="008922CB">
            <w:pPr>
              <w:spacing w:after="0" w:line="240" w:lineRule="auto"/>
              <w:jc w:val="both"/>
              <w:rPr>
                <w:rStyle w:val="apple-converted-space"/>
                <w:rFonts w:ascii="Times New Roman" w:hAnsi="Times New Roman"/>
                <w:i/>
                <w:iCs/>
                <w:color w:val="000000"/>
                <w:sz w:val="24"/>
                <w:szCs w:val="24"/>
              </w:rPr>
            </w:pPr>
            <w:r w:rsidRPr="007A70D0">
              <w:rPr>
                <w:rStyle w:val="a4"/>
                <w:rFonts w:ascii="Times New Roman" w:hAnsi="Times New Roman"/>
                <w:i w:val="0"/>
                <w:color w:val="000000"/>
                <w:sz w:val="24"/>
                <w:szCs w:val="24"/>
              </w:rPr>
              <w:t>наглядный</w:t>
            </w:r>
            <w:r w:rsidR="000C7619">
              <w:rPr>
                <w:rStyle w:val="apple-converted-space"/>
                <w:rFonts w:ascii="Times New Roman" w:hAnsi="Times New Roman"/>
                <w:i/>
                <w:iCs/>
                <w:color w:val="000000"/>
                <w:sz w:val="24"/>
                <w:szCs w:val="24"/>
              </w:rPr>
              <w:t xml:space="preserve"> </w:t>
            </w:r>
            <w:r w:rsidRPr="007A70D0">
              <w:rPr>
                <w:rStyle w:val="a4"/>
                <w:rFonts w:ascii="Times New Roman" w:hAnsi="Times New Roman"/>
                <w:i w:val="0"/>
                <w:color w:val="000000"/>
                <w:sz w:val="24"/>
                <w:szCs w:val="24"/>
              </w:rPr>
              <w:t>практический</w:t>
            </w:r>
            <w:r w:rsidRPr="007A70D0">
              <w:rPr>
                <w:rStyle w:val="apple-converted-space"/>
                <w:rFonts w:ascii="Times New Roman" w:hAnsi="Times New Roman"/>
                <w:i/>
                <w:iCs/>
                <w:color w:val="000000"/>
                <w:sz w:val="24"/>
                <w:szCs w:val="24"/>
              </w:rPr>
              <w:t> </w:t>
            </w:r>
          </w:p>
          <w:p w:rsidR="00113111" w:rsidRPr="007A70D0" w:rsidRDefault="00113111" w:rsidP="008922CB">
            <w:pPr>
              <w:spacing w:after="0" w:line="240" w:lineRule="auto"/>
              <w:jc w:val="both"/>
              <w:rPr>
                <w:rFonts w:ascii="Times New Roman" w:hAnsi="Times New Roman"/>
                <w:iCs/>
                <w:color w:val="000000"/>
                <w:sz w:val="24"/>
                <w:szCs w:val="24"/>
              </w:rPr>
            </w:pPr>
          </w:p>
        </w:tc>
        <w:tc>
          <w:tcPr>
            <w:tcW w:w="1701"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lastRenderedPageBreak/>
              <w:t>выставка.</w:t>
            </w: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lastRenderedPageBreak/>
              <w:t>коллективная</w:t>
            </w: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 xml:space="preserve"> рефлексия</w:t>
            </w:r>
          </w:p>
        </w:tc>
      </w:tr>
      <w:tr w:rsidR="00DC551A" w:rsidRPr="007A70D0">
        <w:trPr>
          <w:trHeight w:val="840"/>
        </w:trPr>
        <w:tc>
          <w:tcPr>
            <w:tcW w:w="709" w:type="dxa"/>
          </w:tcPr>
          <w:p w:rsidR="00DC551A" w:rsidRPr="007A70D0" w:rsidRDefault="003B1427" w:rsidP="008922CB">
            <w:pPr>
              <w:spacing w:after="0" w:line="240" w:lineRule="auto"/>
              <w:jc w:val="both"/>
              <w:rPr>
                <w:rFonts w:ascii="Times New Roman" w:hAnsi="Times New Roman"/>
                <w:sz w:val="24"/>
                <w:szCs w:val="24"/>
              </w:rPr>
            </w:pPr>
            <w:r>
              <w:rPr>
                <w:rFonts w:ascii="Times New Roman" w:hAnsi="Times New Roman"/>
                <w:sz w:val="24"/>
                <w:szCs w:val="24"/>
              </w:rPr>
              <w:lastRenderedPageBreak/>
              <w:t>4.</w:t>
            </w:r>
            <w:r w:rsidR="00DC551A" w:rsidRPr="007A70D0">
              <w:rPr>
                <w:rFonts w:ascii="Times New Roman" w:hAnsi="Times New Roman"/>
                <w:sz w:val="24"/>
                <w:szCs w:val="24"/>
              </w:rPr>
              <w:t>4.</w:t>
            </w:r>
          </w:p>
        </w:tc>
        <w:tc>
          <w:tcPr>
            <w:tcW w:w="1985" w:type="dxa"/>
          </w:tcPr>
          <w:p w:rsidR="00DC551A" w:rsidRPr="007A70D0" w:rsidRDefault="00DC551A" w:rsidP="008922CB">
            <w:pPr>
              <w:spacing w:after="0" w:line="240" w:lineRule="auto"/>
              <w:rPr>
                <w:rFonts w:ascii="Times New Roman" w:hAnsi="Times New Roman"/>
                <w:sz w:val="24"/>
                <w:szCs w:val="24"/>
              </w:rPr>
            </w:pPr>
            <w:r w:rsidRPr="007A70D0">
              <w:rPr>
                <w:rFonts w:ascii="Times New Roman" w:hAnsi="Times New Roman"/>
                <w:sz w:val="24"/>
                <w:szCs w:val="24"/>
              </w:rPr>
              <w:t>Элементы декупажа</w:t>
            </w:r>
          </w:p>
        </w:tc>
        <w:tc>
          <w:tcPr>
            <w:tcW w:w="2410" w:type="dxa"/>
          </w:tcPr>
          <w:p w:rsidR="00DC551A" w:rsidRPr="007A70D0" w:rsidRDefault="00DC551A" w:rsidP="008922CB">
            <w:pPr>
              <w:spacing w:after="0" w:line="240" w:lineRule="auto"/>
              <w:rPr>
                <w:rFonts w:ascii="Times New Roman" w:hAnsi="Times New Roman"/>
                <w:sz w:val="24"/>
                <w:szCs w:val="24"/>
              </w:rPr>
            </w:pPr>
            <w:r w:rsidRPr="007A70D0">
              <w:rPr>
                <w:rFonts w:ascii="Times New Roman" w:hAnsi="Times New Roman"/>
                <w:color w:val="000000"/>
                <w:sz w:val="24"/>
                <w:szCs w:val="24"/>
              </w:rPr>
              <w:t xml:space="preserve">путешествие, ролевая игра </w:t>
            </w:r>
          </w:p>
        </w:tc>
        <w:tc>
          <w:tcPr>
            <w:tcW w:w="3118" w:type="dxa"/>
          </w:tcPr>
          <w:p w:rsidR="00DC551A" w:rsidRDefault="00DC551A" w:rsidP="008922CB">
            <w:pPr>
              <w:spacing w:after="0" w:line="240" w:lineRule="auto"/>
              <w:jc w:val="both"/>
              <w:rPr>
                <w:rStyle w:val="apple-converted-space"/>
                <w:rFonts w:ascii="Times New Roman" w:hAnsi="Times New Roman"/>
                <w:i/>
                <w:iCs/>
                <w:color w:val="000000"/>
                <w:sz w:val="24"/>
                <w:szCs w:val="24"/>
              </w:rPr>
            </w:pPr>
            <w:r w:rsidRPr="007A70D0">
              <w:rPr>
                <w:rFonts w:ascii="Times New Roman" w:hAnsi="Times New Roman"/>
                <w:sz w:val="24"/>
                <w:szCs w:val="24"/>
              </w:rPr>
              <w:t>Видеометод, с</w:t>
            </w:r>
            <w:r w:rsidRPr="007A70D0">
              <w:rPr>
                <w:rStyle w:val="a4"/>
                <w:rFonts w:ascii="Times New Roman" w:hAnsi="Times New Roman"/>
                <w:i w:val="0"/>
                <w:color w:val="000000"/>
                <w:sz w:val="24"/>
                <w:szCs w:val="24"/>
              </w:rPr>
              <w:t>ловесный,</w:t>
            </w:r>
            <w:r w:rsidRPr="007A70D0">
              <w:rPr>
                <w:rStyle w:val="apple-converted-space"/>
                <w:rFonts w:ascii="Times New Roman" w:hAnsi="Times New Roman"/>
                <w:i/>
                <w:iCs/>
                <w:color w:val="000000"/>
                <w:sz w:val="24"/>
                <w:szCs w:val="24"/>
              </w:rPr>
              <w:t> </w:t>
            </w:r>
            <w:r w:rsidRPr="007A70D0">
              <w:rPr>
                <w:rStyle w:val="a4"/>
                <w:rFonts w:ascii="Times New Roman" w:hAnsi="Times New Roman"/>
                <w:i w:val="0"/>
                <w:color w:val="000000"/>
                <w:sz w:val="24"/>
                <w:szCs w:val="24"/>
              </w:rPr>
              <w:t>наглядный</w:t>
            </w:r>
            <w:r w:rsidR="000C7619">
              <w:rPr>
                <w:rStyle w:val="apple-converted-space"/>
                <w:rFonts w:ascii="Times New Roman" w:hAnsi="Times New Roman"/>
                <w:i/>
                <w:iCs/>
                <w:color w:val="000000"/>
                <w:sz w:val="24"/>
                <w:szCs w:val="24"/>
              </w:rPr>
              <w:t xml:space="preserve"> </w:t>
            </w:r>
            <w:r w:rsidRPr="007A70D0">
              <w:rPr>
                <w:rStyle w:val="a4"/>
                <w:rFonts w:ascii="Times New Roman" w:hAnsi="Times New Roman"/>
                <w:i w:val="0"/>
                <w:color w:val="000000"/>
                <w:sz w:val="24"/>
                <w:szCs w:val="24"/>
              </w:rPr>
              <w:t>практический</w:t>
            </w:r>
            <w:r w:rsidRPr="007A70D0">
              <w:rPr>
                <w:rStyle w:val="apple-converted-space"/>
                <w:rFonts w:ascii="Times New Roman" w:hAnsi="Times New Roman"/>
                <w:i/>
                <w:iCs/>
                <w:color w:val="000000"/>
                <w:sz w:val="24"/>
                <w:szCs w:val="24"/>
              </w:rPr>
              <w:t> </w:t>
            </w:r>
          </w:p>
          <w:p w:rsidR="00113111" w:rsidRPr="007A70D0" w:rsidRDefault="00113111" w:rsidP="008922CB">
            <w:pPr>
              <w:spacing w:after="0" w:line="240" w:lineRule="auto"/>
              <w:jc w:val="both"/>
              <w:rPr>
                <w:rFonts w:ascii="Times New Roman" w:hAnsi="Times New Roman"/>
                <w:sz w:val="24"/>
                <w:szCs w:val="24"/>
              </w:rPr>
            </w:pPr>
          </w:p>
        </w:tc>
        <w:tc>
          <w:tcPr>
            <w:tcW w:w="1701"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 xml:space="preserve">контрольное занятие. </w:t>
            </w:r>
          </w:p>
        </w:tc>
      </w:tr>
      <w:tr w:rsidR="003B1427" w:rsidRPr="007A70D0">
        <w:trPr>
          <w:trHeight w:val="643"/>
        </w:trPr>
        <w:tc>
          <w:tcPr>
            <w:tcW w:w="709" w:type="dxa"/>
          </w:tcPr>
          <w:p w:rsidR="003B1427" w:rsidRPr="003B1427" w:rsidRDefault="003B1427" w:rsidP="008922CB">
            <w:pPr>
              <w:spacing w:after="0" w:line="240" w:lineRule="auto"/>
              <w:contextualSpacing/>
              <w:jc w:val="center"/>
              <w:rPr>
                <w:rFonts w:ascii="Times New Roman" w:eastAsia="Calibri" w:hAnsi="Times New Roman"/>
                <w:b/>
                <w:sz w:val="24"/>
                <w:szCs w:val="24"/>
              </w:rPr>
            </w:pPr>
            <w:r w:rsidRPr="003B1427">
              <w:rPr>
                <w:rFonts w:ascii="Times New Roman" w:eastAsia="Calibri" w:hAnsi="Times New Roman"/>
                <w:b/>
                <w:sz w:val="24"/>
                <w:szCs w:val="24"/>
                <w:lang w:val="en-US"/>
              </w:rPr>
              <w:t>V</w:t>
            </w:r>
          </w:p>
        </w:tc>
        <w:tc>
          <w:tcPr>
            <w:tcW w:w="9214" w:type="dxa"/>
            <w:gridSpan w:val="4"/>
          </w:tcPr>
          <w:p w:rsidR="003B1427" w:rsidRPr="003B1427" w:rsidRDefault="003B1427" w:rsidP="008922CB">
            <w:pPr>
              <w:spacing w:after="0" w:line="240" w:lineRule="auto"/>
              <w:rPr>
                <w:rFonts w:ascii="Times New Roman" w:hAnsi="Times New Roman"/>
                <w:b/>
                <w:color w:val="000000"/>
                <w:sz w:val="24"/>
                <w:szCs w:val="24"/>
              </w:rPr>
            </w:pPr>
            <w:r w:rsidRPr="003B1427">
              <w:rPr>
                <w:rFonts w:ascii="Times New Roman" w:hAnsi="Times New Roman"/>
                <w:b/>
                <w:sz w:val="24"/>
                <w:szCs w:val="24"/>
              </w:rPr>
              <w:t>Участие в выставках, конкурсах</w:t>
            </w:r>
          </w:p>
        </w:tc>
      </w:tr>
      <w:tr w:rsidR="003B1427" w:rsidRPr="007A70D0">
        <w:trPr>
          <w:trHeight w:val="643"/>
        </w:trPr>
        <w:tc>
          <w:tcPr>
            <w:tcW w:w="709" w:type="dxa"/>
          </w:tcPr>
          <w:p w:rsidR="003B1427" w:rsidRPr="003B1427" w:rsidRDefault="003B1427" w:rsidP="008922CB">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5.1.</w:t>
            </w:r>
          </w:p>
        </w:tc>
        <w:tc>
          <w:tcPr>
            <w:tcW w:w="1985" w:type="dxa"/>
          </w:tcPr>
          <w:p w:rsidR="003B1427" w:rsidRPr="007A70D0" w:rsidRDefault="003B1427" w:rsidP="008922CB">
            <w:pPr>
              <w:spacing w:after="0" w:line="240" w:lineRule="auto"/>
              <w:rPr>
                <w:rFonts w:ascii="Times New Roman" w:hAnsi="Times New Roman"/>
                <w:sz w:val="24"/>
                <w:szCs w:val="24"/>
              </w:rPr>
            </w:pPr>
            <w:r w:rsidRPr="007A70D0">
              <w:rPr>
                <w:rFonts w:ascii="Times New Roman" w:hAnsi="Times New Roman"/>
                <w:sz w:val="24"/>
                <w:szCs w:val="24"/>
              </w:rPr>
              <w:t>Участие в выставках, конкурсах.</w:t>
            </w:r>
          </w:p>
        </w:tc>
        <w:tc>
          <w:tcPr>
            <w:tcW w:w="2410" w:type="dxa"/>
          </w:tcPr>
          <w:p w:rsidR="003B1427" w:rsidRPr="007A70D0" w:rsidRDefault="003B1427"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выставка, ярмарка</w:t>
            </w:r>
          </w:p>
        </w:tc>
        <w:tc>
          <w:tcPr>
            <w:tcW w:w="3118" w:type="dxa"/>
          </w:tcPr>
          <w:p w:rsidR="003B1427" w:rsidRPr="007A70D0" w:rsidRDefault="003B1427" w:rsidP="008922CB">
            <w:pPr>
              <w:spacing w:after="0" w:line="240" w:lineRule="auto"/>
              <w:jc w:val="both"/>
              <w:rPr>
                <w:rFonts w:ascii="Times New Roman" w:hAnsi="Times New Roman"/>
                <w:sz w:val="24"/>
                <w:szCs w:val="24"/>
              </w:rPr>
            </w:pPr>
            <w:r w:rsidRPr="007A70D0">
              <w:rPr>
                <w:rFonts w:ascii="Times New Roman" w:hAnsi="Times New Roman"/>
                <w:sz w:val="24"/>
                <w:szCs w:val="24"/>
              </w:rPr>
              <w:t>практический</w:t>
            </w:r>
          </w:p>
        </w:tc>
        <w:tc>
          <w:tcPr>
            <w:tcW w:w="1701" w:type="dxa"/>
          </w:tcPr>
          <w:p w:rsidR="003B1427" w:rsidRPr="007A70D0" w:rsidRDefault="003B1427"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рефлексия</w:t>
            </w:r>
          </w:p>
        </w:tc>
      </w:tr>
      <w:tr w:rsidR="003B1427" w:rsidRPr="007A70D0">
        <w:trPr>
          <w:trHeight w:val="643"/>
        </w:trPr>
        <w:tc>
          <w:tcPr>
            <w:tcW w:w="709" w:type="dxa"/>
          </w:tcPr>
          <w:p w:rsidR="003B1427" w:rsidRPr="008922CB" w:rsidRDefault="003B1427" w:rsidP="008922CB">
            <w:pPr>
              <w:spacing w:after="0" w:line="240" w:lineRule="auto"/>
              <w:contextualSpacing/>
              <w:rPr>
                <w:rFonts w:ascii="Times New Roman" w:eastAsia="Calibri" w:hAnsi="Times New Roman"/>
                <w:b/>
                <w:sz w:val="24"/>
                <w:szCs w:val="24"/>
              </w:rPr>
            </w:pPr>
            <w:r w:rsidRPr="003B1427">
              <w:rPr>
                <w:rFonts w:ascii="Times New Roman" w:eastAsia="Calibri" w:hAnsi="Times New Roman"/>
                <w:b/>
                <w:sz w:val="24"/>
                <w:szCs w:val="24"/>
                <w:lang w:val="en-US"/>
              </w:rPr>
              <w:t>V</w:t>
            </w:r>
            <w:r w:rsidR="008922CB" w:rsidRPr="007A70D0">
              <w:rPr>
                <w:rFonts w:ascii="Times New Roman" w:eastAsia="Calibri" w:hAnsi="Times New Roman"/>
                <w:b/>
                <w:sz w:val="24"/>
                <w:szCs w:val="24"/>
                <w:lang w:val="en-US"/>
              </w:rPr>
              <w:t>I</w:t>
            </w:r>
          </w:p>
        </w:tc>
        <w:tc>
          <w:tcPr>
            <w:tcW w:w="9214" w:type="dxa"/>
            <w:gridSpan w:val="4"/>
          </w:tcPr>
          <w:p w:rsidR="003B1427" w:rsidRPr="003B1427" w:rsidRDefault="003B1427" w:rsidP="008922CB">
            <w:pPr>
              <w:spacing w:after="0" w:line="240" w:lineRule="auto"/>
              <w:rPr>
                <w:rFonts w:ascii="Times New Roman" w:hAnsi="Times New Roman"/>
                <w:b/>
                <w:color w:val="000000"/>
                <w:sz w:val="24"/>
                <w:szCs w:val="24"/>
              </w:rPr>
            </w:pPr>
            <w:r w:rsidRPr="003B1427">
              <w:rPr>
                <w:rFonts w:ascii="Times New Roman" w:hAnsi="Times New Roman"/>
                <w:b/>
                <w:sz w:val="24"/>
                <w:szCs w:val="24"/>
              </w:rPr>
              <w:t>Заключительное занятие</w:t>
            </w:r>
          </w:p>
        </w:tc>
      </w:tr>
      <w:tr w:rsidR="003B1427" w:rsidRPr="007A70D0">
        <w:trPr>
          <w:trHeight w:val="832"/>
        </w:trPr>
        <w:tc>
          <w:tcPr>
            <w:tcW w:w="709" w:type="dxa"/>
          </w:tcPr>
          <w:p w:rsidR="003B1427" w:rsidRPr="007A70D0" w:rsidRDefault="003B1427" w:rsidP="008922CB">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6.1.</w:t>
            </w:r>
          </w:p>
        </w:tc>
        <w:tc>
          <w:tcPr>
            <w:tcW w:w="1985" w:type="dxa"/>
          </w:tcPr>
          <w:p w:rsidR="003B1427" w:rsidRPr="007A70D0" w:rsidRDefault="003B1427" w:rsidP="008922CB">
            <w:pPr>
              <w:spacing w:after="0" w:line="240" w:lineRule="auto"/>
              <w:rPr>
                <w:rFonts w:ascii="Times New Roman" w:hAnsi="Times New Roman"/>
                <w:sz w:val="24"/>
                <w:szCs w:val="24"/>
              </w:rPr>
            </w:pPr>
            <w:r w:rsidRPr="007A70D0">
              <w:rPr>
                <w:rFonts w:ascii="Times New Roman" w:hAnsi="Times New Roman"/>
                <w:sz w:val="24"/>
                <w:szCs w:val="24"/>
              </w:rPr>
              <w:t>Заключительное занятие.</w:t>
            </w:r>
          </w:p>
        </w:tc>
        <w:tc>
          <w:tcPr>
            <w:tcW w:w="2410" w:type="dxa"/>
          </w:tcPr>
          <w:p w:rsidR="003B1427" w:rsidRPr="007A70D0" w:rsidRDefault="003B1427" w:rsidP="008922CB">
            <w:pPr>
              <w:spacing w:after="0" w:line="240" w:lineRule="auto"/>
              <w:jc w:val="both"/>
              <w:rPr>
                <w:rFonts w:ascii="Times New Roman" w:hAnsi="Times New Roman"/>
                <w:sz w:val="24"/>
                <w:szCs w:val="24"/>
              </w:rPr>
            </w:pPr>
            <w:r w:rsidRPr="007A70D0">
              <w:rPr>
                <w:rFonts w:ascii="Times New Roman" w:hAnsi="Times New Roman"/>
                <w:sz w:val="24"/>
                <w:szCs w:val="24"/>
              </w:rPr>
              <w:t>нетрадиционное занятие</w:t>
            </w:r>
          </w:p>
        </w:tc>
        <w:tc>
          <w:tcPr>
            <w:tcW w:w="3118" w:type="dxa"/>
          </w:tcPr>
          <w:p w:rsidR="003B1427" w:rsidRPr="007A70D0" w:rsidRDefault="003B1427"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наглядный</w:t>
            </w:r>
            <w:r w:rsidR="000C7619">
              <w:rPr>
                <w:rStyle w:val="apple-converted-space"/>
                <w:rFonts w:ascii="Times New Roman" w:hAnsi="Times New Roman"/>
                <w:i/>
                <w:iCs/>
                <w:color w:val="000000"/>
                <w:sz w:val="24"/>
                <w:szCs w:val="24"/>
              </w:rPr>
              <w:t xml:space="preserve"> </w:t>
            </w:r>
            <w:r w:rsidRPr="007A70D0">
              <w:rPr>
                <w:rStyle w:val="a4"/>
                <w:rFonts w:ascii="Times New Roman" w:hAnsi="Times New Roman"/>
                <w:i w:val="0"/>
                <w:color w:val="000000"/>
                <w:sz w:val="24"/>
                <w:szCs w:val="24"/>
              </w:rPr>
              <w:t>практический</w:t>
            </w:r>
            <w:r w:rsidRPr="007A70D0">
              <w:rPr>
                <w:rStyle w:val="apple-converted-space"/>
                <w:rFonts w:ascii="Times New Roman" w:hAnsi="Times New Roman"/>
                <w:i/>
                <w:iCs/>
                <w:color w:val="000000"/>
                <w:sz w:val="24"/>
                <w:szCs w:val="24"/>
              </w:rPr>
              <w:t> </w:t>
            </w:r>
          </w:p>
          <w:p w:rsidR="003B1427" w:rsidRPr="007A70D0" w:rsidRDefault="003B1427" w:rsidP="008922CB">
            <w:pPr>
              <w:spacing w:after="0" w:line="240" w:lineRule="auto"/>
              <w:jc w:val="both"/>
              <w:rPr>
                <w:rFonts w:ascii="Times New Roman" w:hAnsi="Times New Roman"/>
                <w:b/>
                <w:sz w:val="24"/>
                <w:szCs w:val="24"/>
              </w:rPr>
            </w:pPr>
            <w:r w:rsidRPr="007A70D0">
              <w:rPr>
                <w:rStyle w:val="a4"/>
                <w:rFonts w:ascii="Times New Roman" w:hAnsi="Times New Roman"/>
                <w:i w:val="0"/>
                <w:color w:val="000000"/>
                <w:sz w:val="24"/>
                <w:szCs w:val="24"/>
              </w:rPr>
              <w:t>фронтальный</w:t>
            </w:r>
            <w:r w:rsidR="000C7619">
              <w:rPr>
                <w:rStyle w:val="apple-converted-space"/>
                <w:rFonts w:ascii="Times New Roman" w:hAnsi="Times New Roman"/>
                <w:i/>
                <w:iCs/>
                <w:color w:val="000000"/>
                <w:sz w:val="24"/>
                <w:szCs w:val="24"/>
              </w:rPr>
              <w:t xml:space="preserve"> </w:t>
            </w:r>
          </w:p>
        </w:tc>
        <w:tc>
          <w:tcPr>
            <w:tcW w:w="1701" w:type="dxa"/>
          </w:tcPr>
          <w:p w:rsidR="003B1427" w:rsidRPr="007A70D0" w:rsidRDefault="003B1427"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выставка, ярмарка</w:t>
            </w:r>
          </w:p>
          <w:p w:rsidR="003B1427" w:rsidRPr="007A70D0" w:rsidRDefault="003B1427" w:rsidP="008922CB">
            <w:pPr>
              <w:spacing w:after="0" w:line="240" w:lineRule="auto"/>
              <w:rPr>
                <w:rFonts w:ascii="Times New Roman" w:hAnsi="Times New Roman"/>
                <w:color w:val="000000"/>
                <w:sz w:val="24"/>
                <w:szCs w:val="24"/>
              </w:rPr>
            </w:pPr>
          </w:p>
        </w:tc>
      </w:tr>
    </w:tbl>
    <w:p w:rsidR="00DC551A" w:rsidRPr="007A70D0" w:rsidRDefault="000C7619" w:rsidP="00F35225">
      <w:pPr>
        <w:spacing w:after="0" w:line="240" w:lineRule="auto"/>
        <w:ind w:firstLine="397"/>
        <w:jc w:val="both"/>
        <w:rPr>
          <w:rFonts w:ascii="Times New Roman" w:hAnsi="Times New Roman"/>
          <w:b/>
          <w:sz w:val="24"/>
          <w:szCs w:val="24"/>
        </w:rPr>
      </w:pPr>
      <w:r>
        <w:rPr>
          <w:rFonts w:ascii="Times New Roman" w:hAnsi="Times New Roman"/>
          <w:b/>
          <w:sz w:val="24"/>
          <w:szCs w:val="24"/>
        </w:rPr>
        <w:t xml:space="preserve"> </w:t>
      </w:r>
    </w:p>
    <w:p w:rsidR="00DC551A" w:rsidRDefault="00DC551A" w:rsidP="00F35225">
      <w:pPr>
        <w:spacing w:after="0" w:line="240" w:lineRule="auto"/>
        <w:ind w:firstLine="397"/>
        <w:jc w:val="center"/>
        <w:rPr>
          <w:rFonts w:ascii="Times New Roman" w:hAnsi="Times New Roman"/>
          <w:b/>
          <w:sz w:val="28"/>
          <w:szCs w:val="28"/>
        </w:rPr>
      </w:pPr>
      <w:r w:rsidRPr="007A70D0">
        <w:rPr>
          <w:rFonts w:ascii="Times New Roman" w:hAnsi="Times New Roman"/>
          <w:b/>
          <w:sz w:val="28"/>
          <w:szCs w:val="28"/>
        </w:rPr>
        <w:t>Второй</w:t>
      </w:r>
      <w:r w:rsidR="000C7619">
        <w:rPr>
          <w:rFonts w:ascii="Times New Roman" w:hAnsi="Times New Roman"/>
          <w:b/>
          <w:sz w:val="28"/>
          <w:szCs w:val="28"/>
        </w:rPr>
        <w:t xml:space="preserve"> </w:t>
      </w:r>
      <w:r w:rsidRPr="007A70D0">
        <w:rPr>
          <w:rFonts w:ascii="Times New Roman" w:hAnsi="Times New Roman"/>
          <w:b/>
          <w:sz w:val="28"/>
          <w:szCs w:val="28"/>
        </w:rPr>
        <w:t>год обучения</w:t>
      </w:r>
    </w:p>
    <w:p w:rsidR="002A49F2" w:rsidRPr="007A70D0" w:rsidRDefault="002A49F2" w:rsidP="00F35225">
      <w:pPr>
        <w:spacing w:after="0" w:line="240" w:lineRule="auto"/>
        <w:ind w:firstLine="397"/>
        <w:jc w:val="center"/>
        <w:rPr>
          <w:rFonts w:ascii="Times New Roman" w:hAnsi="Times New Roman"/>
          <w:b/>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127"/>
        <w:gridCol w:w="2551"/>
        <w:gridCol w:w="2835"/>
        <w:gridCol w:w="1701"/>
      </w:tblGrid>
      <w:tr w:rsidR="00DC551A" w:rsidRPr="007A70D0">
        <w:tc>
          <w:tcPr>
            <w:tcW w:w="709" w:type="dxa"/>
            <w:vAlign w:val="center"/>
          </w:tcPr>
          <w:p w:rsidR="00DC551A" w:rsidRPr="007A70D0" w:rsidRDefault="00DC551A" w:rsidP="008922CB">
            <w:pPr>
              <w:pStyle w:val="a5"/>
              <w:spacing w:before="0" w:beforeAutospacing="0" w:after="0" w:afterAutospacing="0"/>
              <w:jc w:val="center"/>
              <w:rPr>
                <w:color w:val="000000"/>
              </w:rPr>
            </w:pPr>
            <w:r w:rsidRPr="007A70D0">
              <w:rPr>
                <w:color w:val="000000"/>
              </w:rPr>
              <w:t>№</w:t>
            </w:r>
          </w:p>
        </w:tc>
        <w:tc>
          <w:tcPr>
            <w:tcW w:w="2127" w:type="dxa"/>
            <w:vAlign w:val="center"/>
          </w:tcPr>
          <w:p w:rsidR="00DC551A" w:rsidRPr="007A70D0" w:rsidRDefault="00DC551A" w:rsidP="008922CB">
            <w:pPr>
              <w:pStyle w:val="a5"/>
              <w:spacing w:before="0" w:beforeAutospacing="0" w:after="0" w:afterAutospacing="0"/>
              <w:jc w:val="center"/>
              <w:rPr>
                <w:color w:val="000000"/>
              </w:rPr>
            </w:pPr>
            <w:r w:rsidRPr="007A70D0">
              <w:rPr>
                <w:color w:val="000000"/>
              </w:rPr>
              <w:t>Раздел и тема программы</w:t>
            </w:r>
          </w:p>
        </w:tc>
        <w:tc>
          <w:tcPr>
            <w:tcW w:w="2551" w:type="dxa"/>
            <w:vAlign w:val="center"/>
          </w:tcPr>
          <w:p w:rsidR="00DC551A" w:rsidRPr="007A70D0" w:rsidRDefault="00DC551A" w:rsidP="008922CB">
            <w:pPr>
              <w:pStyle w:val="a5"/>
              <w:spacing w:before="0" w:beforeAutospacing="0" w:after="0" w:afterAutospacing="0"/>
              <w:jc w:val="center"/>
              <w:rPr>
                <w:color w:val="000000"/>
              </w:rPr>
            </w:pPr>
            <w:r w:rsidRPr="007A70D0">
              <w:rPr>
                <w:color w:val="000000"/>
              </w:rPr>
              <w:t>Формы занятий</w:t>
            </w:r>
          </w:p>
        </w:tc>
        <w:tc>
          <w:tcPr>
            <w:tcW w:w="2835" w:type="dxa"/>
            <w:vAlign w:val="center"/>
          </w:tcPr>
          <w:p w:rsidR="00DC551A" w:rsidRPr="007A70D0" w:rsidRDefault="00DC551A" w:rsidP="008922CB">
            <w:pPr>
              <w:pStyle w:val="a5"/>
              <w:spacing w:before="0" w:beforeAutospacing="0" w:after="0" w:afterAutospacing="0"/>
              <w:jc w:val="center"/>
              <w:rPr>
                <w:color w:val="000000"/>
              </w:rPr>
            </w:pPr>
            <w:r w:rsidRPr="007A70D0">
              <w:rPr>
                <w:color w:val="000000"/>
              </w:rPr>
              <w:t xml:space="preserve">Приёмы и методы </w:t>
            </w:r>
          </w:p>
        </w:tc>
        <w:tc>
          <w:tcPr>
            <w:tcW w:w="1701" w:type="dxa"/>
            <w:vAlign w:val="center"/>
          </w:tcPr>
          <w:p w:rsidR="00DC551A" w:rsidRPr="007A70D0" w:rsidRDefault="00DC551A" w:rsidP="008922CB">
            <w:pPr>
              <w:pStyle w:val="a5"/>
              <w:spacing w:before="0" w:beforeAutospacing="0" w:after="0" w:afterAutospacing="0"/>
              <w:jc w:val="center"/>
              <w:rPr>
                <w:color w:val="000000"/>
              </w:rPr>
            </w:pPr>
            <w:r w:rsidRPr="007A70D0">
              <w:rPr>
                <w:color w:val="000000"/>
              </w:rPr>
              <w:t>Формы подведения</w:t>
            </w:r>
          </w:p>
          <w:p w:rsidR="00DC551A" w:rsidRPr="007A70D0" w:rsidRDefault="00DC551A" w:rsidP="008922CB">
            <w:pPr>
              <w:pStyle w:val="a5"/>
              <w:spacing w:before="0" w:beforeAutospacing="0" w:after="0" w:afterAutospacing="0"/>
              <w:jc w:val="center"/>
              <w:rPr>
                <w:color w:val="000000"/>
              </w:rPr>
            </w:pPr>
            <w:r w:rsidRPr="007A70D0">
              <w:rPr>
                <w:color w:val="000000"/>
              </w:rPr>
              <w:t xml:space="preserve"> итогов</w:t>
            </w:r>
          </w:p>
        </w:tc>
      </w:tr>
      <w:tr w:rsidR="00DC551A" w:rsidRPr="007A70D0">
        <w:tc>
          <w:tcPr>
            <w:tcW w:w="709" w:type="dxa"/>
          </w:tcPr>
          <w:p w:rsidR="00DC551A" w:rsidRPr="007A70D0" w:rsidRDefault="00DC551A" w:rsidP="008922CB">
            <w:pPr>
              <w:spacing w:after="0" w:line="240" w:lineRule="auto"/>
              <w:jc w:val="both"/>
              <w:rPr>
                <w:rFonts w:ascii="Times New Roman" w:hAnsi="Times New Roman"/>
                <w:b/>
                <w:sz w:val="24"/>
                <w:szCs w:val="24"/>
              </w:rPr>
            </w:pPr>
            <w:r w:rsidRPr="007A70D0">
              <w:rPr>
                <w:rFonts w:ascii="Times New Roman" w:eastAsia="Calibri" w:hAnsi="Times New Roman"/>
                <w:b/>
                <w:sz w:val="24"/>
                <w:szCs w:val="24"/>
                <w:lang w:val="en-US"/>
              </w:rPr>
              <w:t>I</w:t>
            </w:r>
          </w:p>
        </w:tc>
        <w:tc>
          <w:tcPr>
            <w:tcW w:w="2127" w:type="dxa"/>
          </w:tcPr>
          <w:p w:rsidR="00DC551A" w:rsidRPr="007A70D0" w:rsidRDefault="00DC551A" w:rsidP="008922CB">
            <w:pPr>
              <w:spacing w:after="0" w:line="240" w:lineRule="auto"/>
              <w:rPr>
                <w:rFonts w:ascii="Times New Roman" w:eastAsia="Calibri" w:hAnsi="Times New Roman"/>
                <w:b/>
                <w:sz w:val="24"/>
                <w:szCs w:val="24"/>
              </w:rPr>
            </w:pPr>
            <w:r w:rsidRPr="007A70D0">
              <w:rPr>
                <w:rFonts w:ascii="Times New Roman" w:eastAsia="Calibri" w:hAnsi="Times New Roman"/>
                <w:b/>
                <w:sz w:val="24"/>
                <w:szCs w:val="24"/>
              </w:rPr>
              <w:t xml:space="preserve">Вводное занятие. </w:t>
            </w:r>
          </w:p>
        </w:tc>
        <w:tc>
          <w:tcPr>
            <w:tcW w:w="2551"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 xml:space="preserve">Комбинированное, </w:t>
            </w: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тренинг</w:t>
            </w:r>
          </w:p>
        </w:tc>
        <w:tc>
          <w:tcPr>
            <w:tcW w:w="2835" w:type="dxa"/>
          </w:tcPr>
          <w:p w:rsidR="00DC551A" w:rsidRPr="007A70D0" w:rsidRDefault="00DC551A" w:rsidP="008922CB">
            <w:pPr>
              <w:spacing w:after="0" w:line="240" w:lineRule="auto"/>
              <w:rPr>
                <w:rFonts w:ascii="Times New Roman" w:hAnsi="Times New Roman"/>
                <w:i/>
                <w:color w:val="000000"/>
                <w:sz w:val="24"/>
                <w:szCs w:val="24"/>
              </w:rPr>
            </w:pPr>
            <w:r w:rsidRPr="007A70D0">
              <w:rPr>
                <w:rStyle w:val="a4"/>
                <w:rFonts w:ascii="Times New Roman" w:hAnsi="Times New Roman"/>
                <w:i w:val="0"/>
                <w:color w:val="000000"/>
                <w:sz w:val="24"/>
                <w:szCs w:val="24"/>
              </w:rPr>
              <w:t>словесный</w:t>
            </w:r>
            <w:r w:rsidRPr="007A70D0">
              <w:rPr>
                <w:rStyle w:val="apple-converted-space"/>
                <w:rFonts w:ascii="Times New Roman" w:hAnsi="Times New Roman"/>
                <w:i/>
                <w:iCs/>
                <w:color w:val="000000"/>
                <w:sz w:val="24"/>
                <w:szCs w:val="24"/>
              </w:rPr>
              <w:t> </w:t>
            </w:r>
          </w:p>
          <w:p w:rsidR="00DC551A" w:rsidRDefault="00DC551A" w:rsidP="008922CB">
            <w:pPr>
              <w:spacing w:after="0" w:line="240" w:lineRule="auto"/>
              <w:jc w:val="both"/>
              <w:rPr>
                <w:rFonts w:ascii="Times New Roman" w:hAnsi="Times New Roman"/>
                <w:i/>
                <w:color w:val="000000"/>
                <w:sz w:val="24"/>
                <w:szCs w:val="24"/>
              </w:rPr>
            </w:pPr>
            <w:r w:rsidRPr="007A70D0">
              <w:rPr>
                <w:rStyle w:val="a4"/>
                <w:rFonts w:ascii="Times New Roman" w:hAnsi="Times New Roman"/>
                <w:i w:val="0"/>
                <w:color w:val="000000"/>
                <w:sz w:val="24"/>
                <w:szCs w:val="24"/>
              </w:rPr>
              <w:t>наглядный</w:t>
            </w:r>
            <w:r w:rsidR="000C7619">
              <w:rPr>
                <w:rStyle w:val="apple-converted-space"/>
                <w:rFonts w:ascii="Times New Roman" w:hAnsi="Times New Roman"/>
                <w:i/>
                <w:iCs/>
                <w:color w:val="000000"/>
                <w:sz w:val="24"/>
                <w:szCs w:val="24"/>
              </w:rPr>
              <w:t xml:space="preserve"> </w:t>
            </w:r>
          </w:p>
          <w:p w:rsidR="00113111" w:rsidRPr="007A70D0" w:rsidRDefault="00113111" w:rsidP="008922CB">
            <w:pPr>
              <w:spacing w:after="0" w:line="240" w:lineRule="auto"/>
              <w:jc w:val="both"/>
              <w:rPr>
                <w:rFonts w:ascii="Times New Roman" w:hAnsi="Times New Roman"/>
                <w:iCs/>
                <w:color w:val="000000"/>
                <w:sz w:val="24"/>
                <w:szCs w:val="24"/>
              </w:rPr>
            </w:pPr>
          </w:p>
        </w:tc>
        <w:tc>
          <w:tcPr>
            <w:tcW w:w="1701"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опрос</w:t>
            </w:r>
          </w:p>
          <w:p w:rsidR="00DC551A" w:rsidRPr="007A70D0" w:rsidRDefault="00DC551A" w:rsidP="008922CB">
            <w:pPr>
              <w:spacing w:after="0" w:line="240" w:lineRule="auto"/>
              <w:rPr>
                <w:rFonts w:ascii="Times New Roman" w:hAnsi="Times New Roman"/>
                <w:color w:val="000000"/>
                <w:sz w:val="24"/>
                <w:szCs w:val="24"/>
              </w:rPr>
            </w:pPr>
          </w:p>
        </w:tc>
      </w:tr>
      <w:tr w:rsidR="00DC551A" w:rsidRPr="007A70D0">
        <w:tc>
          <w:tcPr>
            <w:tcW w:w="709" w:type="dxa"/>
          </w:tcPr>
          <w:p w:rsidR="00DC551A" w:rsidRPr="007A70D0" w:rsidRDefault="00DC551A" w:rsidP="008922CB">
            <w:pPr>
              <w:spacing w:after="0" w:line="240" w:lineRule="auto"/>
              <w:jc w:val="both"/>
              <w:rPr>
                <w:rFonts w:ascii="Times New Roman" w:hAnsi="Times New Roman"/>
                <w:b/>
                <w:sz w:val="24"/>
                <w:szCs w:val="24"/>
              </w:rPr>
            </w:pPr>
            <w:r w:rsidRPr="007A70D0">
              <w:rPr>
                <w:rFonts w:ascii="Times New Roman" w:eastAsia="Calibri" w:hAnsi="Times New Roman"/>
                <w:b/>
                <w:sz w:val="24"/>
                <w:szCs w:val="24"/>
                <w:lang w:val="en-US"/>
              </w:rPr>
              <w:t>II</w:t>
            </w:r>
          </w:p>
        </w:tc>
        <w:tc>
          <w:tcPr>
            <w:tcW w:w="9214" w:type="dxa"/>
            <w:gridSpan w:val="4"/>
          </w:tcPr>
          <w:p w:rsidR="00DC551A" w:rsidRDefault="00DC551A" w:rsidP="008922CB">
            <w:pPr>
              <w:spacing w:after="0" w:line="240" w:lineRule="auto"/>
              <w:rPr>
                <w:rFonts w:ascii="Times New Roman" w:eastAsia="Calibri" w:hAnsi="Times New Roman"/>
                <w:sz w:val="24"/>
                <w:szCs w:val="24"/>
              </w:rPr>
            </w:pPr>
            <w:r w:rsidRPr="007A70D0">
              <w:rPr>
                <w:rFonts w:ascii="Times New Roman" w:eastAsia="Calibri" w:hAnsi="Times New Roman"/>
                <w:b/>
                <w:sz w:val="24"/>
                <w:szCs w:val="24"/>
              </w:rPr>
              <w:t>Пластилинография</w:t>
            </w:r>
            <w:r w:rsidR="000C7619">
              <w:rPr>
                <w:rFonts w:ascii="Times New Roman" w:eastAsia="Calibri" w:hAnsi="Times New Roman"/>
                <w:b/>
                <w:sz w:val="24"/>
                <w:szCs w:val="24"/>
              </w:rPr>
              <w:t xml:space="preserve"> </w:t>
            </w:r>
            <w:r w:rsidRPr="007A70D0">
              <w:rPr>
                <w:rFonts w:ascii="Times New Roman" w:eastAsia="Calibri" w:hAnsi="Times New Roman"/>
                <w:sz w:val="24"/>
                <w:szCs w:val="24"/>
              </w:rPr>
              <w:t>(работа с соленым тестом, полимерной глиной, холодным фарфором).</w:t>
            </w:r>
          </w:p>
          <w:p w:rsidR="002A49F2" w:rsidRPr="007A70D0" w:rsidRDefault="002A49F2" w:rsidP="008922CB">
            <w:pPr>
              <w:spacing w:after="0" w:line="240" w:lineRule="auto"/>
              <w:rPr>
                <w:rFonts w:ascii="Times New Roman" w:hAnsi="Times New Roman"/>
                <w:sz w:val="24"/>
                <w:szCs w:val="24"/>
              </w:rPr>
            </w:pPr>
          </w:p>
        </w:tc>
      </w:tr>
      <w:tr w:rsidR="00DC551A" w:rsidRPr="007A70D0">
        <w:tc>
          <w:tcPr>
            <w:tcW w:w="709" w:type="dxa"/>
          </w:tcPr>
          <w:p w:rsidR="00DC551A" w:rsidRPr="007A70D0" w:rsidRDefault="00DC551A" w:rsidP="008922CB">
            <w:pPr>
              <w:spacing w:after="0" w:line="240" w:lineRule="auto"/>
              <w:jc w:val="both"/>
              <w:rPr>
                <w:rFonts w:ascii="Times New Roman" w:eastAsia="Calibri" w:hAnsi="Times New Roman"/>
                <w:sz w:val="24"/>
                <w:szCs w:val="24"/>
              </w:rPr>
            </w:pPr>
            <w:r w:rsidRPr="007A70D0">
              <w:rPr>
                <w:rFonts w:ascii="Times New Roman" w:eastAsia="Calibri" w:hAnsi="Times New Roman"/>
                <w:sz w:val="24"/>
                <w:szCs w:val="24"/>
              </w:rPr>
              <w:t>1.</w:t>
            </w:r>
          </w:p>
        </w:tc>
        <w:tc>
          <w:tcPr>
            <w:tcW w:w="2127" w:type="dxa"/>
          </w:tcPr>
          <w:p w:rsidR="00DC551A" w:rsidRPr="007A70D0" w:rsidRDefault="00DC551A" w:rsidP="008922CB">
            <w:pPr>
              <w:spacing w:after="0" w:line="240" w:lineRule="auto"/>
              <w:rPr>
                <w:rFonts w:ascii="Times New Roman" w:eastAsia="Calibri" w:hAnsi="Times New Roman"/>
                <w:sz w:val="24"/>
                <w:szCs w:val="24"/>
              </w:rPr>
            </w:pPr>
            <w:r w:rsidRPr="007A70D0">
              <w:rPr>
                <w:rFonts w:ascii="Times New Roman" w:eastAsia="Calibri" w:hAnsi="Times New Roman"/>
                <w:sz w:val="24"/>
                <w:szCs w:val="24"/>
              </w:rPr>
              <w:t>Жанр изобразительного искусства - натюрморт.</w:t>
            </w:r>
          </w:p>
        </w:tc>
        <w:tc>
          <w:tcPr>
            <w:tcW w:w="2551"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 xml:space="preserve">мастерская, </w:t>
            </w: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занятие-практика,</w:t>
            </w:r>
          </w:p>
          <w:p w:rsidR="00DC551A" w:rsidRPr="007A70D0" w:rsidRDefault="00DC551A" w:rsidP="008922CB">
            <w:pPr>
              <w:spacing w:after="0" w:line="240" w:lineRule="auto"/>
              <w:rPr>
                <w:rFonts w:ascii="Times New Roman" w:hAnsi="Times New Roman"/>
                <w:sz w:val="24"/>
                <w:szCs w:val="24"/>
              </w:rPr>
            </w:pPr>
            <w:r w:rsidRPr="007A70D0">
              <w:rPr>
                <w:rFonts w:ascii="Times New Roman" w:hAnsi="Times New Roman"/>
                <w:color w:val="000000"/>
                <w:sz w:val="24"/>
                <w:szCs w:val="24"/>
              </w:rPr>
              <w:t>экскурсия в музей</w:t>
            </w:r>
          </w:p>
        </w:tc>
        <w:tc>
          <w:tcPr>
            <w:tcW w:w="2835" w:type="dxa"/>
          </w:tcPr>
          <w:p w:rsidR="00DC551A" w:rsidRPr="007A70D0" w:rsidRDefault="00DC551A" w:rsidP="008922CB">
            <w:pPr>
              <w:spacing w:after="0" w:line="240" w:lineRule="auto"/>
              <w:rPr>
                <w:rFonts w:ascii="Times New Roman" w:hAnsi="Times New Roman"/>
                <w:i/>
                <w:color w:val="000000"/>
                <w:sz w:val="24"/>
                <w:szCs w:val="24"/>
              </w:rPr>
            </w:pPr>
            <w:r w:rsidRPr="007A70D0">
              <w:rPr>
                <w:rStyle w:val="a4"/>
                <w:rFonts w:ascii="Times New Roman" w:hAnsi="Times New Roman"/>
                <w:i w:val="0"/>
                <w:color w:val="000000"/>
                <w:sz w:val="24"/>
                <w:szCs w:val="24"/>
              </w:rPr>
              <w:t>словесный</w:t>
            </w:r>
            <w:r w:rsidRPr="007A70D0">
              <w:rPr>
                <w:rStyle w:val="apple-converted-space"/>
                <w:rFonts w:ascii="Times New Roman" w:hAnsi="Times New Roman"/>
                <w:i/>
                <w:iCs/>
                <w:color w:val="000000"/>
                <w:sz w:val="24"/>
                <w:szCs w:val="24"/>
              </w:rPr>
              <w:t> </w:t>
            </w:r>
          </w:p>
          <w:p w:rsidR="00DC551A" w:rsidRPr="007A70D0"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наглядный</w:t>
            </w:r>
            <w:r w:rsidR="000C7619">
              <w:rPr>
                <w:rStyle w:val="apple-converted-space"/>
                <w:rFonts w:ascii="Times New Roman" w:hAnsi="Times New Roman"/>
                <w:i/>
                <w:iCs/>
                <w:color w:val="000000"/>
                <w:sz w:val="24"/>
                <w:szCs w:val="24"/>
              </w:rPr>
              <w:t xml:space="preserve"> </w:t>
            </w:r>
            <w:r w:rsidRPr="007A70D0">
              <w:rPr>
                <w:rStyle w:val="a4"/>
                <w:rFonts w:ascii="Times New Roman" w:hAnsi="Times New Roman"/>
                <w:i w:val="0"/>
                <w:color w:val="000000"/>
                <w:sz w:val="24"/>
                <w:szCs w:val="24"/>
              </w:rPr>
              <w:t>практический</w:t>
            </w:r>
            <w:r w:rsidRPr="007A70D0">
              <w:rPr>
                <w:rStyle w:val="apple-converted-space"/>
                <w:rFonts w:ascii="Times New Roman" w:hAnsi="Times New Roman"/>
                <w:i/>
                <w:iCs/>
                <w:color w:val="000000"/>
                <w:sz w:val="24"/>
                <w:szCs w:val="24"/>
              </w:rPr>
              <w:t> </w:t>
            </w:r>
          </w:p>
          <w:p w:rsidR="00DC551A"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индивидуальный</w:t>
            </w:r>
          </w:p>
          <w:p w:rsidR="00113111" w:rsidRPr="007A70D0" w:rsidRDefault="00113111" w:rsidP="008922CB">
            <w:pPr>
              <w:spacing w:after="0" w:line="240" w:lineRule="auto"/>
              <w:jc w:val="both"/>
              <w:rPr>
                <w:rFonts w:ascii="Times New Roman" w:hAnsi="Times New Roman"/>
                <w:b/>
                <w:sz w:val="24"/>
                <w:szCs w:val="24"/>
              </w:rPr>
            </w:pPr>
          </w:p>
        </w:tc>
        <w:tc>
          <w:tcPr>
            <w:tcW w:w="1701"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 xml:space="preserve">презентация </w:t>
            </w: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творческих</w:t>
            </w: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 xml:space="preserve"> работ</w:t>
            </w:r>
          </w:p>
        </w:tc>
      </w:tr>
      <w:tr w:rsidR="00DC551A" w:rsidRPr="007A70D0">
        <w:tc>
          <w:tcPr>
            <w:tcW w:w="709" w:type="dxa"/>
          </w:tcPr>
          <w:p w:rsidR="00DC551A" w:rsidRPr="007A70D0" w:rsidRDefault="00DC551A" w:rsidP="008922CB">
            <w:pPr>
              <w:spacing w:after="0" w:line="240" w:lineRule="auto"/>
              <w:jc w:val="both"/>
              <w:rPr>
                <w:rFonts w:ascii="Times New Roman" w:eastAsia="Calibri" w:hAnsi="Times New Roman"/>
                <w:sz w:val="24"/>
                <w:szCs w:val="24"/>
              </w:rPr>
            </w:pPr>
            <w:r w:rsidRPr="007A70D0">
              <w:rPr>
                <w:rFonts w:ascii="Times New Roman" w:eastAsia="Calibri" w:hAnsi="Times New Roman"/>
                <w:sz w:val="24"/>
                <w:szCs w:val="24"/>
              </w:rPr>
              <w:t>2.</w:t>
            </w:r>
          </w:p>
        </w:tc>
        <w:tc>
          <w:tcPr>
            <w:tcW w:w="2127" w:type="dxa"/>
          </w:tcPr>
          <w:p w:rsidR="00DC551A" w:rsidRPr="007A70D0" w:rsidRDefault="00DC551A" w:rsidP="008922CB">
            <w:pPr>
              <w:spacing w:after="0" w:line="240" w:lineRule="auto"/>
              <w:rPr>
                <w:rFonts w:ascii="Times New Roman" w:eastAsia="Calibri" w:hAnsi="Times New Roman"/>
                <w:sz w:val="24"/>
                <w:szCs w:val="24"/>
              </w:rPr>
            </w:pPr>
            <w:r w:rsidRPr="007A70D0">
              <w:rPr>
                <w:rFonts w:ascii="Times New Roman" w:eastAsia="Calibri" w:hAnsi="Times New Roman"/>
                <w:sz w:val="24"/>
                <w:szCs w:val="24"/>
              </w:rPr>
              <w:t>Жанр изобразительного искусства – пейзаж.</w:t>
            </w:r>
          </w:p>
        </w:tc>
        <w:tc>
          <w:tcPr>
            <w:tcW w:w="2551"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Путешествие в сказку занятие</w:t>
            </w: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 xml:space="preserve">турнир, </w:t>
            </w:r>
          </w:p>
        </w:tc>
        <w:tc>
          <w:tcPr>
            <w:tcW w:w="2835" w:type="dxa"/>
          </w:tcPr>
          <w:p w:rsidR="00DC551A" w:rsidRPr="007A70D0" w:rsidRDefault="00DC551A" w:rsidP="008922CB">
            <w:pPr>
              <w:spacing w:after="0" w:line="240" w:lineRule="auto"/>
              <w:rPr>
                <w:rFonts w:ascii="Times New Roman" w:hAnsi="Times New Roman"/>
                <w:i/>
                <w:color w:val="000000"/>
                <w:sz w:val="24"/>
                <w:szCs w:val="24"/>
              </w:rPr>
            </w:pPr>
            <w:r w:rsidRPr="007A70D0">
              <w:rPr>
                <w:rStyle w:val="a4"/>
                <w:rFonts w:ascii="Times New Roman" w:hAnsi="Times New Roman"/>
                <w:i w:val="0"/>
                <w:color w:val="000000"/>
                <w:sz w:val="24"/>
                <w:szCs w:val="24"/>
              </w:rPr>
              <w:t>словесный</w:t>
            </w:r>
            <w:r w:rsidRPr="007A70D0">
              <w:rPr>
                <w:rStyle w:val="apple-converted-space"/>
                <w:rFonts w:ascii="Times New Roman" w:hAnsi="Times New Roman"/>
                <w:i/>
                <w:iCs/>
                <w:color w:val="000000"/>
                <w:sz w:val="24"/>
                <w:szCs w:val="24"/>
              </w:rPr>
              <w:t> </w:t>
            </w:r>
          </w:p>
          <w:p w:rsidR="00DC551A" w:rsidRPr="007A70D0"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наглядный</w:t>
            </w:r>
            <w:r w:rsidR="000C7619">
              <w:rPr>
                <w:rStyle w:val="apple-converted-space"/>
                <w:rFonts w:ascii="Times New Roman" w:hAnsi="Times New Roman"/>
                <w:i/>
                <w:iCs/>
                <w:color w:val="000000"/>
                <w:sz w:val="24"/>
                <w:szCs w:val="24"/>
              </w:rPr>
              <w:t xml:space="preserve"> </w:t>
            </w:r>
            <w:r w:rsidRPr="007A70D0">
              <w:rPr>
                <w:rStyle w:val="a4"/>
                <w:rFonts w:ascii="Times New Roman" w:hAnsi="Times New Roman"/>
                <w:i w:val="0"/>
                <w:color w:val="000000"/>
                <w:sz w:val="24"/>
                <w:szCs w:val="24"/>
              </w:rPr>
              <w:t>практический</w:t>
            </w:r>
            <w:r w:rsidRPr="007A70D0">
              <w:rPr>
                <w:rStyle w:val="apple-converted-space"/>
                <w:rFonts w:ascii="Times New Roman" w:hAnsi="Times New Roman"/>
                <w:i/>
                <w:iCs/>
                <w:color w:val="000000"/>
                <w:sz w:val="24"/>
                <w:szCs w:val="24"/>
              </w:rPr>
              <w:t> </w:t>
            </w:r>
          </w:p>
          <w:p w:rsidR="00DC551A" w:rsidRDefault="00DC551A" w:rsidP="008922CB">
            <w:pPr>
              <w:spacing w:after="0" w:line="240" w:lineRule="auto"/>
              <w:jc w:val="both"/>
              <w:rPr>
                <w:rStyle w:val="a4"/>
                <w:rFonts w:ascii="Times New Roman" w:hAnsi="Times New Roman"/>
                <w:i w:val="0"/>
                <w:color w:val="000000"/>
                <w:sz w:val="24"/>
                <w:szCs w:val="24"/>
              </w:rPr>
            </w:pPr>
            <w:r w:rsidRPr="007A70D0">
              <w:rPr>
                <w:rFonts w:ascii="Times New Roman" w:hAnsi="Times New Roman"/>
                <w:color w:val="000000"/>
                <w:sz w:val="24"/>
                <w:szCs w:val="24"/>
              </w:rPr>
              <w:t>показ видеоматериалов</w:t>
            </w:r>
            <w:r w:rsidRPr="007A70D0">
              <w:rPr>
                <w:rStyle w:val="a4"/>
                <w:rFonts w:ascii="Times New Roman" w:hAnsi="Times New Roman"/>
                <w:i w:val="0"/>
                <w:color w:val="000000"/>
                <w:sz w:val="24"/>
                <w:szCs w:val="24"/>
              </w:rPr>
              <w:t xml:space="preserve"> коллективный</w:t>
            </w:r>
          </w:p>
          <w:p w:rsidR="00113111" w:rsidRPr="007A70D0" w:rsidRDefault="00113111" w:rsidP="008922CB">
            <w:pPr>
              <w:spacing w:after="0" w:line="240" w:lineRule="auto"/>
              <w:jc w:val="both"/>
              <w:rPr>
                <w:rFonts w:ascii="Times New Roman" w:hAnsi="Times New Roman"/>
                <w:b/>
                <w:sz w:val="24"/>
                <w:szCs w:val="24"/>
              </w:rPr>
            </w:pPr>
          </w:p>
        </w:tc>
        <w:tc>
          <w:tcPr>
            <w:tcW w:w="1701" w:type="dxa"/>
          </w:tcPr>
          <w:p w:rsidR="00DC551A" w:rsidRPr="007A70D0" w:rsidRDefault="00DC551A" w:rsidP="008922CB">
            <w:pPr>
              <w:spacing w:after="0" w:line="240" w:lineRule="auto"/>
              <w:rPr>
                <w:rFonts w:ascii="Times New Roman" w:hAnsi="Times New Roman"/>
                <w:sz w:val="24"/>
                <w:szCs w:val="24"/>
              </w:rPr>
            </w:pPr>
            <w:r w:rsidRPr="007A70D0">
              <w:rPr>
                <w:rFonts w:ascii="Times New Roman" w:hAnsi="Times New Roman"/>
                <w:color w:val="000000"/>
                <w:sz w:val="24"/>
                <w:szCs w:val="24"/>
              </w:rPr>
              <w:t>контрольное занятие, взаимозачет.</w:t>
            </w:r>
          </w:p>
        </w:tc>
      </w:tr>
      <w:tr w:rsidR="00DC551A" w:rsidRPr="007A70D0">
        <w:tc>
          <w:tcPr>
            <w:tcW w:w="709" w:type="dxa"/>
          </w:tcPr>
          <w:p w:rsidR="00DC551A" w:rsidRPr="007A70D0" w:rsidRDefault="00DC551A" w:rsidP="008922CB">
            <w:pPr>
              <w:spacing w:after="0" w:line="240" w:lineRule="auto"/>
              <w:jc w:val="both"/>
              <w:rPr>
                <w:rFonts w:ascii="Times New Roman" w:eastAsia="Calibri" w:hAnsi="Times New Roman"/>
                <w:sz w:val="24"/>
                <w:szCs w:val="24"/>
              </w:rPr>
            </w:pPr>
            <w:r w:rsidRPr="007A70D0">
              <w:rPr>
                <w:rFonts w:ascii="Times New Roman" w:eastAsia="Calibri" w:hAnsi="Times New Roman"/>
                <w:sz w:val="24"/>
                <w:szCs w:val="24"/>
              </w:rPr>
              <w:t>3.</w:t>
            </w:r>
          </w:p>
        </w:tc>
        <w:tc>
          <w:tcPr>
            <w:tcW w:w="2127" w:type="dxa"/>
          </w:tcPr>
          <w:p w:rsidR="00DC551A" w:rsidRPr="007A70D0" w:rsidRDefault="00DC551A" w:rsidP="008922CB">
            <w:pPr>
              <w:spacing w:after="0" w:line="240" w:lineRule="auto"/>
              <w:rPr>
                <w:rFonts w:ascii="Times New Roman" w:eastAsia="Calibri" w:hAnsi="Times New Roman"/>
                <w:sz w:val="24"/>
                <w:szCs w:val="24"/>
              </w:rPr>
            </w:pPr>
            <w:r w:rsidRPr="007A70D0">
              <w:rPr>
                <w:rFonts w:ascii="Times New Roman" w:eastAsia="Calibri" w:hAnsi="Times New Roman"/>
                <w:sz w:val="24"/>
                <w:szCs w:val="24"/>
              </w:rPr>
              <w:t>Жанр изобразительного искусства – портрет.</w:t>
            </w:r>
          </w:p>
        </w:tc>
        <w:tc>
          <w:tcPr>
            <w:tcW w:w="2551"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 xml:space="preserve">тренинг, </w:t>
            </w: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деловая</w:t>
            </w: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 xml:space="preserve">игра </w:t>
            </w:r>
          </w:p>
          <w:p w:rsidR="00DC551A" w:rsidRPr="007A70D0" w:rsidRDefault="00DC551A" w:rsidP="008922CB">
            <w:pPr>
              <w:spacing w:after="0" w:line="240" w:lineRule="auto"/>
              <w:rPr>
                <w:rFonts w:ascii="Times New Roman" w:hAnsi="Times New Roman"/>
                <w:sz w:val="24"/>
                <w:szCs w:val="24"/>
              </w:rPr>
            </w:pPr>
            <w:r w:rsidRPr="007A70D0">
              <w:rPr>
                <w:rFonts w:ascii="Times New Roman" w:hAnsi="Times New Roman"/>
                <w:color w:val="000000"/>
                <w:sz w:val="24"/>
                <w:szCs w:val="24"/>
              </w:rPr>
              <w:t>мастерская</w:t>
            </w:r>
          </w:p>
        </w:tc>
        <w:tc>
          <w:tcPr>
            <w:tcW w:w="2835" w:type="dxa"/>
          </w:tcPr>
          <w:p w:rsidR="00DC551A" w:rsidRPr="007A70D0" w:rsidRDefault="00DC551A" w:rsidP="008922CB">
            <w:pPr>
              <w:spacing w:after="0" w:line="240" w:lineRule="auto"/>
              <w:rPr>
                <w:rFonts w:ascii="Times New Roman" w:hAnsi="Times New Roman"/>
                <w:i/>
                <w:color w:val="000000"/>
                <w:sz w:val="24"/>
                <w:szCs w:val="24"/>
              </w:rPr>
            </w:pPr>
            <w:r w:rsidRPr="007A70D0">
              <w:rPr>
                <w:rStyle w:val="a4"/>
                <w:rFonts w:ascii="Times New Roman" w:hAnsi="Times New Roman"/>
                <w:i w:val="0"/>
                <w:color w:val="000000"/>
                <w:sz w:val="24"/>
                <w:szCs w:val="24"/>
              </w:rPr>
              <w:t>словесный</w:t>
            </w:r>
            <w:r w:rsidRPr="007A70D0">
              <w:rPr>
                <w:rStyle w:val="apple-converted-space"/>
                <w:rFonts w:ascii="Times New Roman" w:hAnsi="Times New Roman"/>
                <w:i/>
                <w:iCs/>
                <w:color w:val="000000"/>
                <w:sz w:val="24"/>
                <w:szCs w:val="24"/>
              </w:rPr>
              <w:t> </w:t>
            </w:r>
          </w:p>
          <w:p w:rsidR="00DC551A" w:rsidRPr="007A70D0"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практический</w:t>
            </w:r>
            <w:r w:rsidRPr="007A70D0">
              <w:rPr>
                <w:rStyle w:val="apple-converted-space"/>
                <w:rFonts w:ascii="Times New Roman" w:hAnsi="Times New Roman"/>
                <w:i/>
                <w:iCs/>
                <w:color w:val="000000"/>
                <w:sz w:val="24"/>
                <w:szCs w:val="24"/>
              </w:rPr>
              <w:t> </w:t>
            </w:r>
          </w:p>
          <w:p w:rsidR="00DC551A" w:rsidRPr="007A70D0"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объяснительно-</w:t>
            </w:r>
          </w:p>
          <w:p w:rsidR="00DC551A" w:rsidRPr="007A70D0"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иллюстративный</w:t>
            </w:r>
          </w:p>
          <w:p w:rsidR="00DC551A" w:rsidRDefault="00DC551A" w:rsidP="008922CB">
            <w:pPr>
              <w:spacing w:after="0" w:line="240" w:lineRule="auto"/>
              <w:jc w:val="both"/>
              <w:rPr>
                <w:rStyle w:val="apple-converted-space"/>
                <w:rFonts w:ascii="Times New Roman" w:hAnsi="Times New Roman"/>
                <w:i/>
                <w:iCs/>
                <w:color w:val="000000"/>
                <w:sz w:val="24"/>
                <w:szCs w:val="24"/>
              </w:rPr>
            </w:pPr>
            <w:r w:rsidRPr="007A70D0">
              <w:rPr>
                <w:rStyle w:val="a4"/>
                <w:rFonts w:ascii="Times New Roman" w:hAnsi="Times New Roman"/>
                <w:i w:val="0"/>
                <w:color w:val="000000"/>
                <w:sz w:val="24"/>
                <w:szCs w:val="24"/>
              </w:rPr>
              <w:t>в парах</w:t>
            </w:r>
            <w:r w:rsidRPr="007A70D0">
              <w:rPr>
                <w:rStyle w:val="apple-converted-space"/>
                <w:rFonts w:ascii="Times New Roman" w:hAnsi="Times New Roman"/>
                <w:i/>
                <w:iCs/>
                <w:color w:val="000000"/>
                <w:sz w:val="24"/>
                <w:szCs w:val="24"/>
              </w:rPr>
              <w:t> </w:t>
            </w:r>
          </w:p>
          <w:p w:rsidR="00113111" w:rsidRPr="007A70D0" w:rsidRDefault="00113111" w:rsidP="008922CB">
            <w:pPr>
              <w:spacing w:after="0" w:line="240" w:lineRule="auto"/>
              <w:jc w:val="both"/>
              <w:rPr>
                <w:rFonts w:ascii="Times New Roman" w:hAnsi="Times New Roman"/>
                <w:b/>
                <w:sz w:val="24"/>
                <w:szCs w:val="24"/>
              </w:rPr>
            </w:pPr>
          </w:p>
        </w:tc>
        <w:tc>
          <w:tcPr>
            <w:tcW w:w="1701"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 xml:space="preserve">самостоятельная работа, презентация </w:t>
            </w: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творческих</w:t>
            </w: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 xml:space="preserve"> работ.</w:t>
            </w:r>
          </w:p>
        </w:tc>
      </w:tr>
      <w:tr w:rsidR="00DC551A" w:rsidRPr="007A70D0">
        <w:tc>
          <w:tcPr>
            <w:tcW w:w="709" w:type="dxa"/>
          </w:tcPr>
          <w:p w:rsidR="00DC551A" w:rsidRPr="007A70D0" w:rsidRDefault="00DC551A" w:rsidP="008922CB">
            <w:pPr>
              <w:spacing w:after="0" w:line="240" w:lineRule="auto"/>
              <w:jc w:val="both"/>
              <w:rPr>
                <w:rFonts w:ascii="Times New Roman" w:hAnsi="Times New Roman"/>
                <w:b/>
                <w:sz w:val="24"/>
                <w:szCs w:val="24"/>
              </w:rPr>
            </w:pPr>
            <w:r w:rsidRPr="007A70D0">
              <w:rPr>
                <w:rFonts w:ascii="Times New Roman" w:eastAsia="Calibri" w:hAnsi="Times New Roman"/>
                <w:b/>
                <w:sz w:val="24"/>
                <w:szCs w:val="24"/>
                <w:lang w:val="en-US"/>
              </w:rPr>
              <w:t>III</w:t>
            </w:r>
          </w:p>
        </w:tc>
        <w:tc>
          <w:tcPr>
            <w:tcW w:w="9214" w:type="dxa"/>
            <w:gridSpan w:val="4"/>
          </w:tcPr>
          <w:p w:rsidR="00DC551A" w:rsidRDefault="00DC551A" w:rsidP="008922CB">
            <w:pPr>
              <w:spacing w:after="0" w:line="240" w:lineRule="auto"/>
              <w:rPr>
                <w:rFonts w:ascii="Times New Roman" w:eastAsia="Calibri" w:hAnsi="Times New Roman"/>
                <w:b/>
                <w:sz w:val="24"/>
                <w:szCs w:val="24"/>
              </w:rPr>
            </w:pPr>
            <w:r w:rsidRPr="007A70D0">
              <w:rPr>
                <w:rFonts w:ascii="Times New Roman" w:eastAsia="Calibri" w:hAnsi="Times New Roman"/>
                <w:b/>
                <w:sz w:val="24"/>
                <w:szCs w:val="24"/>
              </w:rPr>
              <w:t>Бумагопластика (техника аппликации, декупажа).</w:t>
            </w:r>
          </w:p>
          <w:p w:rsidR="002A49F2" w:rsidRPr="007A70D0" w:rsidRDefault="002A49F2" w:rsidP="008922CB">
            <w:pPr>
              <w:spacing w:after="0" w:line="240" w:lineRule="auto"/>
              <w:rPr>
                <w:rFonts w:ascii="Times New Roman" w:hAnsi="Times New Roman"/>
                <w:b/>
                <w:color w:val="000000"/>
                <w:sz w:val="24"/>
                <w:szCs w:val="24"/>
              </w:rPr>
            </w:pPr>
          </w:p>
        </w:tc>
      </w:tr>
      <w:tr w:rsidR="00DC551A" w:rsidRPr="007A70D0">
        <w:tc>
          <w:tcPr>
            <w:tcW w:w="709" w:type="dxa"/>
          </w:tcPr>
          <w:p w:rsidR="00DC551A" w:rsidRPr="007A70D0" w:rsidRDefault="00DC551A" w:rsidP="008922CB">
            <w:pPr>
              <w:spacing w:after="0" w:line="240" w:lineRule="auto"/>
              <w:jc w:val="both"/>
              <w:rPr>
                <w:rFonts w:ascii="Times New Roman" w:hAnsi="Times New Roman"/>
                <w:sz w:val="24"/>
                <w:szCs w:val="24"/>
              </w:rPr>
            </w:pPr>
            <w:r w:rsidRPr="007A70D0">
              <w:rPr>
                <w:rFonts w:ascii="Times New Roman" w:hAnsi="Times New Roman"/>
                <w:sz w:val="24"/>
                <w:szCs w:val="24"/>
              </w:rPr>
              <w:t>1.</w:t>
            </w:r>
          </w:p>
        </w:tc>
        <w:tc>
          <w:tcPr>
            <w:tcW w:w="2127" w:type="dxa"/>
          </w:tcPr>
          <w:p w:rsidR="00DC551A" w:rsidRPr="007A70D0" w:rsidRDefault="00DC551A" w:rsidP="008922CB">
            <w:pPr>
              <w:spacing w:after="0" w:line="240" w:lineRule="auto"/>
              <w:rPr>
                <w:rFonts w:ascii="Times New Roman" w:eastAsia="Calibri" w:hAnsi="Times New Roman"/>
                <w:sz w:val="24"/>
                <w:szCs w:val="24"/>
              </w:rPr>
            </w:pPr>
            <w:r w:rsidRPr="007A70D0">
              <w:rPr>
                <w:rFonts w:ascii="Times New Roman" w:eastAsia="Calibri" w:hAnsi="Times New Roman"/>
                <w:sz w:val="24"/>
                <w:szCs w:val="24"/>
              </w:rPr>
              <w:t xml:space="preserve">Техника работы с </w:t>
            </w:r>
            <w:r w:rsidRPr="007A70D0">
              <w:rPr>
                <w:rFonts w:ascii="Times New Roman" w:eastAsia="Calibri" w:hAnsi="Times New Roman"/>
                <w:sz w:val="24"/>
                <w:szCs w:val="24"/>
              </w:rPr>
              <w:lastRenderedPageBreak/>
              <w:t>бумагой.</w:t>
            </w:r>
          </w:p>
        </w:tc>
        <w:tc>
          <w:tcPr>
            <w:tcW w:w="2551"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lastRenderedPageBreak/>
              <w:t xml:space="preserve">комбинированное </w:t>
            </w:r>
            <w:r w:rsidRPr="007A70D0">
              <w:rPr>
                <w:rFonts w:ascii="Times New Roman" w:hAnsi="Times New Roman"/>
                <w:color w:val="000000"/>
                <w:sz w:val="24"/>
                <w:szCs w:val="24"/>
              </w:rPr>
              <w:lastRenderedPageBreak/>
              <w:t>занятие</w:t>
            </w:r>
          </w:p>
          <w:p w:rsidR="00DC551A" w:rsidRPr="007A70D0" w:rsidRDefault="00DC551A" w:rsidP="008922CB">
            <w:pPr>
              <w:spacing w:after="0" w:line="240" w:lineRule="auto"/>
              <w:rPr>
                <w:rFonts w:ascii="Times New Roman" w:hAnsi="Times New Roman"/>
                <w:sz w:val="24"/>
                <w:szCs w:val="24"/>
              </w:rPr>
            </w:pPr>
            <w:r w:rsidRPr="007A70D0">
              <w:rPr>
                <w:rFonts w:ascii="Times New Roman" w:hAnsi="Times New Roman"/>
                <w:color w:val="000000"/>
                <w:sz w:val="24"/>
                <w:szCs w:val="24"/>
              </w:rPr>
              <w:t>турнир,</w:t>
            </w:r>
          </w:p>
        </w:tc>
        <w:tc>
          <w:tcPr>
            <w:tcW w:w="2835" w:type="dxa"/>
          </w:tcPr>
          <w:p w:rsidR="00DC551A" w:rsidRPr="007A70D0" w:rsidRDefault="00DC551A" w:rsidP="008922CB">
            <w:pPr>
              <w:spacing w:after="0" w:line="240" w:lineRule="auto"/>
              <w:rPr>
                <w:rFonts w:ascii="Times New Roman" w:hAnsi="Times New Roman"/>
                <w:i/>
                <w:color w:val="000000"/>
                <w:sz w:val="24"/>
                <w:szCs w:val="24"/>
              </w:rPr>
            </w:pPr>
            <w:r w:rsidRPr="007A70D0">
              <w:rPr>
                <w:rStyle w:val="a4"/>
                <w:rFonts w:ascii="Times New Roman" w:hAnsi="Times New Roman"/>
                <w:i w:val="0"/>
                <w:color w:val="000000"/>
                <w:sz w:val="24"/>
                <w:szCs w:val="24"/>
              </w:rPr>
              <w:lastRenderedPageBreak/>
              <w:t>словесный</w:t>
            </w:r>
            <w:r w:rsidRPr="007A70D0">
              <w:rPr>
                <w:rStyle w:val="apple-converted-space"/>
                <w:rFonts w:ascii="Times New Roman" w:hAnsi="Times New Roman"/>
                <w:i/>
                <w:iCs/>
                <w:color w:val="000000"/>
                <w:sz w:val="24"/>
                <w:szCs w:val="24"/>
              </w:rPr>
              <w:t> </w:t>
            </w:r>
          </w:p>
          <w:p w:rsidR="00DC551A" w:rsidRPr="007A70D0"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lastRenderedPageBreak/>
              <w:t>наглядный</w:t>
            </w:r>
            <w:r w:rsidR="000C7619">
              <w:rPr>
                <w:rStyle w:val="apple-converted-space"/>
                <w:rFonts w:ascii="Times New Roman" w:hAnsi="Times New Roman"/>
                <w:i/>
                <w:iCs/>
                <w:color w:val="000000"/>
                <w:sz w:val="24"/>
                <w:szCs w:val="24"/>
              </w:rPr>
              <w:t xml:space="preserve"> </w:t>
            </w:r>
          </w:p>
          <w:p w:rsidR="00DC551A" w:rsidRPr="007A70D0"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объяснительно-</w:t>
            </w:r>
          </w:p>
          <w:p w:rsidR="00DC551A" w:rsidRPr="007A70D0"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иллюстративный</w:t>
            </w:r>
          </w:p>
          <w:p w:rsidR="00DC551A" w:rsidRPr="007A70D0" w:rsidRDefault="00DC551A" w:rsidP="008922CB">
            <w:pPr>
              <w:spacing w:after="0" w:line="240" w:lineRule="auto"/>
              <w:jc w:val="both"/>
              <w:rPr>
                <w:rFonts w:ascii="Times New Roman" w:hAnsi="Times New Roman"/>
                <w:b/>
                <w:sz w:val="24"/>
                <w:szCs w:val="24"/>
              </w:rPr>
            </w:pPr>
          </w:p>
        </w:tc>
        <w:tc>
          <w:tcPr>
            <w:tcW w:w="1701"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lastRenderedPageBreak/>
              <w:t>выставка,</w:t>
            </w: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lastRenderedPageBreak/>
              <w:t>коллективная рефлексия</w:t>
            </w:r>
          </w:p>
        </w:tc>
      </w:tr>
      <w:tr w:rsidR="00DC551A" w:rsidRPr="007A70D0">
        <w:tc>
          <w:tcPr>
            <w:tcW w:w="709" w:type="dxa"/>
          </w:tcPr>
          <w:p w:rsidR="00DC551A" w:rsidRPr="007A70D0" w:rsidRDefault="00DC551A" w:rsidP="008922CB">
            <w:pPr>
              <w:spacing w:after="0" w:line="240" w:lineRule="auto"/>
              <w:jc w:val="both"/>
              <w:rPr>
                <w:rFonts w:ascii="Times New Roman" w:hAnsi="Times New Roman"/>
                <w:sz w:val="24"/>
                <w:szCs w:val="24"/>
              </w:rPr>
            </w:pPr>
            <w:r w:rsidRPr="007A70D0">
              <w:rPr>
                <w:rFonts w:ascii="Times New Roman" w:hAnsi="Times New Roman"/>
                <w:sz w:val="24"/>
                <w:szCs w:val="24"/>
              </w:rPr>
              <w:lastRenderedPageBreak/>
              <w:t>2.</w:t>
            </w:r>
          </w:p>
        </w:tc>
        <w:tc>
          <w:tcPr>
            <w:tcW w:w="2127" w:type="dxa"/>
          </w:tcPr>
          <w:p w:rsidR="00DC551A" w:rsidRPr="007A70D0" w:rsidRDefault="00DC551A" w:rsidP="008922CB">
            <w:pPr>
              <w:spacing w:after="0" w:line="240" w:lineRule="auto"/>
              <w:rPr>
                <w:rFonts w:ascii="Times New Roman" w:hAnsi="Times New Roman"/>
                <w:sz w:val="24"/>
                <w:szCs w:val="24"/>
              </w:rPr>
            </w:pPr>
            <w:r w:rsidRPr="007A70D0">
              <w:rPr>
                <w:rFonts w:ascii="Times New Roman" w:hAnsi="Times New Roman"/>
                <w:sz w:val="24"/>
                <w:szCs w:val="24"/>
              </w:rPr>
              <w:t>Техника аппликации.</w:t>
            </w:r>
          </w:p>
          <w:p w:rsidR="00DC551A" w:rsidRPr="007A70D0" w:rsidRDefault="00DC551A" w:rsidP="008922CB">
            <w:pPr>
              <w:spacing w:after="0" w:line="240" w:lineRule="auto"/>
              <w:rPr>
                <w:rFonts w:ascii="Times New Roman" w:hAnsi="Times New Roman"/>
                <w:color w:val="0000FF"/>
                <w:sz w:val="24"/>
                <w:szCs w:val="24"/>
              </w:rPr>
            </w:pPr>
            <w:r w:rsidRPr="007A70D0">
              <w:rPr>
                <w:rFonts w:ascii="Times New Roman" w:hAnsi="Times New Roman"/>
                <w:sz w:val="24"/>
                <w:szCs w:val="24"/>
              </w:rPr>
              <w:t>Техника «Скрапбукинг».</w:t>
            </w:r>
          </w:p>
        </w:tc>
        <w:tc>
          <w:tcPr>
            <w:tcW w:w="2551"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 xml:space="preserve">защита проектов, </w:t>
            </w: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практическое занятие,</w:t>
            </w:r>
          </w:p>
        </w:tc>
        <w:tc>
          <w:tcPr>
            <w:tcW w:w="2835" w:type="dxa"/>
          </w:tcPr>
          <w:p w:rsidR="00DC551A" w:rsidRPr="007A70D0" w:rsidRDefault="00DC551A" w:rsidP="008922CB">
            <w:pPr>
              <w:spacing w:after="0" w:line="240" w:lineRule="auto"/>
              <w:rPr>
                <w:rFonts w:ascii="Times New Roman" w:hAnsi="Times New Roman"/>
                <w:i/>
                <w:color w:val="000000"/>
                <w:sz w:val="24"/>
                <w:szCs w:val="24"/>
              </w:rPr>
            </w:pPr>
            <w:r w:rsidRPr="007A70D0">
              <w:rPr>
                <w:rStyle w:val="a4"/>
                <w:rFonts w:ascii="Times New Roman" w:hAnsi="Times New Roman"/>
                <w:i w:val="0"/>
                <w:color w:val="000000"/>
                <w:sz w:val="24"/>
                <w:szCs w:val="24"/>
              </w:rPr>
              <w:t>словесный</w:t>
            </w:r>
            <w:r w:rsidRPr="007A70D0">
              <w:rPr>
                <w:rStyle w:val="apple-converted-space"/>
                <w:rFonts w:ascii="Times New Roman" w:hAnsi="Times New Roman"/>
                <w:i/>
                <w:iCs/>
                <w:color w:val="000000"/>
                <w:sz w:val="24"/>
                <w:szCs w:val="24"/>
              </w:rPr>
              <w:t> </w:t>
            </w:r>
          </w:p>
          <w:p w:rsidR="00DC551A" w:rsidRPr="007A70D0"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наглядный</w:t>
            </w:r>
            <w:r w:rsidR="000C7619">
              <w:rPr>
                <w:rStyle w:val="apple-converted-space"/>
                <w:rFonts w:ascii="Times New Roman" w:hAnsi="Times New Roman"/>
                <w:i/>
                <w:iCs/>
                <w:color w:val="000000"/>
                <w:sz w:val="24"/>
                <w:szCs w:val="24"/>
              </w:rPr>
              <w:t xml:space="preserve"> </w:t>
            </w:r>
            <w:r w:rsidRPr="007A70D0">
              <w:rPr>
                <w:rStyle w:val="a4"/>
                <w:rFonts w:ascii="Times New Roman" w:hAnsi="Times New Roman"/>
                <w:i w:val="0"/>
                <w:color w:val="000000"/>
                <w:sz w:val="24"/>
                <w:szCs w:val="24"/>
              </w:rPr>
              <w:t>практический</w:t>
            </w:r>
            <w:r w:rsidRPr="007A70D0">
              <w:rPr>
                <w:rStyle w:val="apple-converted-space"/>
                <w:rFonts w:ascii="Times New Roman" w:hAnsi="Times New Roman"/>
                <w:i/>
                <w:iCs/>
                <w:color w:val="000000"/>
                <w:sz w:val="24"/>
                <w:szCs w:val="24"/>
              </w:rPr>
              <w:t> </w:t>
            </w:r>
          </w:p>
          <w:p w:rsidR="00DC551A"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 xml:space="preserve">коллективно-групповой </w:t>
            </w:r>
          </w:p>
          <w:p w:rsidR="00113111" w:rsidRPr="007A70D0" w:rsidRDefault="00113111" w:rsidP="008922CB">
            <w:pPr>
              <w:spacing w:after="0" w:line="240" w:lineRule="auto"/>
              <w:jc w:val="both"/>
              <w:rPr>
                <w:rFonts w:ascii="Times New Roman" w:hAnsi="Times New Roman"/>
                <w:b/>
                <w:sz w:val="24"/>
                <w:szCs w:val="24"/>
              </w:rPr>
            </w:pPr>
          </w:p>
        </w:tc>
        <w:tc>
          <w:tcPr>
            <w:tcW w:w="1701"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презентация творческих работ.</w:t>
            </w:r>
          </w:p>
        </w:tc>
      </w:tr>
      <w:tr w:rsidR="00DC551A" w:rsidRPr="007A70D0">
        <w:tc>
          <w:tcPr>
            <w:tcW w:w="709" w:type="dxa"/>
          </w:tcPr>
          <w:p w:rsidR="00DC551A" w:rsidRPr="007A70D0" w:rsidRDefault="00DC551A" w:rsidP="008922CB">
            <w:pPr>
              <w:spacing w:after="0" w:line="240" w:lineRule="auto"/>
              <w:jc w:val="both"/>
              <w:rPr>
                <w:rFonts w:ascii="Times New Roman" w:hAnsi="Times New Roman"/>
                <w:sz w:val="24"/>
                <w:szCs w:val="24"/>
              </w:rPr>
            </w:pPr>
            <w:r w:rsidRPr="007A70D0">
              <w:rPr>
                <w:rFonts w:ascii="Times New Roman" w:hAnsi="Times New Roman"/>
                <w:sz w:val="24"/>
                <w:szCs w:val="24"/>
              </w:rPr>
              <w:t>3.</w:t>
            </w:r>
          </w:p>
        </w:tc>
        <w:tc>
          <w:tcPr>
            <w:tcW w:w="2127" w:type="dxa"/>
          </w:tcPr>
          <w:p w:rsidR="00DC551A" w:rsidRPr="007A70D0" w:rsidRDefault="00DC551A" w:rsidP="008922CB">
            <w:pPr>
              <w:spacing w:after="0" w:line="240" w:lineRule="auto"/>
              <w:rPr>
                <w:rFonts w:ascii="Times New Roman" w:hAnsi="Times New Roman"/>
                <w:sz w:val="24"/>
                <w:szCs w:val="24"/>
              </w:rPr>
            </w:pPr>
            <w:r w:rsidRPr="007A70D0">
              <w:rPr>
                <w:rFonts w:ascii="Times New Roman" w:eastAsia="Calibri" w:hAnsi="Times New Roman"/>
                <w:sz w:val="24"/>
                <w:szCs w:val="24"/>
              </w:rPr>
              <w:t>Мозаика. Комбинированная техника.</w:t>
            </w:r>
          </w:p>
        </w:tc>
        <w:tc>
          <w:tcPr>
            <w:tcW w:w="2551"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 xml:space="preserve">экскурсия, </w:t>
            </w:r>
          </w:p>
          <w:p w:rsidR="00DC551A" w:rsidRPr="007A70D0" w:rsidRDefault="00DC551A" w:rsidP="008922CB">
            <w:pPr>
              <w:spacing w:after="0" w:line="240" w:lineRule="auto"/>
              <w:rPr>
                <w:rFonts w:ascii="Times New Roman" w:hAnsi="Times New Roman"/>
                <w:sz w:val="24"/>
                <w:szCs w:val="24"/>
              </w:rPr>
            </w:pPr>
            <w:r w:rsidRPr="007A70D0">
              <w:rPr>
                <w:rFonts w:ascii="Times New Roman" w:hAnsi="Times New Roman"/>
                <w:color w:val="000000"/>
                <w:sz w:val="24"/>
                <w:szCs w:val="24"/>
              </w:rPr>
              <w:t>занятие-практика</w:t>
            </w:r>
          </w:p>
        </w:tc>
        <w:tc>
          <w:tcPr>
            <w:tcW w:w="2835" w:type="dxa"/>
          </w:tcPr>
          <w:p w:rsidR="00DC551A" w:rsidRPr="007A70D0" w:rsidRDefault="00DC551A" w:rsidP="008922CB">
            <w:pPr>
              <w:spacing w:after="0" w:line="240" w:lineRule="auto"/>
              <w:rPr>
                <w:rFonts w:ascii="Times New Roman" w:hAnsi="Times New Roman"/>
                <w:i/>
                <w:color w:val="000000"/>
                <w:sz w:val="24"/>
                <w:szCs w:val="24"/>
              </w:rPr>
            </w:pPr>
            <w:r w:rsidRPr="007A70D0">
              <w:rPr>
                <w:rStyle w:val="a4"/>
                <w:rFonts w:ascii="Times New Roman" w:hAnsi="Times New Roman"/>
                <w:i w:val="0"/>
                <w:color w:val="000000"/>
                <w:sz w:val="24"/>
                <w:szCs w:val="24"/>
              </w:rPr>
              <w:t>словесный</w:t>
            </w:r>
            <w:r w:rsidRPr="007A70D0">
              <w:rPr>
                <w:rStyle w:val="apple-converted-space"/>
                <w:rFonts w:ascii="Times New Roman" w:hAnsi="Times New Roman"/>
                <w:i/>
                <w:iCs/>
                <w:color w:val="000000"/>
                <w:sz w:val="24"/>
                <w:szCs w:val="24"/>
              </w:rPr>
              <w:t> </w:t>
            </w:r>
          </w:p>
          <w:p w:rsidR="00DC551A" w:rsidRPr="007A70D0"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наглядный</w:t>
            </w:r>
            <w:r w:rsidR="000C7619">
              <w:rPr>
                <w:rStyle w:val="apple-converted-space"/>
                <w:rFonts w:ascii="Times New Roman" w:hAnsi="Times New Roman"/>
                <w:i/>
                <w:iCs/>
                <w:color w:val="000000"/>
                <w:sz w:val="24"/>
                <w:szCs w:val="24"/>
              </w:rPr>
              <w:t xml:space="preserve"> </w:t>
            </w:r>
            <w:r w:rsidRPr="007A70D0">
              <w:rPr>
                <w:rStyle w:val="a4"/>
                <w:rFonts w:ascii="Times New Roman" w:hAnsi="Times New Roman"/>
                <w:i w:val="0"/>
                <w:color w:val="000000"/>
                <w:sz w:val="24"/>
                <w:szCs w:val="24"/>
              </w:rPr>
              <w:t>практический</w:t>
            </w:r>
            <w:r w:rsidRPr="007A70D0">
              <w:rPr>
                <w:rStyle w:val="apple-converted-space"/>
                <w:rFonts w:ascii="Times New Roman" w:hAnsi="Times New Roman"/>
                <w:i/>
                <w:iCs/>
                <w:color w:val="000000"/>
                <w:sz w:val="24"/>
                <w:szCs w:val="24"/>
              </w:rPr>
              <w:t> </w:t>
            </w:r>
          </w:p>
          <w:p w:rsidR="00DC551A" w:rsidRDefault="00DC551A" w:rsidP="008922CB">
            <w:pPr>
              <w:spacing w:after="0" w:line="240" w:lineRule="auto"/>
              <w:rPr>
                <w:rStyle w:val="apple-converted-space"/>
                <w:rFonts w:ascii="Times New Roman" w:hAnsi="Times New Roman"/>
                <w:i/>
                <w:iCs/>
                <w:color w:val="000000"/>
                <w:sz w:val="24"/>
                <w:szCs w:val="24"/>
              </w:rPr>
            </w:pPr>
            <w:r w:rsidRPr="007A70D0">
              <w:rPr>
                <w:rStyle w:val="a4"/>
                <w:rFonts w:ascii="Times New Roman" w:hAnsi="Times New Roman"/>
                <w:i w:val="0"/>
                <w:color w:val="000000"/>
                <w:sz w:val="24"/>
                <w:szCs w:val="24"/>
              </w:rPr>
              <w:t>групповой</w:t>
            </w:r>
            <w:r w:rsidR="000C7619">
              <w:rPr>
                <w:rStyle w:val="apple-converted-space"/>
                <w:rFonts w:ascii="Times New Roman" w:hAnsi="Times New Roman"/>
                <w:i/>
                <w:iCs/>
                <w:color w:val="000000"/>
                <w:sz w:val="24"/>
                <w:szCs w:val="24"/>
              </w:rPr>
              <w:t xml:space="preserve"> </w:t>
            </w:r>
          </w:p>
          <w:p w:rsidR="00113111" w:rsidRPr="007A70D0" w:rsidRDefault="00113111" w:rsidP="008922CB">
            <w:pPr>
              <w:spacing w:after="0" w:line="240" w:lineRule="auto"/>
              <w:rPr>
                <w:rFonts w:ascii="Times New Roman" w:hAnsi="Times New Roman"/>
                <w:i/>
                <w:color w:val="000000"/>
                <w:sz w:val="24"/>
                <w:szCs w:val="24"/>
              </w:rPr>
            </w:pPr>
          </w:p>
        </w:tc>
        <w:tc>
          <w:tcPr>
            <w:tcW w:w="1701"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 xml:space="preserve">выставка, </w:t>
            </w: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коллективная рефлексия</w:t>
            </w:r>
          </w:p>
        </w:tc>
      </w:tr>
      <w:tr w:rsidR="00DC551A" w:rsidRPr="007A70D0">
        <w:tc>
          <w:tcPr>
            <w:tcW w:w="709" w:type="dxa"/>
          </w:tcPr>
          <w:p w:rsidR="00DC551A" w:rsidRPr="007A70D0" w:rsidRDefault="00DC551A" w:rsidP="008922CB">
            <w:pPr>
              <w:spacing w:after="0" w:line="240" w:lineRule="auto"/>
              <w:jc w:val="both"/>
              <w:rPr>
                <w:rFonts w:ascii="Times New Roman" w:hAnsi="Times New Roman"/>
                <w:sz w:val="24"/>
                <w:szCs w:val="24"/>
              </w:rPr>
            </w:pPr>
            <w:r w:rsidRPr="007A70D0">
              <w:rPr>
                <w:rFonts w:ascii="Times New Roman" w:hAnsi="Times New Roman"/>
                <w:sz w:val="24"/>
                <w:szCs w:val="24"/>
              </w:rPr>
              <w:t>4.</w:t>
            </w:r>
          </w:p>
        </w:tc>
        <w:tc>
          <w:tcPr>
            <w:tcW w:w="2127" w:type="dxa"/>
          </w:tcPr>
          <w:p w:rsidR="00DC551A" w:rsidRPr="007A70D0" w:rsidRDefault="00DC551A" w:rsidP="008922CB">
            <w:pPr>
              <w:spacing w:after="0" w:line="240" w:lineRule="auto"/>
              <w:rPr>
                <w:rFonts w:ascii="Times New Roman" w:hAnsi="Times New Roman"/>
                <w:sz w:val="24"/>
                <w:szCs w:val="24"/>
              </w:rPr>
            </w:pPr>
            <w:r w:rsidRPr="007A70D0">
              <w:rPr>
                <w:rFonts w:ascii="Times New Roman" w:hAnsi="Times New Roman"/>
                <w:sz w:val="24"/>
                <w:szCs w:val="24"/>
              </w:rPr>
              <w:t>Декупаж.</w:t>
            </w:r>
            <w:r w:rsidRPr="007A70D0">
              <w:rPr>
                <w:rFonts w:ascii="Times New Roman" w:eastAsia="Calibri" w:hAnsi="Times New Roman"/>
                <w:sz w:val="24"/>
                <w:szCs w:val="24"/>
              </w:rPr>
              <w:t xml:space="preserve"> Объемно-пространственная композиция.</w:t>
            </w:r>
          </w:p>
        </w:tc>
        <w:tc>
          <w:tcPr>
            <w:tcW w:w="2551"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комбинированное занятие,</w:t>
            </w: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 xml:space="preserve"> конкурс,</w:t>
            </w: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экскурсия в музей</w:t>
            </w:r>
          </w:p>
        </w:tc>
        <w:tc>
          <w:tcPr>
            <w:tcW w:w="2835" w:type="dxa"/>
          </w:tcPr>
          <w:p w:rsidR="00DC551A" w:rsidRPr="007A70D0" w:rsidRDefault="00DC551A" w:rsidP="008922CB">
            <w:pPr>
              <w:spacing w:after="0" w:line="240" w:lineRule="auto"/>
              <w:jc w:val="both"/>
              <w:rPr>
                <w:rStyle w:val="apple-converted-space"/>
                <w:rFonts w:ascii="Times New Roman" w:hAnsi="Times New Roman"/>
                <w:i/>
                <w:iCs/>
                <w:color w:val="000000"/>
                <w:sz w:val="24"/>
                <w:szCs w:val="24"/>
              </w:rPr>
            </w:pPr>
            <w:r w:rsidRPr="007A70D0">
              <w:rPr>
                <w:rStyle w:val="a4"/>
                <w:rFonts w:ascii="Times New Roman" w:hAnsi="Times New Roman"/>
                <w:i w:val="0"/>
                <w:color w:val="000000"/>
                <w:sz w:val="24"/>
                <w:szCs w:val="24"/>
              </w:rPr>
              <w:t>наглядный</w:t>
            </w:r>
            <w:r w:rsidR="000C7619">
              <w:rPr>
                <w:rStyle w:val="apple-converted-space"/>
                <w:rFonts w:ascii="Times New Roman" w:hAnsi="Times New Roman"/>
                <w:i/>
                <w:iCs/>
                <w:color w:val="000000"/>
                <w:sz w:val="24"/>
                <w:szCs w:val="24"/>
              </w:rPr>
              <w:t xml:space="preserve"> </w:t>
            </w:r>
            <w:r w:rsidRPr="007A70D0">
              <w:rPr>
                <w:rStyle w:val="a4"/>
                <w:rFonts w:ascii="Times New Roman" w:hAnsi="Times New Roman"/>
                <w:i w:val="0"/>
                <w:color w:val="000000"/>
                <w:sz w:val="24"/>
                <w:szCs w:val="24"/>
              </w:rPr>
              <w:t>практический</w:t>
            </w:r>
            <w:r w:rsidRPr="007A70D0">
              <w:rPr>
                <w:rStyle w:val="apple-converted-space"/>
                <w:rFonts w:ascii="Times New Roman" w:hAnsi="Times New Roman"/>
                <w:i/>
                <w:iCs/>
                <w:color w:val="000000"/>
                <w:sz w:val="24"/>
                <w:szCs w:val="24"/>
              </w:rPr>
              <w:t> </w:t>
            </w:r>
          </w:p>
          <w:p w:rsidR="00DC551A" w:rsidRPr="007A70D0"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в парах</w:t>
            </w:r>
            <w:r w:rsidRPr="007A70D0">
              <w:rPr>
                <w:rStyle w:val="apple-converted-space"/>
                <w:rFonts w:ascii="Times New Roman" w:hAnsi="Times New Roman"/>
                <w:i/>
                <w:iCs/>
                <w:color w:val="000000"/>
                <w:sz w:val="24"/>
                <w:szCs w:val="24"/>
              </w:rPr>
              <w:t> </w:t>
            </w:r>
          </w:p>
        </w:tc>
        <w:tc>
          <w:tcPr>
            <w:tcW w:w="1701"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 xml:space="preserve">выставка, </w:t>
            </w: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 xml:space="preserve">самостоятельная работа. </w:t>
            </w:r>
          </w:p>
        </w:tc>
      </w:tr>
      <w:tr w:rsidR="00DC551A" w:rsidRPr="007A70D0">
        <w:tc>
          <w:tcPr>
            <w:tcW w:w="709" w:type="dxa"/>
          </w:tcPr>
          <w:p w:rsidR="00DC551A" w:rsidRPr="007A70D0" w:rsidRDefault="00DC551A" w:rsidP="008922CB">
            <w:pPr>
              <w:spacing w:after="0" w:line="240" w:lineRule="auto"/>
              <w:jc w:val="both"/>
              <w:rPr>
                <w:rFonts w:ascii="Times New Roman" w:hAnsi="Times New Roman"/>
                <w:sz w:val="24"/>
                <w:szCs w:val="24"/>
              </w:rPr>
            </w:pPr>
            <w:r w:rsidRPr="007A70D0">
              <w:rPr>
                <w:rFonts w:ascii="Times New Roman" w:eastAsia="Calibri" w:hAnsi="Times New Roman"/>
                <w:sz w:val="24"/>
                <w:szCs w:val="24"/>
                <w:lang w:val="en-US"/>
              </w:rPr>
              <w:t>IV</w:t>
            </w:r>
          </w:p>
        </w:tc>
        <w:tc>
          <w:tcPr>
            <w:tcW w:w="9214" w:type="dxa"/>
            <w:gridSpan w:val="4"/>
          </w:tcPr>
          <w:p w:rsidR="00DC551A" w:rsidRDefault="00DC551A" w:rsidP="008922CB">
            <w:pPr>
              <w:pStyle w:val="ListParagraph"/>
              <w:spacing w:line="240" w:lineRule="auto"/>
              <w:ind w:left="0" w:firstLine="0"/>
              <w:jc w:val="left"/>
              <w:rPr>
                <w:sz w:val="24"/>
                <w:szCs w:val="24"/>
              </w:rPr>
            </w:pPr>
            <w:r w:rsidRPr="007A70D0">
              <w:rPr>
                <w:b/>
                <w:sz w:val="24"/>
                <w:szCs w:val="24"/>
              </w:rPr>
              <w:t xml:space="preserve">Роспись </w:t>
            </w:r>
            <w:r w:rsidRPr="007A70D0">
              <w:rPr>
                <w:sz w:val="24"/>
                <w:szCs w:val="24"/>
              </w:rPr>
              <w:t>(техника витража).</w:t>
            </w:r>
          </w:p>
          <w:p w:rsidR="002A49F2" w:rsidRPr="007A70D0" w:rsidRDefault="002A49F2" w:rsidP="008922CB">
            <w:pPr>
              <w:pStyle w:val="ListParagraph"/>
              <w:spacing w:line="240" w:lineRule="auto"/>
              <w:ind w:left="0" w:firstLine="0"/>
              <w:jc w:val="left"/>
              <w:rPr>
                <w:b/>
                <w:sz w:val="24"/>
                <w:szCs w:val="24"/>
              </w:rPr>
            </w:pPr>
          </w:p>
        </w:tc>
      </w:tr>
      <w:tr w:rsidR="00DC551A" w:rsidRPr="007A70D0">
        <w:tc>
          <w:tcPr>
            <w:tcW w:w="709" w:type="dxa"/>
          </w:tcPr>
          <w:p w:rsidR="00DC551A" w:rsidRPr="007A70D0" w:rsidRDefault="00DC551A" w:rsidP="008922CB">
            <w:pPr>
              <w:spacing w:after="0" w:line="240" w:lineRule="auto"/>
              <w:jc w:val="both"/>
              <w:rPr>
                <w:rFonts w:ascii="Times New Roman" w:hAnsi="Times New Roman"/>
                <w:sz w:val="24"/>
                <w:szCs w:val="24"/>
              </w:rPr>
            </w:pPr>
            <w:r w:rsidRPr="007A70D0">
              <w:rPr>
                <w:rFonts w:ascii="Times New Roman" w:hAnsi="Times New Roman"/>
                <w:sz w:val="24"/>
                <w:szCs w:val="24"/>
              </w:rPr>
              <w:t>1.</w:t>
            </w:r>
          </w:p>
        </w:tc>
        <w:tc>
          <w:tcPr>
            <w:tcW w:w="2127" w:type="dxa"/>
          </w:tcPr>
          <w:p w:rsidR="00DC551A" w:rsidRPr="007A70D0" w:rsidRDefault="00DC551A" w:rsidP="008922CB">
            <w:pPr>
              <w:pStyle w:val="a5"/>
              <w:spacing w:before="0" w:beforeAutospacing="0" w:after="0" w:afterAutospacing="0"/>
              <w:rPr>
                <w:bCs/>
                <w:iCs/>
                <w:color w:val="000000"/>
              </w:rPr>
            </w:pPr>
            <w:r w:rsidRPr="007A70D0">
              <w:rPr>
                <w:rStyle w:val="a4"/>
                <w:bCs/>
                <w:i w:val="0"/>
                <w:color w:val="000000"/>
              </w:rPr>
              <w:t>Роспись контрастным цветом.</w:t>
            </w:r>
            <w:r w:rsidRPr="007A70D0">
              <w:rPr>
                <w:rStyle w:val="apple-converted-space"/>
                <w:bCs/>
                <w:i/>
                <w:iCs/>
                <w:color w:val="000000"/>
              </w:rPr>
              <w:t> </w:t>
            </w:r>
            <w:r w:rsidRPr="007A70D0">
              <w:rPr>
                <w:rStyle w:val="a4"/>
                <w:bCs/>
                <w:i w:val="0"/>
                <w:color w:val="000000"/>
              </w:rPr>
              <w:t>Цветоведение.</w:t>
            </w:r>
          </w:p>
        </w:tc>
        <w:tc>
          <w:tcPr>
            <w:tcW w:w="2551"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ролевая игра,</w:t>
            </w:r>
          </w:p>
          <w:p w:rsidR="00DC551A" w:rsidRPr="007A70D0" w:rsidRDefault="00DC551A" w:rsidP="008922CB">
            <w:pPr>
              <w:spacing w:after="0" w:line="240" w:lineRule="auto"/>
              <w:rPr>
                <w:rFonts w:ascii="Times New Roman" w:hAnsi="Times New Roman"/>
                <w:sz w:val="24"/>
                <w:szCs w:val="24"/>
              </w:rPr>
            </w:pPr>
            <w:r w:rsidRPr="007A70D0">
              <w:rPr>
                <w:rFonts w:ascii="Times New Roman" w:hAnsi="Times New Roman"/>
                <w:color w:val="000000"/>
                <w:sz w:val="24"/>
                <w:szCs w:val="24"/>
              </w:rPr>
              <w:t>мастерская</w:t>
            </w:r>
          </w:p>
        </w:tc>
        <w:tc>
          <w:tcPr>
            <w:tcW w:w="2835" w:type="dxa"/>
          </w:tcPr>
          <w:p w:rsidR="00DC551A" w:rsidRPr="007A70D0" w:rsidRDefault="00DC551A" w:rsidP="008922CB">
            <w:pPr>
              <w:spacing w:after="0" w:line="240" w:lineRule="auto"/>
              <w:rPr>
                <w:rFonts w:ascii="Times New Roman" w:hAnsi="Times New Roman"/>
                <w:i/>
                <w:color w:val="000000"/>
                <w:sz w:val="24"/>
                <w:szCs w:val="24"/>
              </w:rPr>
            </w:pPr>
            <w:r w:rsidRPr="007A70D0">
              <w:rPr>
                <w:rStyle w:val="a4"/>
                <w:rFonts w:ascii="Times New Roman" w:hAnsi="Times New Roman"/>
                <w:i w:val="0"/>
                <w:color w:val="000000"/>
                <w:sz w:val="24"/>
                <w:szCs w:val="24"/>
              </w:rPr>
              <w:t>словесный</w:t>
            </w:r>
            <w:r w:rsidRPr="007A70D0">
              <w:rPr>
                <w:rStyle w:val="apple-converted-space"/>
                <w:rFonts w:ascii="Times New Roman" w:hAnsi="Times New Roman"/>
                <w:i/>
                <w:iCs/>
                <w:color w:val="000000"/>
                <w:sz w:val="24"/>
                <w:szCs w:val="24"/>
              </w:rPr>
              <w:t> </w:t>
            </w:r>
          </w:p>
          <w:p w:rsidR="00DC551A" w:rsidRPr="007A70D0"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наглядный</w:t>
            </w:r>
            <w:r w:rsidR="000C7619">
              <w:rPr>
                <w:rStyle w:val="apple-converted-space"/>
                <w:rFonts w:ascii="Times New Roman" w:hAnsi="Times New Roman"/>
                <w:i/>
                <w:iCs/>
                <w:color w:val="000000"/>
                <w:sz w:val="24"/>
                <w:szCs w:val="24"/>
              </w:rPr>
              <w:t xml:space="preserve"> </w:t>
            </w:r>
            <w:r w:rsidRPr="007A70D0">
              <w:rPr>
                <w:rStyle w:val="a4"/>
                <w:rFonts w:ascii="Times New Roman" w:hAnsi="Times New Roman"/>
                <w:i w:val="0"/>
                <w:color w:val="000000"/>
                <w:sz w:val="24"/>
                <w:szCs w:val="24"/>
              </w:rPr>
              <w:t>практический</w:t>
            </w:r>
            <w:r w:rsidRPr="007A70D0">
              <w:rPr>
                <w:rStyle w:val="apple-converted-space"/>
                <w:rFonts w:ascii="Times New Roman" w:hAnsi="Times New Roman"/>
                <w:i/>
                <w:iCs/>
                <w:color w:val="000000"/>
                <w:sz w:val="24"/>
                <w:szCs w:val="24"/>
              </w:rPr>
              <w:t> </w:t>
            </w:r>
          </w:p>
          <w:p w:rsidR="00DC551A" w:rsidRPr="007A70D0"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объяснительно-</w:t>
            </w:r>
          </w:p>
          <w:p w:rsidR="00DC551A" w:rsidRPr="007A70D0"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иллюстративный</w:t>
            </w:r>
          </w:p>
          <w:p w:rsidR="00DC551A" w:rsidRDefault="00DC551A" w:rsidP="008922CB">
            <w:pPr>
              <w:spacing w:after="0" w:line="240" w:lineRule="auto"/>
              <w:jc w:val="both"/>
              <w:rPr>
                <w:rStyle w:val="apple-converted-space"/>
                <w:rFonts w:ascii="Times New Roman" w:hAnsi="Times New Roman"/>
                <w:i/>
                <w:iCs/>
                <w:color w:val="000000"/>
                <w:sz w:val="24"/>
                <w:szCs w:val="24"/>
              </w:rPr>
            </w:pPr>
            <w:r w:rsidRPr="007A70D0">
              <w:rPr>
                <w:rFonts w:ascii="Times New Roman" w:hAnsi="Times New Roman"/>
                <w:color w:val="000000"/>
                <w:sz w:val="24"/>
                <w:szCs w:val="24"/>
              </w:rPr>
              <w:t>показ видеоматериалов</w:t>
            </w:r>
            <w:r w:rsidRPr="007A70D0">
              <w:rPr>
                <w:rStyle w:val="apple-converted-space"/>
                <w:rFonts w:ascii="Times New Roman" w:hAnsi="Times New Roman"/>
                <w:i/>
                <w:iCs/>
                <w:color w:val="000000"/>
                <w:sz w:val="24"/>
                <w:szCs w:val="24"/>
              </w:rPr>
              <w:t> </w:t>
            </w:r>
          </w:p>
          <w:p w:rsidR="00113111" w:rsidRPr="007A70D0" w:rsidRDefault="00113111" w:rsidP="008922CB">
            <w:pPr>
              <w:spacing w:after="0" w:line="240" w:lineRule="auto"/>
              <w:jc w:val="both"/>
              <w:rPr>
                <w:rFonts w:ascii="Times New Roman" w:hAnsi="Times New Roman"/>
                <w:b/>
                <w:sz w:val="24"/>
                <w:szCs w:val="24"/>
              </w:rPr>
            </w:pPr>
          </w:p>
        </w:tc>
        <w:tc>
          <w:tcPr>
            <w:tcW w:w="1701"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 xml:space="preserve">опрос, </w:t>
            </w: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 xml:space="preserve">самостоятельная работа, </w:t>
            </w: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коллективный анализ работ</w:t>
            </w:r>
          </w:p>
        </w:tc>
      </w:tr>
      <w:tr w:rsidR="00DC551A" w:rsidRPr="007A70D0">
        <w:trPr>
          <w:trHeight w:val="1034"/>
        </w:trPr>
        <w:tc>
          <w:tcPr>
            <w:tcW w:w="709" w:type="dxa"/>
          </w:tcPr>
          <w:p w:rsidR="00DC551A" w:rsidRPr="007A70D0" w:rsidRDefault="00DC551A" w:rsidP="008922CB">
            <w:pPr>
              <w:spacing w:after="0" w:line="240" w:lineRule="auto"/>
              <w:jc w:val="both"/>
              <w:rPr>
                <w:rFonts w:ascii="Times New Roman" w:hAnsi="Times New Roman"/>
                <w:sz w:val="24"/>
                <w:szCs w:val="24"/>
              </w:rPr>
            </w:pPr>
            <w:r w:rsidRPr="007A70D0">
              <w:rPr>
                <w:rFonts w:ascii="Times New Roman" w:hAnsi="Times New Roman"/>
                <w:sz w:val="24"/>
                <w:szCs w:val="24"/>
              </w:rPr>
              <w:t>2.</w:t>
            </w:r>
          </w:p>
        </w:tc>
        <w:tc>
          <w:tcPr>
            <w:tcW w:w="2127" w:type="dxa"/>
          </w:tcPr>
          <w:p w:rsidR="00DC551A" w:rsidRPr="007A70D0" w:rsidRDefault="00DC551A" w:rsidP="008922CB">
            <w:pPr>
              <w:spacing w:after="0" w:line="240" w:lineRule="auto"/>
              <w:contextualSpacing/>
              <w:rPr>
                <w:rFonts w:ascii="Times New Roman" w:eastAsia="Calibri" w:hAnsi="Times New Roman"/>
                <w:sz w:val="24"/>
                <w:szCs w:val="24"/>
              </w:rPr>
            </w:pPr>
            <w:r w:rsidRPr="007A70D0">
              <w:rPr>
                <w:rFonts w:ascii="Times New Roman" w:eastAsia="Calibri" w:hAnsi="Times New Roman"/>
                <w:bCs/>
                <w:iCs/>
                <w:sz w:val="24"/>
                <w:szCs w:val="24"/>
              </w:rPr>
              <w:t>Роспись в круге.</w:t>
            </w:r>
          </w:p>
        </w:tc>
        <w:tc>
          <w:tcPr>
            <w:tcW w:w="2551"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 xml:space="preserve">комбинированное занятие, </w:t>
            </w: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 xml:space="preserve">праздник </w:t>
            </w:r>
          </w:p>
        </w:tc>
        <w:tc>
          <w:tcPr>
            <w:tcW w:w="2835" w:type="dxa"/>
          </w:tcPr>
          <w:p w:rsidR="00DC551A" w:rsidRPr="007A70D0" w:rsidRDefault="00DC551A" w:rsidP="008922CB">
            <w:pPr>
              <w:spacing w:after="0" w:line="240" w:lineRule="auto"/>
              <w:jc w:val="both"/>
              <w:rPr>
                <w:rFonts w:ascii="Times New Roman" w:hAnsi="Times New Roman"/>
                <w:sz w:val="24"/>
                <w:szCs w:val="24"/>
              </w:rPr>
            </w:pPr>
            <w:r w:rsidRPr="007A70D0">
              <w:rPr>
                <w:rFonts w:ascii="Times New Roman" w:hAnsi="Times New Roman"/>
                <w:sz w:val="24"/>
                <w:szCs w:val="24"/>
              </w:rPr>
              <w:t>Видеометод</w:t>
            </w:r>
          </w:p>
          <w:p w:rsidR="00DC551A" w:rsidRPr="007A70D0" w:rsidRDefault="00DC551A" w:rsidP="008922CB">
            <w:pPr>
              <w:spacing w:after="0" w:line="240" w:lineRule="auto"/>
              <w:rPr>
                <w:rFonts w:ascii="Times New Roman" w:hAnsi="Times New Roman"/>
                <w:i/>
                <w:color w:val="000000"/>
                <w:sz w:val="24"/>
                <w:szCs w:val="24"/>
              </w:rPr>
            </w:pPr>
            <w:r w:rsidRPr="007A70D0">
              <w:rPr>
                <w:rStyle w:val="a4"/>
                <w:rFonts w:ascii="Times New Roman" w:hAnsi="Times New Roman"/>
                <w:i w:val="0"/>
                <w:color w:val="000000"/>
                <w:sz w:val="24"/>
                <w:szCs w:val="24"/>
              </w:rPr>
              <w:t>словесный</w:t>
            </w:r>
            <w:r w:rsidRPr="007A70D0">
              <w:rPr>
                <w:rStyle w:val="apple-converted-space"/>
                <w:rFonts w:ascii="Times New Roman" w:hAnsi="Times New Roman"/>
                <w:i/>
                <w:iCs/>
                <w:color w:val="000000"/>
                <w:sz w:val="24"/>
                <w:szCs w:val="24"/>
              </w:rPr>
              <w:t> </w:t>
            </w:r>
          </w:p>
          <w:p w:rsidR="00DC551A" w:rsidRDefault="00DC551A" w:rsidP="008922CB">
            <w:pPr>
              <w:spacing w:after="0" w:line="240" w:lineRule="auto"/>
              <w:jc w:val="both"/>
              <w:rPr>
                <w:rStyle w:val="apple-converted-space"/>
                <w:rFonts w:ascii="Times New Roman" w:hAnsi="Times New Roman"/>
                <w:i/>
                <w:iCs/>
                <w:color w:val="000000"/>
                <w:sz w:val="24"/>
                <w:szCs w:val="24"/>
              </w:rPr>
            </w:pPr>
            <w:r w:rsidRPr="007A70D0">
              <w:rPr>
                <w:rStyle w:val="a4"/>
                <w:rFonts w:ascii="Times New Roman" w:hAnsi="Times New Roman"/>
                <w:i w:val="0"/>
                <w:color w:val="000000"/>
                <w:sz w:val="24"/>
                <w:szCs w:val="24"/>
              </w:rPr>
              <w:t>наглядный</w:t>
            </w:r>
            <w:r w:rsidR="000C7619">
              <w:rPr>
                <w:rStyle w:val="apple-converted-space"/>
                <w:rFonts w:ascii="Times New Roman" w:hAnsi="Times New Roman"/>
                <w:i/>
                <w:iCs/>
                <w:color w:val="000000"/>
                <w:sz w:val="24"/>
                <w:szCs w:val="24"/>
              </w:rPr>
              <w:t xml:space="preserve"> </w:t>
            </w:r>
            <w:r w:rsidRPr="007A70D0">
              <w:rPr>
                <w:rStyle w:val="a4"/>
                <w:rFonts w:ascii="Times New Roman" w:hAnsi="Times New Roman"/>
                <w:i w:val="0"/>
                <w:color w:val="000000"/>
                <w:sz w:val="24"/>
                <w:szCs w:val="24"/>
              </w:rPr>
              <w:t>практический</w:t>
            </w:r>
            <w:r w:rsidRPr="007A70D0">
              <w:rPr>
                <w:rStyle w:val="apple-converted-space"/>
                <w:rFonts w:ascii="Times New Roman" w:hAnsi="Times New Roman"/>
                <w:i/>
                <w:iCs/>
                <w:color w:val="000000"/>
                <w:sz w:val="24"/>
                <w:szCs w:val="24"/>
              </w:rPr>
              <w:t> </w:t>
            </w:r>
          </w:p>
          <w:p w:rsidR="00113111" w:rsidRPr="007A70D0" w:rsidRDefault="00113111" w:rsidP="008922CB">
            <w:pPr>
              <w:spacing w:after="0" w:line="240" w:lineRule="auto"/>
              <w:jc w:val="both"/>
              <w:rPr>
                <w:rFonts w:ascii="Times New Roman" w:hAnsi="Times New Roman"/>
                <w:iCs/>
                <w:color w:val="000000"/>
                <w:sz w:val="24"/>
                <w:szCs w:val="24"/>
              </w:rPr>
            </w:pPr>
          </w:p>
        </w:tc>
        <w:tc>
          <w:tcPr>
            <w:tcW w:w="1701"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выставка,</w:t>
            </w: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коллективная рефлексия</w:t>
            </w:r>
          </w:p>
        </w:tc>
      </w:tr>
      <w:tr w:rsidR="00DC551A" w:rsidRPr="007A70D0">
        <w:tc>
          <w:tcPr>
            <w:tcW w:w="709" w:type="dxa"/>
          </w:tcPr>
          <w:p w:rsidR="00DC551A" w:rsidRPr="007A70D0" w:rsidRDefault="00DC551A" w:rsidP="008922CB">
            <w:pPr>
              <w:spacing w:after="0" w:line="240" w:lineRule="auto"/>
              <w:jc w:val="both"/>
              <w:rPr>
                <w:rFonts w:ascii="Times New Roman" w:hAnsi="Times New Roman"/>
                <w:sz w:val="24"/>
                <w:szCs w:val="24"/>
              </w:rPr>
            </w:pPr>
            <w:r w:rsidRPr="007A70D0">
              <w:rPr>
                <w:rFonts w:ascii="Times New Roman" w:hAnsi="Times New Roman"/>
                <w:sz w:val="24"/>
                <w:szCs w:val="24"/>
              </w:rPr>
              <w:t>3.</w:t>
            </w:r>
          </w:p>
        </w:tc>
        <w:tc>
          <w:tcPr>
            <w:tcW w:w="2127" w:type="dxa"/>
          </w:tcPr>
          <w:p w:rsidR="00DC551A" w:rsidRPr="007A70D0" w:rsidRDefault="00DC551A" w:rsidP="008922CB">
            <w:pPr>
              <w:spacing w:after="0" w:line="240" w:lineRule="auto"/>
              <w:contextualSpacing/>
              <w:rPr>
                <w:rFonts w:ascii="Times New Roman" w:eastAsia="Calibri" w:hAnsi="Times New Roman"/>
                <w:sz w:val="24"/>
                <w:szCs w:val="24"/>
              </w:rPr>
            </w:pPr>
            <w:r w:rsidRPr="007A70D0">
              <w:rPr>
                <w:rStyle w:val="a4"/>
                <w:rFonts w:ascii="Times New Roman" w:hAnsi="Times New Roman"/>
                <w:bCs/>
                <w:i w:val="0"/>
                <w:color w:val="000000"/>
                <w:sz w:val="24"/>
                <w:szCs w:val="24"/>
              </w:rPr>
              <w:t>Роспись панно,</w:t>
            </w:r>
            <w:r w:rsidRPr="007A70D0">
              <w:rPr>
                <w:rFonts w:ascii="Times New Roman" w:eastAsia="Calibri" w:hAnsi="Times New Roman"/>
                <w:sz w:val="24"/>
                <w:szCs w:val="24"/>
              </w:rPr>
              <w:t xml:space="preserve"> </w:t>
            </w:r>
            <w:r w:rsidRPr="007A70D0">
              <w:rPr>
                <w:rFonts w:ascii="Times New Roman" w:hAnsi="Times New Roman"/>
                <w:sz w:val="24"/>
                <w:szCs w:val="24"/>
              </w:rPr>
              <w:t>техника</w:t>
            </w:r>
            <w:r w:rsidR="000C7619">
              <w:rPr>
                <w:rFonts w:ascii="Times New Roman" w:hAnsi="Times New Roman"/>
                <w:sz w:val="24"/>
                <w:szCs w:val="24"/>
              </w:rPr>
              <w:t xml:space="preserve"> </w:t>
            </w:r>
            <w:r w:rsidRPr="007A70D0">
              <w:rPr>
                <w:rFonts w:ascii="Times New Roman" w:hAnsi="Times New Roman"/>
                <w:sz w:val="24"/>
                <w:szCs w:val="24"/>
                <w:lang w:val="en-US"/>
              </w:rPr>
              <w:t>Point</w:t>
            </w:r>
            <w:r w:rsidRPr="007A70D0">
              <w:rPr>
                <w:rFonts w:ascii="Times New Roman" w:hAnsi="Times New Roman"/>
                <w:sz w:val="24"/>
                <w:szCs w:val="24"/>
              </w:rPr>
              <w:t>-</w:t>
            </w:r>
            <w:r w:rsidRPr="007A70D0">
              <w:rPr>
                <w:rFonts w:ascii="Times New Roman" w:hAnsi="Times New Roman"/>
                <w:sz w:val="24"/>
                <w:szCs w:val="24"/>
                <w:lang w:val="en-US"/>
              </w:rPr>
              <w:t>to</w:t>
            </w:r>
            <w:r w:rsidRPr="007A70D0">
              <w:rPr>
                <w:rFonts w:ascii="Times New Roman" w:hAnsi="Times New Roman"/>
                <w:sz w:val="24"/>
                <w:szCs w:val="24"/>
              </w:rPr>
              <w:t>-</w:t>
            </w:r>
            <w:r w:rsidRPr="007A70D0">
              <w:rPr>
                <w:rFonts w:ascii="Times New Roman" w:hAnsi="Times New Roman"/>
                <w:sz w:val="24"/>
                <w:szCs w:val="24"/>
                <w:lang w:val="en-US"/>
              </w:rPr>
              <w:t>Point</w:t>
            </w:r>
            <w:r w:rsidRPr="007A70D0">
              <w:rPr>
                <w:rFonts w:ascii="Times New Roman" w:hAnsi="Times New Roman"/>
                <w:sz w:val="24"/>
                <w:szCs w:val="24"/>
              </w:rPr>
              <w:t>.</w:t>
            </w:r>
          </w:p>
        </w:tc>
        <w:tc>
          <w:tcPr>
            <w:tcW w:w="2551" w:type="dxa"/>
          </w:tcPr>
          <w:p w:rsidR="00DC551A" w:rsidRPr="007A70D0" w:rsidRDefault="00DC551A" w:rsidP="008922CB">
            <w:pPr>
              <w:spacing w:after="0" w:line="240" w:lineRule="auto"/>
              <w:rPr>
                <w:rFonts w:ascii="Times New Roman" w:hAnsi="Times New Roman"/>
                <w:sz w:val="24"/>
                <w:szCs w:val="24"/>
              </w:rPr>
            </w:pPr>
            <w:r w:rsidRPr="007A70D0">
              <w:rPr>
                <w:rFonts w:ascii="Times New Roman" w:hAnsi="Times New Roman"/>
                <w:color w:val="000000"/>
                <w:sz w:val="24"/>
                <w:szCs w:val="24"/>
              </w:rPr>
              <w:t>экскурсия, комбинированное занятие</w:t>
            </w:r>
          </w:p>
        </w:tc>
        <w:tc>
          <w:tcPr>
            <w:tcW w:w="2835" w:type="dxa"/>
          </w:tcPr>
          <w:p w:rsidR="00DC551A" w:rsidRPr="007A70D0" w:rsidRDefault="00DC551A" w:rsidP="008922CB">
            <w:pPr>
              <w:spacing w:after="0" w:line="240" w:lineRule="auto"/>
              <w:rPr>
                <w:rFonts w:ascii="Times New Roman" w:hAnsi="Times New Roman"/>
                <w:i/>
                <w:color w:val="000000"/>
                <w:sz w:val="24"/>
                <w:szCs w:val="24"/>
              </w:rPr>
            </w:pPr>
            <w:r w:rsidRPr="007A70D0">
              <w:rPr>
                <w:rStyle w:val="a4"/>
                <w:rFonts w:ascii="Times New Roman" w:hAnsi="Times New Roman"/>
                <w:i w:val="0"/>
                <w:color w:val="000000"/>
                <w:sz w:val="24"/>
                <w:szCs w:val="24"/>
              </w:rPr>
              <w:t>словесный</w:t>
            </w:r>
            <w:r w:rsidRPr="007A70D0">
              <w:rPr>
                <w:rStyle w:val="apple-converted-space"/>
                <w:rFonts w:ascii="Times New Roman" w:hAnsi="Times New Roman"/>
                <w:i/>
                <w:iCs/>
                <w:color w:val="000000"/>
                <w:sz w:val="24"/>
                <w:szCs w:val="24"/>
              </w:rPr>
              <w:t> </w:t>
            </w:r>
          </w:p>
          <w:p w:rsidR="00DC551A" w:rsidRPr="007A70D0"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наглядный</w:t>
            </w:r>
            <w:r w:rsidR="000C7619">
              <w:rPr>
                <w:rStyle w:val="apple-converted-space"/>
                <w:rFonts w:ascii="Times New Roman" w:hAnsi="Times New Roman"/>
                <w:i/>
                <w:iCs/>
                <w:color w:val="000000"/>
                <w:sz w:val="24"/>
                <w:szCs w:val="24"/>
              </w:rPr>
              <w:t xml:space="preserve"> </w:t>
            </w:r>
            <w:r w:rsidRPr="007A70D0">
              <w:rPr>
                <w:rStyle w:val="a4"/>
                <w:rFonts w:ascii="Times New Roman" w:hAnsi="Times New Roman"/>
                <w:i w:val="0"/>
                <w:color w:val="000000"/>
                <w:sz w:val="24"/>
                <w:szCs w:val="24"/>
              </w:rPr>
              <w:t>практический</w:t>
            </w:r>
            <w:r w:rsidRPr="007A70D0">
              <w:rPr>
                <w:rStyle w:val="apple-converted-space"/>
                <w:rFonts w:ascii="Times New Roman" w:hAnsi="Times New Roman"/>
                <w:i/>
                <w:iCs/>
                <w:color w:val="000000"/>
                <w:sz w:val="24"/>
                <w:szCs w:val="24"/>
              </w:rPr>
              <w:t> </w:t>
            </w:r>
          </w:p>
          <w:p w:rsidR="00113111"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коллективно-групповой</w:t>
            </w:r>
          </w:p>
          <w:p w:rsidR="00DC551A" w:rsidRPr="007A70D0" w:rsidRDefault="00DC551A" w:rsidP="008922CB">
            <w:pPr>
              <w:spacing w:after="0" w:line="240" w:lineRule="auto"/>
              <w:jc w:val="both"/>
              <w:rPr>
                <w:rFonts w:ascii="Times New Roman" w:hAnsi="Times New Roman"/>
                <w:b/>
                <w:sz w:val="24"/>
                <w:szCs w:val="24"/>
              </w:rPr>
            </w:pPr>
            <w:r w:rsidRPr="007A70D0">
              <w:rPr>
                <w:rStyle w:val="apple-converted-space"/>
                <w:rFonts w:ascii="Times New Roman" w:hAnsi="Times New Roman"/>
                <w:i/>
                <w:iCs/>
                <w:color w:val="000000"/>
                <w:sz w:val="24"/>
                <w:szCs w:val="24"/>
              </w:rPr>
              <w:t> </w:t>
            </w:r>
          </w:p>
        </w:tc>
        <w:tc>
          <w:tcPr>
            <w:tcW w:w="1701"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 xml:space="preserve">открытое занятие для родителей, </w:t>
            </w:r>
          </w:p>
          <w:p w:rsidR="00DC551A" w:rsidRPr="007A70D0" w:rsidRDefault="00DC551A" w:rsidP="008922CB">
            <w:pPr>
              <w:spacing w:after="0" w:line="240" w:lineRule="auto"/>
              <w:rPr>
                <w:rFonts w:ascii="Times New Roman" w:hAnsi="Times New Roman"/>
                <w:sz w:val="24"/>
                <w:szCs w:val="24"/>
              </w:rPr>
            </w:pPr>
            <w:r w:rsidRPr="007A70D0">
              <w:rPr>
                <w:rFonts w:ascii="Times New Roman" w:hAnsi="Times New Roman"/>
                <w:color w:val="000000"/>
                <w:sz w:val="24"/>
                <w:szCs w:val="24"/>
              </w:rPr>
              <w:t>самостоятельная работа.</w:t>
            </w:r>
          </w:p>
        </w:tc>
      </w:tr>
      <w:tr w:rsidR="00DA57B4" w:rsidRPr="007A70D0">
        <w:tc>
          <w:tcPr>
            <w:tcW w:w="709" w:type="dxa"/>
            <w:vAlign w:val="center"/>
          </w:tcPr>
          <w:p w:rsidR="00DA57B4" w:rsidRPr="007A70D0" w:rsidRDefault="00DA57B4" w:rsidP="008922CB">
            <w:pPr>
              <w:spacing w:after="0" w:line="240" w:lineRule="auto"/>
              <w:contextualSpacing/>
              <w:jc w:val="both"/>
              <w:rPr>
                <w:rFonts w:ascii="Times New Roman" w:eastAsia="Calibri" w:hAnsi="Times New Roman"/>
                <w:b/>
                <w:sz w:val="24"/>
                <w:szCs w:val="24"/>
              </w:rPr>
            </w:pPr>
            <w:r w:rsidRPr="007A70D0">
              <w:rPr>
                <w:rFonts w:ascii="Times New Roman" w:eastAsia="Calibri" w:hAnsi="Times New Roman"/>
                <w:b/>
                <w:sz w:val="24"/>
                <w:szCs w:val="24"/>
                <w:lang w:val="en-US"/>
              </w:rPr>
              <w:t>V</w:t>
            </w:r>
          </w:p>
        </w:tc>
        <w:tc>
          <w:tcPr>
            <w:tcW w:w="9214" w:type="dxa"/>
            <w:gridSpan w:val="4"/>
          </w:tcPr>
          <w:p w:rsidR="00DA57B4" w:rsidRPr="007A70D0" w:rsidRDefault="00DA57B4" w:rsidP="008922CB">
            <w:pPr>
              <w:spacing w:after="0" w:line="240" w:lineRule="auto"/>
              <w:rPr>
                <w:rFonts w:ascii="Times New Roman" w:hAnsi="Times New Roman"/>
                <w:color w:val="000000"/>
                <w:sz w:val="24"/>
                <w:szCs w:val="24"/>
              </w:rPr>
            </w:pPr>
            <w:r w:rsidRPr="007A70D0">
              <w:rPr>
                <w:rFonts w:ascii="Times New Roman" w:hAnsi="Times New Roman"/>
                <w:b/>
                <w:sz w:val="24"/>
                <w:szCs w:val="24"/>
              </w:rPr>
              <w:t>Участие в выставках, конкурсах.</w:t>
            </w:r>
          </w:p>
        </w:tc>
      </w:tr>
      <w:tr w:rsidR="00DA57B4" w:rsidRPr="007A70D0">
        <w:tc>
          <w:tcPr>
            <w:tcW w:w="709" w:type="dxa"/>
            <w:vAlign w:val="center"/>
          </w:tcPr>
          <w:p w:rsidR="00DA57B4" w:rsidRPr="007A70D0" w:rsidRDefault="00DA57B4" w:rsidP="008922CB">
            <w:pPr>
              <w:spacing w:after="0" w:line="240" w:lineRule="auto"/>
              <w:contextualSpacing/>
              <w:jc w:val="both"/>
              <w:rPr>
                <w:rFonts w:ascii="Times New Roman" w:eastAsia="Calibri" w:hAnsi="Times New Roman"/>
                <w:b/>
                <w:sz w:val="24"/>
                <w:szCs w:val="24"/>
              </w:rPr>
            </w:pPr>
            <w:r>
              <w:rPr>
                <w:rFonts w:ascii="Times New Roman" w:eastAsia="Calibri" w:hAnsi="Times New Roman"/>
                <w:b/>
                <w:sz w:val="24"/>
                <w:szCs w:val="24"/>
              </w:rPr>
              <w:t>1</w:t>
            </w:r>
          </w:p>
        </w:tc>
        <w:tc>
          <w:tcPr>
            <w:tcW w:w="2127" w:type="dxa"/>
          </w:tcPr>
          <w:p w:rsidR="00DA57B4" w:rsidRPr="00DA57B4" w:rsidRDefault="00DA57B4" w:rsidP="008922CB">
            <w:pPr>
              <w:spacing w:after="0" w:line="240" w:lineRule="auto"/>
              <w:rPr>
                <w:rFonts w:ascii="Times New Roman" w:hAnsi="Times New Roman"/>
                <w:sz w:val="24"/>
                <w:szCs w:val="24"/>
              </w:rPr>
            </w:pPr>
            <w:r w:rsidRPr="00DA57B4">
              <w:rPr>
                <w:rFonts w:ascii="Times New Roman" w:hAnsi="Times New Roman"/>
                <w:sz w:val="24"/>
                <w:szCs w:val="24"/>
              </w:rPr>
              <w:t>Участие в выставках, конкурсах.</w:t>
            </w:r>
          </w:p>
        </w:tc>
        <w:tc>
          <w:tcPr>
            <w:tcW w:w="2551" w:type="dxa"/>
          </w:tcPr>
          <w:p w:rsidR="00DA57B4" w:rsidRPr="007A70D0" w:rsidRDefault="00DA57B4"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выставка, ярмарка</w:t>
            </w:r>
          </w:p>
        </w:tc>
        <w:tc>
          <w:tcPr>
            <w:tcW w:w="2835" w:type="dxa"/>
          </w:tcPr>
          <w:p w:rsidR="00DA57B4" w:rsidRPr="007A70D0" w:rsidRDefault="00DA57B4" w:rsidP="008922CB">
            <w:pPr>
              <w:spacing w:after="0" w:line="240" w:lineRule="auto"/>
              <w:jc w:val="both"/>
              <w:rPr>
                <w:rFonts w:ascii="Times New Roman" w:hAnsi="Times New Roman"/>
                <w:sz w:val="24"/>
                <w:szCs w:val="24"/>
              </w:rPr>
            </w:pPr>
            <w:r w:rsidRPr="007A70D0">
              <w:rPr>
                <w:rFonts w:ascii="Times New Roman" w:hAnsi="Times New Roman"/>
                <w:sz w:val="24"/>
                <w:szCs w:val="24"/>
              </w:rPr>
              <w:t>практический</w:t>
            </w:r>
          </w:p>
        </w:tc>
        <w:tc>
          <w:tcPr>
            <w:tcW w:w="1701" w:type="dxa"/>
          </w:tcPr>
          <w:p w:rsidR="00DA57B4" w:rsidRPr="007A70D0" w:rsidRDefault="00DA57B4"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рефлексия</w:t>
            </w:r>
          </w:p>
        </w:tc>
      </w:tr>
      <w:tr w:rsidR="00DA57B4" w:rsidRPr="007A70D0">
        <w:tc>
          <w:tcPr>
            <w:tcW w:w="709" w:type="dxa"/>
          </w:tcPr>
          <w:p w:rsidR="00DA57B4" w:rsidRPr="007A70D0" w:rsidRDefault="00DA57B4" w:rsidP="008922CB">
            <w:pPr>
              <w:spacing w:after="0" w:line="240" w:lineRule="auto"/>
              <w:jc w:val="both"/>
              <w:rPr>
                <w:rFonts w:ascii="Times New Roman" w:hAnsi="Times New Roman"/>
                <w:b/>
                <w:sz w:val="24"/>
                <w:szCs w:val="24"/>
              </w:rPr>
            </w:pPr>
            <w:r w:rsidRPr="007A70D0">
              <w:rPr>
                <w:rFonts w:ascii="Times New Roman" w:eastAsia="Calibri" w:hAnsi="Times New Roman"/>
                <w:b/>
                <w:sz w:val="24"/>
                <w:szCs w:val="24"/>
                <w:lang w:val="en-US"/>
              </w:rPr>
              <w:t>VI.</w:t>
            </w:r>
          </w:p>
        </w:tc>
        <w:tc>
          <w:tcPr>
            <w:tcW w:w="9214" w:type="dxa"/>
            <w:gridSpan w:val="4"/>
          </w:tcPr>
          <w:p w:rsidR="00DA57B4" w:rsidRDefault="00DA57B4" w:rsidP="008922CB">
            <w:pPr>
              <w:spacing w:after="0" w:line="240" w:lineRule="auto"/>
              <w:rPr>
                <w:rFonts w:ascii="Times New Roman" w:hAnsi="Times New Roman"/>
                <w:b/>
                <w:sz w:val="24"/>
                <w:szCs w:val="24"/>
              </w:rPr>
            </w:pPr>
            <w:r w:rsidRPr="007A70D0">
              <w:rPr>
                <w:rFonts w:ascii="Times New Roman" w:hAnsi="Times New Roman"/>
                <w:b/>
                <w:sz w:val="24"/>
                <w:szCs w:val="24"/>
              </w:rPr>
              <w:t>Заключительное занятие.</w:t>
            </w:r>
          </w:p>
          <w:p w:rsidR="002A49F2" w:rsidRPr="007A70D0" w:rsidRDefault="002A49F2" w:rsidP="008922CB">
            <w:pPr>
              <w:spacing w:after="0" w:line="240" w:lineRule="auto"/>
              <w:rPr>
                <w:rFonts w:ascii="Times New Roman" w:hAnsi="Times New Roman"/>
                <w:color w:val="000000"/>
                <w:sz w:val="24"/>
                <w:szCs w:val="24"/>
              </w:rPr>
            </w:pPr>
          </w:p>
        </w:tc>
      </w:tr>
      <w:tr w:rsidR="00DA57B4" w:rsidRPr="007A70D0">
        <w:tc>
          <w:tcPr>
            <w:tcW w:w="709" w:type="dxa"/>
          </w:tcPr>
          <w:p w:rsidR="00DA57B4" w:rsidRPr="007A70D0" w:rsidRDefault="00DA57B4" w:rsidP="008922CB">
            <w:pPr>
              <w:spacing w:after="0" w:line="240" w:lineRule="auto"/>
              <w:jc w:val="both"/>
              <w:rPr>
                <w:rFonts w:ascii="Times New Roman" w:hAnsi="Times New Roman"/>
                <w:b/>
                <w:sz w:val="24"/>
                <w:szCs w:val="24"/>
              </w:rPr>
            </w:pPr>
            <w:r>
              <w:rPr>
                <w:rFonts w:ascii="Times New Roman" w:hAnsi="Times New Roman"/>
                <w:b/>
                <w:sz w:val="24"/>
                <w:szCs w:val="24"/>
              </w:rPr>
              <w:t>1</w:t>
            </w:r>
          </w:p>
        </w:tc>
        <w:tc>
          <w:tcPr>
            <w:tcW w:w="2127" w:type="dxa"/>
          </w:tcPr>
          <w:p w:rsidR="00DA57B4" w:rsidRPr="00DA57B4" w:rsidRDefault="00DA57B4" w:rsidP="008922CB">
            <w:pPr>
              <w:spacing w:after="0" w:line="240" w:lineRule="auto"/>
              <w:rPr>
                <w:rFonts w:ascii="Times New Roman" w:hAnsi="Times New Roman"/>
                <w:sz w:val="24"/>
                <w:szCs w:val="24"/>
              </w:rPr>
            </w:pPr>
            <w:r w:rsidRPr="00DA57B4">
              <w:rPr>
                <w:rFonts w:ascii="Times New Roman" w:hAnsi="Times New Roman"/>
                <w:sz w:val="24"/>
                <w:szCs w:val="24"/>
              </w:rPr>
              <w:t>Заключительное занятие.</w:t>
            </w:r>
          </w:p>
        </w:tc>
        <w:tc>
          <w:tcPr>
            <w:tcW w:w="2551" w:type="dxa"/>
          </w:tcPr>
          <w:p w:rsidR="00DA57B4" w:rsidRPr="007A70D0" w:rsidRDefault="00DA57B4" w:rsidP="008922CB">
            <w:pPr>
              <w:spacing w:after="0" w:line="240" w:lineRule="auto"/>
              <w:rPr>
                <w:rFonts w:ascii="Times New Roman" w:hAnsi="Times New Roman"/>
                <w:color w:val="000000"/>
                <w:sz w:val="24"/>
                <w:szCs w:val="24"/>
              </w:rPr>
            </w:pPr>
            <w:r w:rsidRPr="007A70D0">
              <w:rPr>
                <w:rFonts w:ascii="Times New Roman" w:hAnsi="Times New Roman"/>
                <w:sz w:val="24"/>
                <w:szCs w:val="24"/>
              </w:rPr>
              <w:t>нетрадиционное занятие</w:t>
            </w:r>
          </w:p>
        </w:tc>
        <w:tc>
          <w:tcPr>
            <w:tcW w:w="2835" w:type="dxa"/>
          </w:tcPr>
          <w:p w:rsidR="00DA57B4" w:rsidRPr="007A70D0" w:rsidRDefault="00DA57B4"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наглядный</w:t>
            </w:r>
            <w:r w:rsidR="000C7619">
              <w:rPr>
                <w:rStyle w:val="apple-converted-space"/>
                <w:rFonts w:ascii="Times New Roman" w:hAnsi="Times New Roman"/>
                <w:i/>
                <w:iCs/>
                <w:color w:val="000000"/>
                <w:sz w:val="24"/>
                <w:szCs w:val="24"/>
              </w:rPr>
              <w:t xml:space="preserve"> </w:t>
            </w:r>
            <w:r w:rsidRPr="007A70D0">
              <w:rPr>
                <w:rStyle w:val="a4"/>
                <w:rFonts w:ascii="Times New Roman" w:hAnsi="Times New Roman"/>
                <w:i w:val="0"/>
                <w:color w:val="000000"/>
                <w:sz w:val="24"/>
                <w:szCs w:val="24"/>
              </w:rPr>
              <w:t>практический</w:t>
            </w:r>
            <w:r w:rsidRPr="007A70D0">
              <w:rPr>
                <w:rStyle w:val="apple-converted-space"/>
                <w:rFonts w:ascii="Times New Roman" w:hAnsi="Times New Roman"/>
                <w:i/>
                <w:iCs/>
                <w:color w:val="000000"/>
                <w:sz w:val="24"/>
                <w:szCs w:val="24"/>
              </w:rPr>
              <w:t> </w:t>
            </w:r>
          </w:p>
          <w:p w:rsidR="00DA57B4" w:rsidRPr="007A70D0" w:rsidRDefault="00DA57B4" w:rsidP="008922CB">
            <w:pPr>
              <w:spacing w:after="0" w:line="240" w:lineRule="auto"/>
              <w:jc w:val="both"/>
              <w:rPr>
                <w:rFonts w:ascii="Times New Roman" w:hAnsi="Times New Roman"/>
                <w:b/>
                <w:sz w:val="24"/>
                <w:szCs w:val="24"/>
              </w:rPr>
            </w:pPr>
            <w:r w:rsidRPr="007A70D0">
              <w:rPr>
                <w:rStyle w:val="a4"/>
                <w:rFonts w:ascii="Times New Roman" w:hAnsi="Times New Roman"/>
                <w:i w:val="0"/>
                <w:color w:val="000000"/>
                <w:sz w:val="24"/>
                <w:szCs w:val="24"/>
              </w:rPr>
              <w:t>фронтальный</w:t>
            </w:r>
            <w:r w:rsidR="000C7619">
              <w:rPr>
                <w:rStyle w:val="apple-converted-space"/>
                <w:rFonts w:ascii="Times New Roman" w:hAnsi="Times New Roman"/>
                <w:i/>
                <w:iCs/>
                <w:color w:val="000000"/>
                <w:sz w:val="24"/>
                <w:szCs w:val="24"/>
              </w:rPr>
              <w:t xml:space="preserve"> </w:t>
            </w:r>
          </w:p>
        </w:tc>
        <w:tc>
          <w:tcPr>
            <w:tcW w:w="1701" w:type="dxa"/>
          </w:tcPr>
          <w:p w:rsidR="00DA57B4" w:rsidRPr="007A70D0" w:rsidRDefault="00DA57B4"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 xml:space="preserve">презентация творческих работ, </w:t>
            </w:r>
          </w:p>
          <w:p w:rsidR="00DA57B4" w:rsidRPr="007A70D0" w:rsidRDefault="00DA57B4"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коллективный анализ работ</w:t>
            </w:r>
          </w:p>
        </w:tc>
      </w:tr>
    </w:tbl>
    <w:p w:rsidR="00DC551A" w:rsidRPr="007A70D0" w:rsidRDefault="00DC551A" w:rsidP="00F35225">
      <w:pPr>
        <w:spacing w:after="0" w:line="240" w:lineRule="auto"/>
        <w:ind w:firstLine="397"/>
        <w:jc w:val="both"/>
        <w:rPr>
          <w:rFonts w:ascii="Times New Roman" w:hAnsi="Times New Roman"/>
          <w:b/>
          <w:sz w:val="24"/>
          <w:szCs w:val="24"/>
        </w:rPr>
      </w:pPr>
    </w:p>
    <w:p w:rsidR="00DC551A" w:rsidRDefault="00DC551A" w:rsidP="00F35225">
      <w:pPr>
        <w:spacing w:after="0" w:line="240" w:lineRule="auto"/>
        <w:ind w:firstLine="397"/>
        <w:jc w:val="center"/>
        <w:rPr>
          <w:rFonts w:ascii="Times New Roman" w:hAnsi="Times New Roman"/>
          <w:b/>
          <w:sz w:val="28"/>
          <w:szCs w:val="28"/>
        </w:rPr>
      </w:pPr>
      <w:r w:rsidRPr="007A70D0">
        <w:rPr>
          <w:rFonts w:ascii="Times New Roman" w:hAnsi="Times New Roman"/>
          <w:b/>
          <w:sz w:val="28"/>
          <w:szCs w:val="28"/>
        </w:rPr>
        <w:t>Третий</w:t>
      </w:r>
      <w:r w:rsidR="000C7619">
        <w:rPr>
          <w:rFonts w:ascii="Times New Roman" w:hAnsi="Times New Roman"/>
          <w:b/>
          <w:sz w:val="28"/>
          <w:szCs w:val="28"/>
        </w:rPr>
        <w:t xml:space="preserve"> </w:t>
      </w:r>
      <w:r w:rsidRPr="007A70D0">
        <w:rPr>
          <w:rFonts w:ascii="Times New Roman" w:hAnsi="Times New Roman"/>
          <w:b/>
          <w:sz w:val="28"/>
          <w:szCs w:val="28"/>
        </w:rPr>
        <w:t>год обучения</w:t>
      </w:r>
    </w:p>
    <w:p w:rsidR="002A49F2" w:rsidRPr="007A70D0" w:rsidRDefault="002A49F2" w:rsidP="00F35225">
      <w:pPr>
        <w:spacing w:after="0" w:line="240" w:lineRule="auto"/>
        <w:ind w:firstLine="397"/>
        <w:jc w:val="center"/>
        <w:rPr>
          <w:rFonts w:ascii="Times New Roman" w:hAnsi="Times New Roman"/>
          <w:b/>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985"/>
        <w:gridCol w:w="2410"/>
        <w:gridCol w:w="3118"/>
        <w:gridCol w:w="1701"/>
      </w:tblGrid>
      <w:tr w:rsidR="00DC551A" w:rsidRPr="007A70D0">
        <w:tc>
          <w:tcPr>
            <w:tcW w:w="709" w:type="dxa"/>
            <w:vAlign w:val="center"/>
          </w:tcPr>
          <w:p w:rsidR="00DC551A" w:rsidRPr="007A70D0" w:rsidRDefault="00DC551A" w:rsidP="008922CB">
            <w:pPr>
              <w:pStyle w:val="a5"/>
              <w:spacing w:before="0" w:beforeAutospacing="0" w:after="0" w:afterAutospacing="0"/>
              <w:jc w:val="center"/>
              <w:rPr>
                <w:color w:val="000000"/>
              </w:rPr>
            </w:pPr>
            <w:r w:rsidRPr="007A70D0">
              <w:rPr>
                <w:color w:val="000000"/>
              </w:rPr>
              <w:t>№</w:t>
            </w:r>
          </w:p>
        </w:tc>
        <w:tc>
          <w:tcPr>
            <w:tcW w:w="1985" w:type="dxa"/>
            <w:vAlign w:val="center"/>
          </w:tcPr>
          <w:p w:rsidR="00DC551A" w:rsidRPr="007A70D0" w:rsidRDefault="00DC551A" w:rsidP="008922CB">
            <w:pPr>
              <w:pStyle w:val="a5"/>
              <w:spacing w:before="0" w:beforeAutospacing="0" w:after="0" w:afterAutospacing="0"/>
              <w:jc w:val="center"/>
              <w:rPr>
                <w:color w:val="000000"/>
              </w:rPr>
            </w:pPr>
            <w:r w:rsidRPr="007A70D0">
              <w:rPr>
                <w:color w:val="000000"/>
              </w:rPr>
              <w:t>Раздел и тема программы</w:t>
            </w:r>
          </w:p>
        </w:tc>
        <w:tc>
          <w:tcPr>
            <w:tcW w:w="2410" w:type="dxa"/>
            <w:vAlign w:val="center"/>
          </w:tcPr>
          <w:p w:rsidR="00DC551A" w:rsidRPr="007A70D0" w:rsidRDefault="00DC551A" w:rsidP="008922CB">
            <w:pPr>
              <w:pStyle w:val="a5"/>
              <w:spacing w:before="0" w:beforeAutospacing="0" w:after="0" w:afterAutospacing="0"/>
              <w:jc w:val="center"/>
              <w:rPr>
                <w:color w:val="000000"/>
              </w:rPr>
            </w:pPr>
            <w:r w:rsidRPr="007A70D0">
              <w:rPr>
                <w:color w:val="000000"/>
              </w:rPr>
              <w:t>Формы занятий</w:t>
            </w:r>
          </w:p>
        </w:tc>
        <w:tc>
          <w:tcPr>
            <w:tcW w:w="3118" w:type="dxa"/>
            <w:vAlign w:val="center"/>
          </w:tcPr>
          <w:p w:rsidR="00DC551A" w:rsidRPr="007A70D0" w:rsidRDefault="00DC551A" w:rsidP="008922CB">
            <w:pPr>
              <w:pStyle w:val="a5"/>
              <w:spacing w:before="0" w:beforeAutospacing="0" w:after="0" w:afterAutospacing="0"/>
              <w:jc w:val="center"/>
              <w:rPr>
                <w:color w:val="000000"/>
              </w:rPr>
            </w:pPr>
            <w:r w:rsidRPr="007A70D0">
              <w:rPr>
                <w:color w:val="000000"/>
              </w:rPr>
              <w:t xml:space="preserve">Приёмы и методы </w:t>
            </w:r>
          </w:p>
        </w:tc>
        <w:tc>
          <w:tcPr>
            <w:tcW w:w="1701" w:type="dxa"/>
            <w:vAlign w:val="center"/>
          </w:tcPr>
          <w:p w:rsidR="00DC551A" w:rsidRPr="007A70D0" w:rsidRDefault="00DC551A" w:rsidP="008922CB">
            <w:pPr>
              <w:pStyle w:val="a5"/>
              <w:spacing w:before="0" w:beforeAutospacing="0" w:after="0" w:afterAutospacing="0"/>
              <w:jc w:val="center"/>
              <w:rPr>
                <w:color w:val="000000"/>
              </w:rPr>
            </w:pPr>
            <w:r w:rsidRPr="007A70D0">
              <w:rPr>
                <w:color w:val="000000"/>
              </w:rPr>
              <w:t>Формы подведения</w:t>
            </w:r>
          </w:p>
          <w:p w:rsidR="00DC551A" w:rsidRPr="007A70D0" w:rsidRDefault="00DC551A" w:rsidP="008922CB">
            <w:pPr>
              <w:pStyle w:val="a5"/>
              <w:spacing w:before="0" w:beforeAutospacing="0" w:after="0" w:afterAutospacing="0"/>
              <w:jc w:val="center"/>
              <w:rPr>
                <w:color w:val="000000"/>
              </w:rPr>
            </w:pPr>
            <w:r w:rsidRPr="007A70D0">
              <w:rPr>
                <w:color w:val="000000"/>
              </w:rPr>
              <w:t xml:space="preserve"> итогов</w:t>
            </w:r>
          </w:p>
        </w:tc>
      </w:tr>
      <w:tr w:rsidR="00DC551A" w:rsidRPr="007A70D0">
        <w:tc>
          <w:tcPr>
            <w:tcW w:w="709" w:type="dxa"/>
          </w:tcPr>
          <w:p w:rsidR="00DC551A" w:rsidRPr="007A70D0" w:rsidRDefault="00DC551A" w:rsidP="008922CB">
            <w:pPr>
              <w:spacing w:after="0" w:line="240" w:lineRule="auto"/>
              <w:jc w:val="both"/>
              <w:rPr>
                <w:rFonts w:ascii="Times New Roman" w:hAnsi="Times New Roman"/>
                <w:sz w:val="24"/>
                <w:szCs w:val="24"/>
              </w:rPr>
            </w:pPr>
            <w:r w:rsidRPr="007A70D0">
              <w:rPr>
                <w:rFonts w:ascii="Times New Roman" w:eastAsia="Calibri" w:hAnsi="Times New Roman"/>
                <w:sz w:val="24"/>
                <w:szCs w:val="24"/>
                <w:lang w:val="en-US"/>
              </w:rPr>
              <w:t>I</w:t>
            </w:r>
          </w:p>
        </w:tc>
        <w:tc>
          <w:tcPr>
            <w:tcW w:w="1985" w:type="dxa"/>
          </w:tcPr>
          <w:p w:rsidR="00DC551A" w:rsidRPr="007A70D0" w:rsidRDefault="00DC551A" w:rsidP="008922CB">
            <w:pPr>
              <w:spacing w:after="0" w:line="240" w:lineRule="auto"/>
              <w:contextualSpacing/>
              <w:rPr>
                <w:rFonts w:ascii="Times New Roman" w:eastAsia="Calibri" w:hAnsi="Times New Roman"/>
                <w:b/>
                <w:sz w:val="24"/>
                <w:szCs w:val="24"/>
              </w:rPr>
            </w:pPr>
            <w:r w:rsidRPr="007A70D0">
              <w:rPr>
                <w:rFonts w:ascii="Times New Roman" w:eastAsia="Calibri" w:hAnsi="Times New Roman"/>
                <w:b/>
                <w:sz w:val="24"/>
                <w:szCs w:val="24"/>
              </w:rPr>
              <w:t>Вводное занятие</w:t>
            </w:r>
            <w:r w:rsidRPr="007A70D0">
              <w:rPr>
                <w:rFonts w:ascii="Times New Roman" w:eastAsia="Calibri" w:hAnsi="Times New Roman"/>
                <w:sz w:val="24"/>
                <w:szCs w:val="24"/>
              </w:rPr>
              <w:t>.</w:t>
            </w:r>
          </w:p>
        </w:tc>
        <w:tc>
          <w:tcPr>
            <w:tcW w:w="2410"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 xml:space="preserve">Нетрадиционное занятие </w:t>
            </w:r>
          </w:p>
        </w:tc>
        <w:tc>
          <w:tcPr>
            <w:tcW w:w="3118" w:type="dxa"/>
          </w:tcPr>
          <w:p w:rsidR="00DC551A" w:rsidRPr="007A70D0"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наглядный</w:t>
            </w:r>
            <w:r w:rsidR="000C7619">
              <w:rPr>
                <w:rStyle w:val="apple-converted-space"/>
                <w:rFonts w:ascii="Times New Roman" w:hAnsi="Times New Roman"/>
                <w:i/>
                <w:iCs/>
                <w:color w:val="000000"/>
                <w:sz w:val="24"/>
                <w:szCs w:val="24"/>
              </w:rPr>
              <w:t xml:space="preserve"> </w:t>
            </w:r>
          </w:p>
          <w:p w:rsidR="00DC551A" w:rsidRPr="007A70D0"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объяснительно-</w:t>
            </w:r>
          </w:p>
          <w:p w:rsidR="00DC551A" w:rsidRPr="007A70D0"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иллюстративный</w:t>
            </w:r>
          </w:p>
          <w:p w:rsidR="00DC551A" w:rsidRDefault="00DC551A" w:rsidP="008922CB">
            <w:pPr>
              <w:spacing w:after="0" w:line="240" w:lineRule="auto"/>
              <w:jc w:val="both"/>
              <w:rPr>
                <w:rFonts w:ascii="Times New Roman" w:hAnsi="Times New Roman"/>
                <w:color w:val="000000"/>
                <w:sz w:val="24"/>
                <w:szCs w:val="24"/>
              </w:rPr>
            </w:pPr>
            <w:r w:rsidRPr="007A70D0">
              <w:rPr>
                <w:rFonts w:ascii="Times New Roman" w:hAnsi="Times New Roman"/>
                <w:color w:val="000000"/>
                <w:sz w:val="24"/>
                <w:szCs w:val="24"/>
              </w:rPr>
              <w:t>показ видеоматериалов</w:t>
            </w:r>
          </w:p>
          <w:p w:rsidR="00113111" w:rsidRPr="007A70D0" w:rsidRDefault="00113111" w:rsidP="008922CB">
            <w:pPr>
              <w:spacing w:after="0" w:line="240" w:lineRule="auto"/>
              <w:jc w:val="both"/>
              <w:rPr>
                <w:rFonts w:ascii="Times New Roman" w:hAnsi="Times New Roman"/>
                <w:color w:val="000000"/>
                <w:sz w:val="24"/>
                <w:szCs w:val="24"/>
              </w:rPr>
            </w:pPr>
          </w:p>
        </w:tc>
        <w:tc>
          <w:tcPr>
            <w:tcW w:w="1701"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коллективная рефлексия</w:t>
            </w:r>
          </w:p>
        </w:tc>
      </w:tr>
      <w:tr w:rsidR="00DC551A" w:rsidRPr="007A70D0">
        <w:tc>
          <w:tcPr>
            <w:tcW w:w="709" w:type="dxa"/>
          </w:tcPr>
          <w:p w:rsidR="00DC551A" w:rsidRPr="007A70D0" w:rsidRDefault="00DC551A" w:rsidP="008922CB">
            <w:pPr>
              <w:spacing w:after="0" w:line="240" w:lineRule="auto"/>
              <w:jc w:val="both"/>
              <w:rPr>
                <w:rFonts w:ascii="Times New Roman" w:hAnsi="Times New Roman"/>
                <w:sz w:val="24"/>
                <w:szCs w:val="24"/>
              </w:rPr>
            </w:pPr>
            <w:r w:rsidRPr="007A70D0">
              <w:rPr>
                <w:rFonts w:ascii="Times New Roman" w:eastAsia="Calibri" w:hAnsi="Times New Roman"/>
                <w:sz w:val="24"/>
                <w:szCs w:val="24"/>
                <w:lang w:val="en-US"/>
              </w:rPr>
              <w:t>II</w:t>
            </w:r>
          </w:p>
        </w:tc>
        <w:tc>
          <w:tcPr>
            <w:tcW w:w="9214" w:type="dxa"/>
            <w:gridSpan w:val="4"/>
          </w:tcPr>
          <w:p w:rsidR="00DC551A" w:rsidRDefault="00DC551A" w:rsidP="008922CB">
            <w:pPr>
              <w:spacing w:after="0" w:line="240" w:lineRule="auto"/>
              <w:rPr>
                <w:rFonts w:ascii="Times New Roman" w:eastAsia="Calibri" w:hAnsi="Times New Roman"/>
                <w:sz w:val="24"/>
                <w:szCs w:val="24"/>
              </w:rPr>
            </w:pPr>
            <w:r w:rsidRPr="007A70D0">
              <w:rPr>
                <w:rFonts w:ascii="Times New Roman" w:eastAsia="Calibri" w:hAnsi="Times New Roman"/>
                <w:b/>
                <w:sz w:val="24"/>
                <w:szCs w:val="24"/>
              </w:rPr>
              <w:t>Пластилинография</w:t>
            </w:r>
            <w:r w:rsidR="000C7619">
              <w:rPr>
                <w:rFonts w:ascii="Times New Roman" w:eastAsia="Calibri" w:hAnsi="Times New Roman"/>
                <w:b/>
                <w:sz w:val="24"/>
                <w:szCs w:val="24"/>
              </w:rPr>
              <w:t xml:space="preserve"> </w:t>
            </w:r>
            <w:r w:rsidRPr="007A70D0">
              <w:rPr>
                <w:rFonts w:ascii="Times New Roman" w:eastAsia="Calibri" w:hAnsi="Times New Roman"/>
                <w:sz w:val="24"/>
                <w:szCs w:val="24"/>
              </w:rPr>
              <w:t>(работа с пластилином, полимерной глиной, соленым тестом).</w:t>
            </w:r>
          </w:p>
          <w:p w:rsidR="002A49F2" w:rsidRPr="007A70D0" w:rsidRDefault="002A49F2" w:rsidP="008922CB">
            <w:pPr>
              <w:spacing w:after="0" w:line="240" w:lineRule="auto"/>
              <w:rPr>
                <w:rFonts w:ascii="Times New Roman" w:hAnsi="Times New Roman"/>
                <w:sz w:val="24"/>
                <w:szCs w:val="24"/>
              </w:rPr>
            </w:pPr>
          </w:p>
        </w:tc>
      </w:tr>
      <w:tr w:rsidR="00DC551A" w:rsidRPr="007A70D0">
        <w:trPr>
          <w:trHeight w:val="1040"/>
        </w:trPr>
        <w:tc>
          <w:tcPr>
            <w:tcW w:w="709" w:type="dxa"/>
          </w:tcPr>
          <w:p w:rsidR="00DC551A" w:rsidRPr="007A70D0" w:rsidRDefault="00DC551A" w:rsidP="008922CB">
            <w:pPr>
              <w:spacing w:after="0" w:line="240" w:lineRule="auto"/>
              <w:jc w:val="both"/>
              <w:rPr>
                <w:rFonts w:ascii="Times New Roman" w:eastAsia="Calibri" w:hAnsi="Times New Roman"/>
                <w:sz w:val="24"/>
                <w:szCs w:val="24"/>
              </w:rPr>
            </w:pPr>
            <w:r w:rsidRPr="007A70D0">
              <w:rPr>
                <w:rFonts w:ascii="Times New Roman" w:eastAsia="Calibri" w:hAnsi="Times New Roman"/>
                <w:sz w:val="24"/>
                <w:szCs w:val="24"/>
              </w:rPr>
              <w:t>1.</w:t>
            </w:r>
          </w:p>
        </w:tc>
        <w:tc>
          <w:tcPr>
            <w:tcW w:w="1985" w:type="dxa"/>
          </w:tcPr>
          <w:p w:rsidR="00DC551A" w:rsidRPr="007A70D0" w:rsidRDefault="00DC551A" w:rsidP="008922CB">
            <w:pPr>
              <w:spacing w:after="0" w:line="240" w:lineRule="auto"/>
              <w:rPr>
                <w:rFonts w:ascii="Times New Roman" w:eastAsia="Calibri" w:hAnsi="Times New Roman"/>
                <w:sz w:val="24"/>
                <w:szCs w:val="24"/>
              </w:rPr>
            </w:pPr>
            <w:r w:rsidRPr="007A70D0">
              <w:rPr>
                <w:rFonts w:ascii="Times New Roman" w:eastAsia="Calibri" w:hAnsi="Times New Roman"/>
                <w:sz w:val="24"/>
                <w:szCs w:val="24"/>
              </w:rPr>
              <w:t xml:space="preserve">Натюрморт. </w:t>
            </w:r>
          </w:p>
          <w:p w:rsidR="00DC551A" w:rsidRPr="007A70D0" w:rsidRDefault="00DC551A" w:rsidP="008922CB">
            <w:pPr>
              <w:spacing w:after="0" w:line="240" w:lineRule="auto"/>
              <w:rPr>
                <w:rFonts w:ascii="Times New Roman" w:eastAsia="Calibri" w:hAnsi="Times New Roman"/>
                <w:sz w:val="24"/>
                <w:szCs w:val="24"/>
              </w:rPr>
            </w:pPr>
            <w:r w:rsidRPr="007A70D0">
              <w:rPr>
                <w:rFonts w:ascii="Times New Roman" w:eastAsia="Calibri" w:hAnsi="Times New Roman"/>
                <w:sz w:val="24"/>
                <w:szCs w:val="24"/>
              </w:rPr>
              <w:t xml:space="preserve">Рельеф. </w:t>
            </w:r>
          </w:p>
        </w:tc>
        <w:tc>
          <w:tcPr>
            <w:tcW w:w="2410"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творческая встреча</w:t>
            </w: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практическое занятие</w:t>
            </w:r>
          </w:p>
          <w:p w:rsidR="00DC551A" w:rsidRPr="007A70D0" w:rsidRDefault="00DC551A" w:rsidP="008922CB">
            <w:pPr>
              <w:spacing w:after="0" w:line="240" w:lineRule="auto"/>
              <w:rPr>
                <w:rFonts w:ascii="Times New Roman" w:hAnsi="Times New Roman"/>
                <w:sz w:val="24"/>
                <w:szCs w:val="24"/>
              </w:rPr>
            </w:pPr>
          </w:p>
        </w:tc>
        <w:tc>
          <w:tcPr>
            <w:tcW w:w="3118" w:type="dxa"/>
          </w:tcPr>
          <w:p w:rsidR="00DC551A" w:rsidRPr="007A70D0" w:rsidRDefault="00DC551A" w:rsidP="008922CB">
            <w:pPr>
              <w:spacing w:after="0" w:line="240" w:lineRule="auto"/>
              <w:rPr>
                <w:rFonts w:ascii="Times New Roman" w:hAnsi="Times New Roman"/>
                <w:i/>
                <w:color w:val="000000"/>
                <w:sz w:val="24"/>
                <w:szCs w:val="24"/>
              </w:rPr>
            </w:pPr>
            <w:r w:rsidRPr="007A70D0">
              <w:rPr>
                <w:rStyle w:val="a4"/>
                <w:rFonts w:ascii="Times New Roman" w:hAnsi="Times New Roman"/>
                <w:i w:val="0"/>
                <w:color w:val="000000"/>
                <w:sz w:val="24"/>
                <w:szCs w:val="24"/>
              </w:rPr>
              <w:t>словесный</w:t>
            </w:r>
            <w:r w:rsidRPr="007A70D0">
              <w:rPr>
                <w:rStyle w:val="apple-converted-space"/>
                <w:rFonts w:ascii="Times New Roman" w:hAnsi="Times New Roman"/>
                <w:i/>
                <w:iCs/>
                <w:color w:val="000000"/>
                <w:sz w:val="24"/>
                <w:szCs w:val="24"/>
              </w:rPr>
              <w:t> </w:t>
            </w:r>
          </w:p>
          <w:p w:rsidR="00DC551A" w:rsidRPr="007A70D0"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наглядный</w:t>
            </w:r>
            <w:r w:rsidR="000C7619">
              <w:rPr>
                <w:rStyle w:val="apple-converted-space"/>
                <w:rFonts w:ascii="Times New Roman" w:hAnsi="Times New Roman"/>
                <w:i/>
                <w:iCs/>
                <w:color w:val="000000"/>
                <w:sz w:val="24"/>
                <w:szCs w:val="24"/>
              </w:rPr>
              <w:t xml:space="preserve"> </w:t>
            </w:r>
            <w:r w:rsidRPr="007A70D0">
              <w:rPr>
                <w:rStyle w:val="a4"/>
                <w:rFonts w:ascii="Times New Roman" w:hAnsi="Times New Roman"/>
                <w:i w:val="0"/>
                <w:color w:val="000000"/>
                <w:sz w:val="24"/>
                <w:szCs w:val="24"/>
              </w:rPr>
              <w:t>практический</w:t>
            </w:r>
            <w:r w:rsidRPr="007A70D0">
              <w:rPr>
                <w:rStyle w:val="apple-converted-space"/>
                <w:rFonts w:ascii="Times New Roman" w:hAnsi="Times New Roman"/>
                <w:i/>
                <w:iCs/>
                <w:color w:val="000000"/>
                <w:sz w:val="24"/>
                <w:szCs w:val="24"/>
              </w:rPr>
              <w:t> </w:t>
            </w:r>
          </w:p>
          <w:p w:rsidR="00DC551A" w:rsidRPr="007A70D0"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объяснительно-</w:t>
            </w:r>
          </w:p>
          <w:p w:rsidR="00DC551A"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иллюстративный</w:t>
            </w:r>
          </w:p>
          <w:p w:rsidR="00113111" w:rsidRPr="007A70D0" w:rsidRDefault="00113111" w:rsidP="008922CB">
            <w:pPr>
              <w:spacing w:after="0" w:line="240" w:lineRule="auto"/>
              <w:jc w:val="both"/>
              <w:rPr>
                <w:rFonts w:ascii="Times New Roman" w:hAnsi="Times New Roman"/>
                <w:iCs/>
                <w:color w:val="000000"/>
                <w:sz w:val="24"/>
                <w:szCs w:val="24"/>
              </w:rPr>
            </w:pPr>
          </w:p>
        </w:tc>
        <w:tc>
          <w:tcPr>
            <w:tcW w:w="1701"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 xml:space="preserve">самостоятельная работа, презентация </w:t>
            </w: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работ</w:t>
            </w:r>
          </w:p>
        </w:tc>
      </w:tr>
      <w:tr w:rsidR="00DC551A" w:rsidRPr="007A70D0">
        <w:tc>
          <w:tcPr>
            <w:tcW w:w="709" w:type="dxa"/>
          </w:tcPr>
          <w:p w:rsidR="00DC551A" w:rsidRPr="007A70D0" w:rsidRDefault="00DC551A" w:rsidP="008922CB">
            <w:pPr>
              <w:spacing w:after="0" w:line="240" w:lineRule="auto"/>
              <w:jc w:val="both"/>
              <w:rPr>
                <w:rFonts w:ascii="Times New Roman" w:eastAsia="Calibri" w:hAnsi="Times New Roman"/>
                <w:sz w:val="24"/>
                <w:szCs w:val="24"/>
              </w:rPr>
            </w:pPr>
            <w:r w:rsidRPr="007A70D0">
              <w:rPr>
                <w:rFonts w:ascii="Times New Roman" w:eastAsia="Calibri" w:hAnsi="Times New Roman"/>
                <w:sz w:val="24"/>
                <w:szCs w:val="24"/>
              </w:rPr>
              <w:t>2.</w:t>
            </w:r>
          </w:p>
        </w:tc>
        <w:tc>
          <w:tcPr>
            <w:tcW w:w="1985" w:type="dxa"/>
          </w:tcPr>
          <w:p w:rsidR="00DC551A" w:rsidRPr="007A70D0" w:rsidRDefault="00DC551A" w:rsidP="008922CB">
            <w:pPr>
              <w:pStyle w:val="ListParagraph"/>
              <w:spacing w:line="240" w:lineRule="auto"/>
              <w:ind w:left="0" w:firstLine="0"/>
              <w:jc w:val="left"/>
              <w:rPr>
                <w:sz w:val="24"/>
                <w:szCs w:val="24"/>
              </w:rPr>
            </w:pPr>
            <w:r w:rsidRPr="007A70D0">
              <w:rPr>
                <w:sz w:val="24"/>
                <w:szCs w:val="24"/>
              </w:rPr>
              <w:t>Композиция. Пейзаж. Объемно-пространственная</w:t>
            </w:r>
            <w:r w:rsidR="000C7619">
              <w:rPr>
                <w:sz w:val="24"/>
                <w:szCs w:val="24"/>
              </w:rPr>
              <w:t xml:space="preserve"> </w:t>
            </w:r>
            <w:r w:rsidRPr="007A70D0">
              <w:rPr>
                <w:sz w:val="24"/>
                <w:szCs w:val="24"/>
              </w:rPr>
              <w:t>композиция.</w:t>
            </w:r>
          </w:p>
        </w:tc>
        <w:tc>
          <w:tcPr>
            <w:tcW w:w="2410"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комбинированное занятие</w:t>
            </w: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дискуссия,</w:t>
            </w:r>
          </w:p>
        </w:tc>
        <w:tc>
          <w:tcPr>
            <w:tcW w:w="3118" w:type="dxa"/>
          </w:tcPr>
          <w:p w:rsidR="00DC551A" w:rsidRPr="007A70D0" w:rsidRDefault="00DC551A" w:rsidP="008922CB">
            <w:pPr>
              <w:spacing w:after="0" w:line="240" w:lineRule="auto"/>
              <w:rPr>
                <w:rFonts w:ascii="Times New Roman" w:hAnsi="Times New Roman"/>
                <w:i/>
                <w:color w:val="000000"/>
                <w:sz w:val="24"/>
                <w:szCs w:val="24"/>
              </w:rPr>
            </w:pPr>
            <w:r w:rsidRPr="007A70D0">
              <w:rPr>
                <w:rStyle w:val="a4"/>
                <w:rFonts w:ascii="Times New Roman" w:hAnsi="Times New Roman"/>
                <w:i w:val="0"/>
                <w:color w:val="000000"/>
                <w:sz w:val="24"/>
                <w:szCs w:val="24"/>
              </w:rPr>
              <w:t>словесный</w:t>
            </w:r>
            <w:r w:rsidRPr="007A70D0">
              <w:rPr>
                <w:rStyle w:val="apple-converted-space"/>
                <w:rFonts w:ascii="Times New Roman" w:hAnsi="Times New Roman"/>
                <w:i/>
                <w:iCs/>
                <w:color w:val="000000"/>
                <w:sz w:val="24"/>
                <w:szCs w:val="24"/>
              </w:rPr>
              <w:t> </w:t>
            </w:r>
          </w:p>
          <w:p w:rsidR="00DC551A" w:rsidRPr="007A70D0"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наглядный</w:t>
            </w:r>
            <w:r w:rsidR="000C7619">
              <w:rPr>
                <w:rStyle w:val="apple-converted-space"/>
                <w:rFonts w:ascii="Times New Roman" w:hAnsi="Times New Roman"/>
                <w:i/>
                <w:iCs/>
                <w:color w:val="000000"/>
                <w:sz w:val="24"/>
                <w:szCs w:val="24"/>
              </w:rPr>
              <w:t xml:space="preserve"> </w:t>
            </w:r>
            <w:r w:rsidRPr="007A70D0">
              <w:rPr>
                <w:rStyle w:val="a4"/>
                <w:rFonts w:ascii="Times New Roman" w:hAnsi="Times New Roman"/>
                <w:i w:val="0"/>
                <w:color w:val="000000"/>
                <w:sz w:val="24"/>
                <w:szCs w:val="24"/>
              </w:rPr>
              <w:t>практический</w:t>
            </w:r>
            <w:r w:rsidRPr="007A70D0">
              <w:rPr>
                <w:rStyle w:val="apple-converted-space"/>
                <w:rFonts w:ascii="Times New Roman" w:hAnsi="Times New Roman"/>
                <w:i/>
                <w:iCs/>
                <w:color w:val="000000"/>
                <w:sz w:val="24"/>
                <w:szCs w:val="24"/>
              </w:rPr>
              <w:t> </w:t>
            </w:r>
          </w:p>
          <w:p w:rsidR="00DC551A" w:rsidRDefault="00DC551A" w:rsidP="008922CB">
            <w:pPr>
              <w:spacing w:after="0" w:line="240" w:lineRule="auto"/>
              <w:jc w:val="both"/>
              <w:rPr>
                <w:rStyle w:val="a4"/>
                <w:rFonts w:ascii="Times New Roman" w:hAnsi="Times New Roman"/>
                <w:i w:val="0"/>
                <w:color w:val="000000"/>
                <w:sz w:val="24"/>
                <w:szCs w:val="24"/>
              </w:rPr>
            </w:pPr>
            <w:r w:rsidRPr="007A70D0">
              <w:rPr>
                <w:rFonts w:ascii="Times New Roman" w:hAnsi="Times New Roman"/>
                <w:color w:val="000000"/>
                <w:sz w:val="24"/>
                <w:szCs w:val="24"/>
              </w:rPr>
              <w:t>показ видеоматериалов</w:t>
            </w:r>
            <w:r w:rsidRPr="007A70D0">
              <w:rPr>
                <w:rStyle w:val="a4"/>
                <w:rFonts w:ascii="Times New Roman" w:hAnsi="Times New Roman"/>
                <w:i w:val="0"/>
                <w:color w:val="000000"/>
                <w:sz w:val="24"/>
                <w:szCs w:val="24"/>
              </w:rPr>
              <w:t xml:space="preserve"> коллективный</w:t>
            </w:r>
          </w:p>
          <w:p w:rsidR="00113111" w:rsidRPr="007A70D0" w:rsidRDefault="00113111" w:rsidP="008922CB">
            <w:pPr>
              <w:spacing w:after="0" w:line="240" w:lineRule="auto"/>
              <w:jc w:val="both"/>
              <w:rPr>
                <w:rFonts w:ascii="Times New Roman" w:hAnsi="Times New Roman"/>
                <w:b/>
                <w:sz w:val="24"/>
                <w:szCs w:val="24"/>
              </w:rPr>
            </w:pPr>
          </w:p>
        </w:tc>
        <w:tc>
          <w:tcPr>
            <w:tcW w:w="1701" w:type="dxa"/>
          </w:tcPr>
          <w:p w:rsidR="00DC551A" w:rsidRPr="007A70D0" w:rsidRDefault="00DC551A" w:rsidP="008922CB">
            <w:pPr>
              <w:spacing w:after="0" w:line="240" w:lineRule="auto"/>
              <w:rPr>
                <w:rFonts w:ascii="Times New Roman" w:hAnsi="Times New Roman"/>
                <w:sz w:val="24"/>
                <w:szCs w:val="24"/>
              </w:rPr>
            </w:pPr>
            <w:r w:rsidRPr="007A70D0">
              <w:rPr>
                <w:rFonts w:ascii="Times New Roman" w:hAnsi="Times New Roman"/>
                <w:color w:val="000000"/>
                <w:sz w:val="24"/>
                <w:szCs w:val="24"/>
              </w:rPr>
              <w:t>контрольное занятие, взаимозачет.</w:t>
            </w:r>
          </w:p>
        </w:tc>
      </w:tr>
      <w:tr w:rsidR="00DC551A" w:rsidRPr="007A70D0">
        <w:tc>
          <w:tcPr>
            <w:tcW w:w="709" w:type="dxa"/>
          </w:tcPr>
          <w:p w:rsidR="00DC551A" w:rsidRPr="007A70D0" w:rsidRDefault="00DC551A" w:rsidP="008922CB">
            <w:pPr>
              <w:spacing w:after="0" w:line="240" w:lineRule="auto"/>
              <w:jc w:val="both"/>
              <w:rPr>
                <w:rFonts w:ascii="Times New Roman" w:eastAsia="Calibri" w:hAnsi="Times New Roman"/>
                <w:sz w:val="24"/>
                <w:szCs w:val="24"/>
              </w:rPr>
            </w:pPr>
            <w:r w:rsidRPr="007A70D0">
              <w:rPr>
                <w:rFonts w:ascii="Times New Roman" w:eastAsia="Calibri" w:hAnsi="Times New Roman"/>
                <w:sz w:val="24"/>
                <w:szCs w:val="24"/>
              </w:rPr>
              <w:t>3.</w:t>
            </w:r>
          </w:p>
        </w:tc>
        <w:tc>
          <w:tcPr>
            <w:tcW w:w="1985" w:type="dxa"/>
          </w:tcPr>
          <w:p w:rsidR="00DC551A" w:rsidRPr="007A70D0" w:rsidRDefault="00DC551A" w:rsidP="008922CB">
            <w:pPr>
              <w:tabs>
                <w:tab w:val="left" w:pos="4575"/>
              </w:tabs>
              <w:spacing w:after="0" w:line="240" w:lineRule="auto"/>
              <w:rPr>
                <w:rFonts w:ascii="Times New Roman" w:eastAsia="Calibri" w:hAnsi="Times New Roman"/>
                <w:sz w:val="24"/>
                <w:szCs w:val="24"/>
              </w:rPr>
            </w:pPr>
            <w:r w:rsidRPr="007A70D0">
              <w:rPr>
                <w:rFonts w:ascii="Times New Roman" w:eastAsia="Calibri" w:hAnsi="Times New Roman"/>
                <w:sz w:val="24"/>
                <w:szCs w:val="24"/>
              </w:rPr>
              <w:t xml:space="preserve">Портрет. </w:t>
            </w:r>
            <w:r w:rsidRPr="007A70D0">
              <w:rPr>
                <w:rFonts w:ascii="Times New Roman" w:hAnsi="Times New Roman"/>
                <w:sz w:val="24"/>
                <w:szCs w:val="24"/>
              </w:rPr>
              <w:t>Коллективная творческая деятельность.</w:t>
            </w:r>
          </w:p>
        </w:tc>
        <w:tc>
          <w:tcPr>
            <w:tcW w:w="2410"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 xml:space="preserve">тренинг, </w:t>
            </w: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деловая</w:t>
            </w: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игра,</w:t>
            </w:r>
          </w:p>
          <w:p w:rsidR="00DC551A" w:rsidRPr="007A70D0" w:rsidRDefault="00DC551A" w:rsidP="008922CB">
            <w:pPr>
              <w:spacing w:after="0" w:line="240" w:lineRule="auto"/>
              <w:rPr>
                <w:rFonts w:ascii="Times New Roman" w:hAnsi="Times New Roman"/>
                <w:sz w:val="24"/>
                <w:szCs w:val="24"/>
              </w:rPr>
            </w:pPr>
            <w:r w:rsidRPr="007A70D0">
              <w:rPr>
                <w:rFonts w:ascii="Times New Roman" w:hAnsi="Times New Roman"/>
                <w:color w:val="000000"/>
                <w:sz w:val="24"/>
                <w:szCs w:val="24"/>
              </w:rPr>
              <w:t>мастерская</w:t>
            </w:r>
          </w:p>
        </w:tc>
        <w:tc>
          <w:tcPr>
            <w:tcW w:w="3118" w:type="dxa"/>
          </w:tcPr>
          <w:p w:rsidR="00DC551A" w:rsidRPr="007A70D0" w:rsidRDefault="00DC551A" w:rsidP="008922CB">
            <w:pPr>
              <w:spacing w:after="0" w:line="240" w:lineRule="auto"/>
              <w:rPr>
                <w:rFonts w:ascii="Times New Roman" w:hAnsi="Times New Roman"/>
                <w:i/>
                <w:color w:val="000000"/>
                <w:sz w:val="24"/>
                <w:szCs w:val="24"/>
              </w:rPr>
            </w:pPr>
            <w:r w:rsidRPr="007A70D0">
              <w:rPr>
                <w:rStyle w:val="a4"/>
                <w:rFonts w:ascii="Times New Roman" w:hAnsi="Times New Roman"/>
                <w:i w:val="0"/>
                <w:color w:val="000000"/>
                <w:sz w:val="24"/>
                <w:szCs w:val="24"/>
              </w:rPr>
              <w:t>словесный</w:t>
            </w:r>
            <w:r w:rsidRPr="007A70D0">
              <w:rPr>
                <w:rStyle w:val="apple-converted-space"/>
                <w:rFonts w:ascii="Times New Roman" w:hAnsi="Times New Roman"/>
                <w:i/>
                <w:iCs/>
                <w:color w:val="000000"/>
                <w:sz w:val="24"/>
                <w:szCs w:val="24"/>
              </w:rPr>
              <w:t> </w:t>
            </w:r>
          </w:p>
          <w:p w:rsidR="00DC551A" w:rsidRPr="007A70D0"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наглядный</w:t>
            </w:r>
            <w:r w:rsidR="000C7619">
              <w:rPr>
                <w:rStyle w:val="apple-converted-space"/>
                <w:rFonts w:ascii="Times New Roman" w:hAnsi="Times New Roman"/>
                <w:i/>
                <w:iCs/>
                <w:color w:val="000000"/>
                <w:sz w:val="24"/>
                <w:szCs w:val="24"/>
              </w:rPr>
              <w:t xml:space="preserve"> </w:t>
            </w:r>
            <w:r w:rsidRPr="007A70D0">
              <w:rPr>
                <w:rStyle w:val="a4"/>
                <w:rFonts w:ascii="Times New Roman" w:hAnsi="Times New Roman"/>
                <w:i w:val="0"/>
                <w:color w:val="000000"/>
                <w:sz w:val="24"/>
                <w:szCs w:val="24"/>
              </w:rPr>
              <w:t>практический</w:t>
            </w:r>
            <w:r w:rsidRPr="007A70D0">
              <w:rPr>
                <w:rStyle w:val="apple-converted-space"/>
                <w:rFonts w:ascii="Times New Roman" w:hAnsi="Times New Roman"/>
                <w:i/>
                <w:iCs/>
                <w:color w:val="000000"/>
                <w:sz w:val="24"/>
                <w:szCs w:val="24"/>
              </w:rPr>
              <w:t> </w:t>
            </w:r>
          </w:p>
          <w:p w:rsidR="00DC551A" w:rsidRPr="007A70D0"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объяснительно-</w:t>
            </w:r>
          </w:p>
          <w:p w:rsidR="00DC551A"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иллюстративный</w:t>
            </w:r>
          </w:p>
          <w:p w:rsidR="00DC551A" w:rsidRPr="007A70D0" w:rsidRDefault="00DC551A" w:rsidP="008922CB">
            <w:pPr>
              <w:spacing w:after="0" w:line="240" w:lineRule="auto"/>
              <w:jc w:val="both"/>
              <w:rPr>
                <w:rFonts w:ascii="Times New Roman" w:hAnsi="Times New Roman"/>
                <w:b/>
                <w:sz w:val="24"/>
                <w:szCs w:val="24"/>
              </w:rPr>
            </w:pPr>
            <w:r w:rsidRPr="007A70D0">
              <w:rPr>
                <w:rFonts w:ascii="Times New Roman" w:hAnsi="Times New Roman"/>
                <w:color w:val="000000"/>
                <w:sz w:val="24"/>
                <w:szCs w:val="24"/>
              </w:rPr>
              <w:t>показ видеоматериалов</w:t>
            </w:r>
          </w:p>
        </w:tc>
        <w:tc>
          <w:tcPr>
            <w:tcW w:w="1701"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контрольное занятие, взаимозачет.</w:t>
            </w: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анализ</w:t>
            </w: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 xml:space="preserve"> работ </w:t>
            </w:r>
          </w:p>
        </w:tc>
      </w:tr>
      <w:tr w:rsidR="00DC551A" w:rsidRPr="007A70D0">
        <w:tc>
          <w:tcPr>
            <w:tcW w:w="709" w:type="dxa"/>
          </w:tcPr>
          <w:p w:rsidR="00DC551A" w:rsidRPr="007A70D0" w:rsidRDefault="00DC551A" w:rsidP="008922CB">
            <w:pPr>
              <w:spacing w:after="0" w:line="240" w:lineRule="auto"/>
              <w:jc w:val="both"/>
              <w:rPr>
                <w:rFonts w:ascii="Times New Roman" w:hAnsi="Times New Roman"/>
                <w:sz w:val="24"/>
                <w:szCs w:val="24"/>
              </w:rPr>
            </w:pPr>
            <w:r w:rsidRPr="007A70D0">
              <w:rPr>
                <w:rFonts w:ascii="Times New Roman" w:hAnsi="Times New Roman"/>
                <w:sz w:val="24"/>
                <w:szCs w:val="24"/>
              </w:rPr>
              <w:t>4.</w:t>
            </w:r>
          </w:p>
        </w:tc>
        <w:tc>
          <w:tcPr>
            <w:tcW w:w="1985" w:type="dxa"/>
          </w:tcPr>
          <w:p w:rsidR="00DC551A" w:rsidRPr="007A70D0" w:rsidRDefault="00DC551A" w:rsidP="008922CB">
            <w:pPr>
              <w:spacing w:after="0" w:line="240" w:lineRule="auto"/>
              <w:rPr>
                <w:rFonts w:ascii="Times New Roman" w:eastAsia="Calibri" w:hAnsi="Times New Roman"/>
                <w:sz w:val="24"/>
                <w:szCs w:val="24"/>
              </w:rPr>
            </w:pPr>
            <w:r w:rsidRPr="007A70D0">
              <w:rPr>
                <w:rFonts w:ascii="Times New Roman" w:eastAsia="Calibri" w:hAnsi="Times New Roman"/>
                <w:sz w:val="24"/>
                <w:szCs w:val="24"/>
              </w:rPr>
              <w:t>Самостоятельная тематическая композиция.</w:t>
            </w:r>
          </w:p>
        </w:tc>
        <w:tc>
          <w:tcPr>
            <w:tcW w:w="2410"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 xml:space="preserve">комбинированное занятие, </w:t>
            </w: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 xml:space="preserve">экскурсия. </w:t>
            </w:r>
          </w:p>
        </w:tc>
        <w:tc>
          <w:tcPr>
            <w:tcW w:w="3118" w:type="dxa"/>
          </w:tcPr>
          <w:p w:rsidR="00DC551A" w:rsidRPr="007A70D0" w:rsidRDefault="00DC551A" w:rsidP="008922CB">
            <w:pPr>
              <w:spacing w:after="0" w:line="240" w:lineRule="auto"/>
              <w:rPr>
                <w:rFonts w:ascii="Times New Roman" w:hAnsi="Times New Roman"/>
                <w:color w:val="000000"/>
                <w:sz w:val="24"/>
                <w:szCs w:val="24"/>
              </w:rPr>
            </w:pPr>
            <w:r w:rsidRPr="007A70D0">
              <w:rPr>
                <w:rStyle w:val="a4"/>
                <w:rFonts w:ascii="Times New Roman" w:hAnsi="Times New Roman"/>
                <w:i w:val="0"/>
                <w:color w:val="000000"/>
                <w:sz w:val="24"/>
                <w:szCs w:val="24"/>
              </w:rPr>
              <w:t>практический</w:t>
            </w:r>
            <w:r w:rsidRPr="007A70D0">
              <w:rPr>
                <w:rStyle w:val="apple-converted-space"/>
                <w:rFonts w:ascii="Times New Roman" w:hAnsi="Times New Roman"/>
                <w:i/>
                <w:iCs/>
                <w:color w:val="000000"/>
                <w:sz w:val="24"/>
                <w:szCs w:val="24"/>
              </w:rPr>
              <w:t> </w:t>
            </w:r>
          </w:p>
          <w:p w:rsidR="00DC551A" w:rsidRPr="007A70D0" w:rsidRDefault="00DC551A" w:rsidP="008922CB">
            <w:pPr>
              <w:spacing w:after="0" w:line="240" w:lineRule="auto"/>
              <w:rPr>
                <w:rFonts w:ascii="Times New Roman" w:hAnsi="Times New Roman"/>
                <w:b/>
                <w:i/>
                <w:sz w:val="24"/>
                <w:szCs w:val="24"/>
              </w:rPr>
            </w:pPr>
            <w:r w:rsidRPr="007A70D0">
              <w:rPr>
                <w:rFonts w:ascii="Times New Roman" w:hAnsi="Times New Roman"/>
                <w:color w:val="000000"/>
                <w:sz w:val="24"/>
                <w:szCs w:val="24"/>
              </w:rPr>
              <w:t>наблюдение</w:t>
            </w:r>
            <w:r w:rsidRPr="007A70D0">
              <w:rPr>
                <w:rStyle w:val="a4"/>
                <w:rFonts w:ascii="Times New Roman" w:hAnsi="Times New Roman"/>
                <w:color w:val="000000"/>
                <w:sz w:val="24"/>
                <w:szCs w:val="24"/>
              </w:rPr>
              <w:t xml:space="preserve"> </w:t>
            </w:r>
            <w:r w:rsidRPr="007A70D0">
              <w:rPr>
                <w:rStyle w:val="a4"/>
                <w:rFonts w:ascii="Times New Roman" w:hAnsi="Times New Roman"/>
                <w:i w:val="0"/>
                <w:color w:val="000000"/>
                <w:sz w:val="24"/>
                <w:szCs w:val="24"/>
              </w:rPr>
              <w:t>исследовательский индивидуальный</w:t>
            </w:r>
          </w:p>
        </w:tc>
        <w:tc>
          <w:tcPr>
            <w:tcW w:w="1701"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 xml:space="preserve">самостоятельная работа, презентация </w:t>
            </w: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работ</w:t>
            </w:r>
          </w:p>
        </w:tc>
      </w:tr>
      <w:tr w:rsidR="00DC551A" w:rsidRPr="007A70D0">
        <w:tc>
          <w:tcPr>
            <w:tcW w:w="709" w:type="dxa"/>
          </w:tcPr>
          <w:p w:rsidR="00DC551A" w:rsidRPr="007A70D0" w:rsidRDefault="00DC551A" w:rsidP="008922CB">
            <w:pPr>
              <w:spacing w:after="0" w:line="240" w:lineRule="auto"/>
              <w:jc w:val="both"/>
              <w:rPr>
                <w:rFonts w:ascii="Times New Roman" w:hAnsi="Times New Roman"/>
                <w:b/>
                <w:sz w:val="24"/>
                <w:szCs w:val="24"/>
              </w:rPr>
            </w:pPr>
            <w:r w:rsidRPr="007A70D0">
              <w:rPr>
                <w:rFonts w:ascii="Times New Roman" w:eastAsia="Calibri" w:hAnsi="Times New Roman"/>
                <w:b/>
                <w:sz w:val="24"/>
                <w:szCs w:val="24"/>
                <w:lang w:val="en-US"/>
              </w:rPr>
              <w:t>III</w:t>
            </w:r>
          </w:p>
        </w:tc>
        <w:tc>
          <w:tcPr>
            <w:tcW w:w="9214" w:type="dxa"/>
            <w:gridSpan w:val="4"/>
          </w:tcPr>
          <w:p w:rsidR="00DC551A" w:rsidRDefault="00DC551A" w:rsidP="008922CB">
            <w:pPr>
              <w:spacing w:after="0" w:line="240" w:lineRule="auto"/>
              <w:rPr>
                <w:rFonts w:ascii="Times New Roman" w:eastAsia="Calibri" w:hAnsi="Times New Roman"/>
                <w:sz w:val="24"/>
                <w:szCs w:val="24"/>
              </w:rPr>
            </w:pPr>
            <w:r w:rsidRPr="007A70D0">
              <w:rPr>
                <w:rFonts w:ascii="Times New Roman" w:eastAsia="Calibri" w:hAnsi="Times New Roman"/>
                <w:b/>
                <w:sz w:val="24"/>
                <w:szCs w:val="24"/>
              </w:rPr>
              <w:t>Бумагопластика</w:t>
            </w:r>
            <w:r w:rsidRPr="007A70D0">
              <w:rPr>
                <w:rFonts w:ascii="Times New Roman" w:eastAsia="Calibri" w:hAnsi="Times New Roman"/>
                <w:sz w:val="24"/>
                <w:szCs w:val="24"/>
              </w:rPr>
              <w:t xml:space="preserve"> (техника аппликации, декупажа, дизайнерское конструирование)</w:t>
            </w:r>
          </w:p>
          <w:p w:rsidR="004C76E9" w:rsidRPr="007A70D0" w:rsidRDefault="004C76E9" w:rsidP="008922CB">
            <w:pPr>
              <w:spacing w:after="0" w:line="240" w:lineRule="auto"/>
              <w:rPr>
                <w:rFonts w:ascii="Times New Roman" w:hAnsi="Times New Roman"/>
                <w:color w:val="000000"/>
                <w:sz w:val="24"/>
                <w:szCs w:val="24"/>
              </w:rPr>
            </w:pPr>
          </w:p>
        </w:tc>
      </w:tr>
      <w:tr w:rsidR="00DC551A" w:rsidRPr="007A70D0">
        <w:tc>
          <w:tcPr>
            <w:tcW w:w="709" w:type="dxa"/>
          </w:tcPr>
          <w:p w:rsidR="00DC551A" w:rsidRPr="007A70D0" w:rsidRDefault="00DC551A" w:rsidP="008922CB">
            <w:pPr>
              <w:spacing w:after="0" w:line="240" w:lineRule="auto"/>
              <w:jc w:val="both"/>
              <w:rPr>
                <w:rFonts w:ascii="Times New Roman" w:hAnsi="Times New Roman"/>
                <w:sz w:val="24"/>
                <w:szCs w:val="24"/>
              </w:rPr>
            </w:pPr>
            <w:r w:rsidRPr="007A70D0">
              <w:rPr>
                <w:rFonts w:ascii="Times New Roman" w:hAnsi="Times New Roman"/>
                <w:sz w:val="24"/>
                <w:szCs w:val="24"/>
              </w:rPr>
              <w:t>1.</w:t>
            </w:r>
          </w:p>
        </w:tc>
        <w:tc>
          <w:tcPr>
            <w:tcW w:w="1985" w:type="dxa"/>
          </w:tcPr>
          <w:p w:rsidR="00DC551A" w:rsidRPr="007A70D0" w:rsidRDefault="00DC551A" w:rsidP="008922CB">
            <w:pPr>
              <w:spacing w:after="0" w:line="240" w:lineRule="auto"/>
              <w:rPr>
                <w:rFonts w:ascii="Times New Roman" w:eastAsia="Calibri" w:hAnsi="Times New Roman"/>
                <w:sz w:val="24"/>
                <w:szCs w:val="24"/>
              </w:rPr>
            </w:pPr>
            <w:r w:rsidRPr="007A70D0">
              <w:rPr>
                <w:rFonts w:ascii="Times New Roman" w:eastAsia="Calibri" w:hAnsi="Times New Roman"/>
                <w:sz w:val="24"/>
                <w:szCs w:val="24"/>
              </w:rPr>
              <w:t>Аппликация. Украшение предметов интерьера.</w:t>
            </w:r>
          </w:p>
        </w:tc>
        <w:tc>
          <w:tcPr>
            <w:tcW w:w="2410"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 xml:space="preserve">защита проектов, </w:t>
            </w: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тренинг,</w:t>
            </w:r>
          </w:p>
        </w:tc>
        <w:tc>
          <w:tcPr>
            <w:tcW w:w="3118" w:type="dxa"/>
          </w:tcPr>
          <w:p w:rsidR="00DC551A" w:rsidRPr="007A70D0" w:rsidRDefault="00DC551A" w:rsidP="008922CB">
            <w:pPr>
              <w:spacing w:after="0" w:line="240" w:lineRule="auto"/>
              <w:rPr>
                <w:rFonts w:ascii="Times New Roman" w:hAnsi="Times New Roman"/>
                <w:i/>
                <w:color w:val="000000"/>
                <w:sz w:val="24"/>
                <w:szCs w:val="24"/>
              </w:rPr>
            </w:pPr>
            <w:r w:rsidRPr="007A70D0">
              <w:rPr>
                <w:rStyle w:val="a4"/>
                <w:rFonts w:ascii="Times New Roman" w:hAnsi="Times New Roman"/>
                <w:i w:val="0"/>
                <w:color w:val="000000"/>
                <w:sz w:val="24"/>
                <w:szCs w:val="24"/>
              </w:rPr>
              <w:t>словесный</w:t>
            </w:r>
            <w:r w:rsidRPr="007A70D0">
              <w:rPr>
                <w:rStyle w:val="apple-converted-space"/>
                <w:rFonts w:ascii="Times New Roman" w:hAnsi="Times New Roman"/>
                <w:i/>
                <w:iCs/>
                <w:color w:val="000000"/>
                <w:sz w:val="24"/>
                <w:szCs w:val="24"/>
              </w:rPr>
              <w:t> </w:t>
            </w:r>
          </w:p>
          <w:p w:rsidR="00DC551A" w:rsidRPr="007A70D0"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наглядный</w:t>
            </w:r>
            <w:r w:rsidR="000C7619">
              <w:rPr>
                <w:rStyle w:val="apple-converted-space"/>
                <w:rFonts w:ascii="Times New Roman" w:hAnsi="Times New Roman"/>
                <w:i/>
                <w:iCs/>
                <w:color w:val="000000"/>
                <w:sz w:val="24"/>
                <w:szCs w:val="24"/>
              </w:rPr>
              <w:t xml:space="preserve"> </w:t>
            </w:r>
            <w:r w:rsidRPr="007A70D0">
              <w:rPr>
                <w:rStyle w:val="a4"/>
                <w:rFonts w:ascii="Times New Roman" w:hAnsi="Times New Roman"/>
                <w:i w:val="0"/>
                <w:color w:val="000000"/>
                <w:sz w:val="24"/>
                <w:szCs w:val="24"/>
              </w:rPr>
              <w:t>практический</w:t>
            </w:r>
            <w:r w:rsidRPr="007A70D0">
              <w:rPr>
                <w:rStyle w:val="apple-converted-space"/>
                <w:rFonts w:ascii="Times New Roman" w:hAnsi="Times New Roman"/>
                <w:i/>
                <w:iCs/>
                <w:color w:val="000000"/>
                <w:sz w:val="24"/>
                <w:szCs w:val="24"/>
              </w:rPr>
              <w:t> </w:t>
            </w:r>
          </w:p>
          <w:p w:rsidR="00DC551A"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 xml:space="preserve">коллективно-групповой </w:t>
            </w:r>
          </w:p>
          <w:p w:rsidR="00113111" w:rsidRPr="007A70D0" w:rsidRDefault="00113111" w:rsidP="008922CB">
            <w:pPr>
              <w:spacing w:after="0" w:line="240" w:lineRule="auto"/>
              <w:jc w:val="both"/>
              <w:rPr>
                <w:rFonts w:ascii="Times New Roman" w:hAnsi="Times New Roman"/>
                <w:b/>
                <w:sz w:val="24"/>
                <w:szCs w:val="24"/>
              </w:rPr>
            </w:pPr>
          </w:p>
        </w:tc>
        <w:tc>
          <w:tcPr>
            <w:tcW w:w="1701"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презентация творческих работ.</w:t>
            </w:r>
          </w:p>
        </w:tc>
      </w:tr>
      <w:tr w:rsidR="00DC551A" w:rsidRPr="007A70D0">
        <w:tc>
          <w:tcPr>
            <w:tcW w:w="709" w:type="dxa"/>
          </w:tcPr>
          <w:p w:rsidR="00DC551A" w:rsidRPr="007A70D0" w:rsidRDefault="00DC551A" w:rsidP="008922CB">
            <w:pPr>
              <w:spacing w:after="0" w:line="240" w:lineRule="auto"/>
              <w:jc w:val="both"/>
              <w:rPr>
                <w:rFonts w:ascii="Times New Roman" w:hAnsi="Times New Roman"/>
                <w:sz w:val="24"/>
                <w:szCs w:val="24"/>
              </w:rPr>
            </w:pPr>
            <w:r w:rsidRPr="007A70D0">
              <w:rPr>
                <w:rFonts w:ascii="Times New Roman" w:hAnsi="Times New Roman"/>
                <w:sz w:val="24"/>
                <w:szCs w:val="24"/>
              </w:rPr>
              <w:t>2.</w:t>
            </w:r>
          </w:p>
        </w:tc>
        <w:tc>
          <w:tcPr>
            <w:tcW w:w="1985" w:type="dxa"/>
          </w:tcPr>
          <w:p w:rsidR="00DC551A" w:rsidRPr="007A70D0" w:rsidRDefault="00DC551A" w:rsidP="008922CB">
            <w:pPr>
              <w:spacing w:after="0" w:line="240" w:lineRule="auto"/>
              <w:rPr>
                <w:rFonts w:ascii="Times New Roman" w:eastAsia="Calibri" w:hAnsi="Times New Roman"/>
                <w:sz w:val="24"/>
                <w:szCs w:val="24"/>
              </w:rPr>
            </w:pPr>
            <w:r w:rsidRPr="007A70D0">
              <w:rPr>
                <w:rFonts w:ascii="Times New Roman" w:eastAsia="Calibri" w:hAnsi="Times New Roman"/>
                <w:sz w:val="24"/>
                <w:szCs w:val="24"/>
              </w:rPr>
              <w:t>Декупаж. Разработка и выполнение авторской</w:t>
            </w:r>
            <w:r w:rsidR="000C7619">
              <w:rPr>
                <w:rFonts w:ascii="Times New Roman" w:eastAsia="Calibri" w:hAnsi="Times New Roman"/>
                <w:sz w:val="24"/>
                <w:szCs w:val="24"/>
              </w:rPr>
              <w:t xml:space="preserve"> </w:t>
            </w:r>
            <w:r w:rsidRPr="007A70D0">
              <w:rPr>
                <w:rFonts w:ascii="Times New Roman" w:eastAsia="Calibri" w:hAnsi="Times New Roman"/>
                <w:sz w:val="24"/>
                <w:szCs w:val="24"/>
              </w:rPr>
              <w:t>работы.</w:t>
            </w:r>
          </w:p>
        </w:tc>
        <w:tc>
          <w:tcPr>
            <w:tcW w:w="2410"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 xml:space="preserve">экскурсия, </w:t>
            </w:r>
          </w:p>
          <w:p w:rsidR="00DC551A" w:rsidRPr="007A70D0" w:rsidRDefault="00DC551A" w:rsidP="008922CB">
            <w:pPr>
              <w:spacing w:after="0" w:line="240" w:lineRule="auto"/>
              <w:rPr>
                <w:rFonts w:ascii="Times New Roman" w:hAnsi="Times New Roman"/>
                <w:sz w:val="24"/>
                <w:szCs w:val="24"/>
              </w:rPr>
            </w:pPr>
            <w:r w:rsidRPr="007A70D0">
              <w:rPr>
                <w:rFonts w:ascii="Times New Roman" w:hAnsi="Times New Roman"/>
                <w:color w:val="000000"/>
                <w:sz w:val="24"/>
                <w:szCs w:val="24"/>
              </w:rPr>
              <w:t>тренинг,</w:t>
            </w:r>
          </w:p>
        </w:tc>
        <w:tc>
          <w:tcPr>
            <w:tcW w:w="3118" w:type="dxa"/>
          </w:tcPr>
          <w:p w:rsidR="00DC551A" w:rsidRPr="007A70D0" w:rsidRDefault="00DC551A" w:rsidP="008922CB">
            <w:pPr>
              <w:spacing w:after="0" w:line="240" w:lineRule="auto"/>
              <w:rPr>
                <w:rFonts w:ascii="Times New Roman" w:hAnsi="Times New Roman"/>
                <w:i/>
                <w:color w:val="000000"/>
                <w:sz w:val="24"/>
                <w:szCs w:val="24"/>
              </w:rPr>
            </w:pPr>
            <w:r w:rsidRPr="007A70D0">
              <w:rPr>
                <w:rStyle w:val="a4"/>
                <w:rFonts w:ascii="Times New Roman" w:hAnsi="Times New Roman"/>
                <w:i w:val="0"/>
                <w:color w:val="000000"/>
                <w:sz w:val="24"/>
                <w:szCs w:val="24"/>
              </w:rPr>
              <w:t>словесный</w:t>
            </w:r>
            <w:r w:rsidRPr="007A70D0">
              <w:rPr>
                <w:rStyle w:val="apple-converted-space"/>
                <w:rFonts w:ascii="Times New Roman" w:hAnsi="Times New Roman"/>
                <w:i/>
                <w:iCs/>
                <w:color w:val="000000"/>
                <w:sz w:val="24"/>
                <w:szCs w:val="24"/>
              </w:rPr>
              <w:t> </w:t>
            </w:r>
          </w:p>
          <w:p w:rsidR="00DC551A" w:rsidRPr="007A70D0"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наглядный</w:t>
            </w:r>
            <w:r w:rsidR="000C7619">
              <w:rPr>
                <w:rStyle w:val="apple-converted-space"/>
                <w:rFonts w:ascii="Times New Roman" w:hAnsi="Times New Roman"/>
                <w:i/>
                <w:iCs/>
                <w:color w:val="000000"/>
                <w:sz w:val="24"/>
                <w:szCs w:val="24"/>
              </w:rPr>
              <w:t xml:space="preserve"> </w:t>
            </w:r>
            <w:r w:rsidRPr="007A70D0">
              <w:rPr>
                <w:rStyle w:val="a4"/>
                <w:rFonts w:ascii="Times New Roman" w:hAnsi="Times New Roman"/>
                <w:i w:val="0"/>
                <w:color w:val="000000"/>
                <w:sz w:val="24"/>
                <w:szCs w:val="24"/>
              </w:rPr>
              <w:t>практический</w:t>
            </w:r>
            <w:r w:rsidRPr="007A70D0">
              <w:rPr>
                <w:rStyle w:val="apple-converted-space"/>
                <w:rFonts w:ascii="Times New Roman" w:hAnsi="Times New Roman"/>
                <w:i/>
                <w:iCs/>
                <w:color w:val="000000"/>
                <w:sz w:val="24"/>
                <w:szCs w:val="24"/>
              </w:rPr>
              <w:t> </w:t>
            </w:r>
          </w:p>
          <w:p w:rsidR="00DC551A" w:rsidRDefault="00DC551A" w:rsidP="008922CB">
            <w:pPr>
              <w:spacing w:after="0" w:line="240" w:lineRule="auto"/>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индивидуальный</w:t>
            </w:r>
          </w:p>
          <w:p w:rsidR="00113111" w:rsidRPr="007A70D0" w:rsidRDefault="00113111" w:rsidP="008922CB">
            <w:pPr>
              <w:spacing w:after="0" w:line="240" w:lineRule="auto"/>
              <w:rPr>
                <w:rFonts w:ascii="Times New Roman" w:hAnsi="Times New Roman"/>
                <w:i/>
                <w:color w:val="000000"/>
                <w:sz w:val="24"/>
                <w:szCs w:val="24"/>
              </w:rPr>
            </w:pPr>
          </w:p>
        </w:tc>
        <w:tc>
          <w:tcPr>
            <w:tcW w:w="1701"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 xml:space="preserve">выставка, </w:t>
            </w: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коллективный анализ</w:t>
            </w:r>
            <w:r w:rsidR="000C7619">
              <w:rPr>
                <w:rFonts w:ascii="Times New Roman" w:hAnsi="Times New Roman"/>
                <w:color w:val="000000"/>
                <w:sz w:val="24"/>
                <w:szCs w:val="24"/>
              </w:rPr>
              <w:t xml:space="preserve"> </w:t>
            </w:r>
            <w:r w:rsidRPr="007A70D0">
              <w:rPr>
                <w:rFonts w:ascii="Times New Roman" w:hAnsi="Times New Roman"/>
                <w:color w:val="000000"/>
                <w:sz w:val="24"/>
                <w:szCs w:val="24"/>
              </w:rPr>
              <w:t>работ</w:t>
            </w:r>
          </w:p>
        </w:tc>
      </w:tr>
      <w:tr w:rsidR="00DC551A" w:rsidRPr="007A70D0">
        <w:tc>
          <w:tcPr>
            <w:tcW w:w="709" w:type="dxa"/>
          </w:tcPr>
          <w:p w:rsidR="00DC551A" w:rsidRPr="007A70D0" w:rsidRDefault="00DC551A" w:rsidP="008922CB">
            <w:pPr>
              <w:spacing w:after="0" w:line="240" w:lineRule="auto"/>
              <w:jc w:val="both"/>
              <w:rPr>
                <w:rFonts w:ascii="Times New Roman" w:hAnsi="Times New Roman"/>
                <w:sz w:val="24"/>
                <w:szCs w:val="24"/>
              </w:rPr>
            </w:pPr>
            <w:r w:rsidRPr="007A70D0">
              <w:rPr>
                <w:rFonts w:ascii="Times New Roman" w:hAnsi="Times New Roman"/>
                <w:sz w:val="24"/>
                <w:szCs w:val="24"/>
              </w:rPr>
              <w:t>3.</w:t>
            </w:r>
          </w:p>
        </w:tc>
        <w:tc>
          <w:tcPr>
            <w:tcW w:w="1985" w:type="dxa"/>
          </w:tcPr>
          <w:p w:rsidR="00DC551A" w:rsidRPr="007A70D0" w:rsidRDefault="00DC551A" w:rsidP="008922CB">
            <w:pPr>
              <w:spacing w:after="0" w:line="240" w:lineRule="auto"/>
              <w:rPr>
                <w:rFonts w:ascii="Times New Roman" w:eastAsia="Calibri" w:hAnsi="Times New Roman"/>
                <w:sz w:val="24"/>
                <w:szCs w:val="24"/>
              </w:rPr>
            </w:pPr>
            <w:r w:rsidRPr="007A70D0">
              <w:rPr>
                <w:rFonts w:ascii="Times New Roman" w:eastAsia="Calibri" w:hAnsi="Times New Roman"/>
                <w:sz w:val="24"/>
                <w:szCs w:val="24"/>
              </w:rPr>
              <w:t>Конструирование с элементами мозаики.</w:t>
            </w:r>
          </w:p>
        </w:tc>
        <w:tc>
          <w:tcPr>
            <w:tcW w:w="2410"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комбинированное занятие,</w:t>
            </w: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 xml:space="preserve"> конкурс.</w:t>
            </w:r>
          </w:p>
        </w:tc>
        <w:tc>
          <w:tcPr>
            <w:tcW w:w="3118" w:type="dxa"/>
          </w:tcPr>
          <w:p w:rsidR="00DC551A" w:rsidRPr="007A70D0" w:rsidRDefault="00DC551A" w:rsidP="008922CB">
            <w:pPr>
              <w:spacing w:after="0" w:line="240" w:lineRule="auto"/>
              <w:jc w:val="both"/>
              <w:rPr>
                <w:rStyle w:val="apple-converted-space"/>
                <w:rFonts w:ascii="Times New Roman" w:hAnsi="Times New Roman"/>
                <w:i/>
                <w:iCs/>
                <w:color w:val="000000"/>
                <w:sz w:val="24"/>
                <w:szCs w:val="24"/>
              </w:rPr>
            </w:pPr>
            <w:r w:rsidRPr="007A70D0">
              <w:rPr>
                <w:rStyle w:val="a4"/>
                <w:rFonts w:ascii="Times New Roman" w:hAnsi="Times New Roman"/>
                <w:i w:val="0"/>
                <w:color w:val="000000"/>
                <w:sz w:val="24"/>
                <w:szCs w:val="24"/>
              </w:rPr>
              <w:t>наглядный</w:t>
            </w:r>
            <w:r w:rsidR="000C7619">
              <w:rPr>
                <w:rStyle w:val="apple-converted-space"/>
                <w:rFonts w:ascii="Times New Roman" w:hAnsi="Times New Roman"/>
                <w:i/>
                <w:iCs/>
                <w:color w:val="000000"/>
                <w:sz w:val="24"/>
                <w:szCs w:val="24"/>
              </w:rPr>
              <w:t xml:space="preserve"> </w:t>
            </w:r>
            <w:r w:rsidRPr="007A70D0">
              <w:rPr>
                <w:rStyle w:val="a4"/>
                <w:rFonts w:ascii="Times New Roman" w:hAnsi="Times New Roman"/>
                <w:i w:val="0"/>
                <w:color w:val="000000"/>
                <w:sz w:val="24"/>
                <w:szCs w:val="24"/>
              </w:rPr>
              <w:t>практический</w:t>
            </w:r>
            <w:r w:rsidRPr="007A70D0">
              <w:rPr>
                <w:rStyle w:val="apple-converted-space"/>
                <w:rFonts w:ascii="Times New Roman" w:hAnsi="Times New Roman"/>
                <w:i/>
                <w:iCs/>
                <w:color w:val="000000"/>
                <w:sz w:val="24"/>
                <w:szCs w:val="24"/>
              </w:rPr>
              <w:t> </w:t>
            </w:r>
          </w:p>
          <w:p w:rsidR="00DC551A" w:rsidRPr="007A70D0"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групповой</w:t>
            </w:r>
            <w:r w:rsidRPr="007A70D0">
              <w:rPr>
                <w:rStyle w:val="apple-converted-space"/>
                <w:rFonts w:ascii="Times New Roman" w:hAnsi="Times New Roman"/>
                <w:i/>
                <w:iCs/>
                <w:color w:val="000000"/>
                <w:sz w:val="24"/>
                <w:szCs w:val="24"/>
              </w:rPr>
              <w:t> </w:t>
            </w:r>
          </w:p>
        </w:tc>
        <w:tc>
          <w:tcPr>
            <w:tcW w:w="1701"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выставка,</w:t>
            </w: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коллективная рефлексия</w:t>
            </w:r>
          </w:p>
        </w:tc>
      </w:tr>
      <w:tr w:rsidR="00DC551A" w:rsidRPr="007A70D0">
        <w:tc>
          <w:tcPr>
            <w:tcW w:w="709" w:type="dxa"/>
          </w:tcPr>
          <w:p w:rsidR="00DC551A" w:rsidRPr="007A70D0" w:rsidRDefault="00DC551A" w:rsidP="008922CB">
            <w:pPr>
              <w:spacing w:after="0" w:line="240" w:lineRule="auto"/>
              <w:jc w:val="both"/>
              <w:rPr>
                <w:rFonts w:ascii="Times New Roman" w:hAnsi="Times New Roman"/>
                <w:sz w:val="24"/>
                <w:szCs w:val="24"/>
              </w:rPr>
            </w:pPr>
            <w:r w:rsidRPr="007A70D0">
              <w:rPr>
                <w:rFonts w:ascii="Times New Roman" w:hAnsi="Times New Roman"/>
                <w:sz w:val="24"/>
                <w:szCs w:val="24"/>
              </w:rPr>
              <w:t>4.</w:t>
            </w:r>
          </w:p>
        </w:tc>
        <w:tc>
          <w:tcPr>
            <w:tcW w:w="1985" w:type="dxa"/>
          </w:tcPr>
          <w:p w:rsidR="00DC551A" w:rsidRDefault="00DC551A" w:rsidP="008922CB">
            <w:pPr>
              <w:spacing w:after="0" w:line="240" w:lineRule="auto"/>
              <w:rPr>
                <w:rFonts w:ascii="Times New Roman" w:eastAsia="Calibri" w:hAnsi="Times New Roman"/>
                <w:sz w:val="24"/>
                <w:szCs w:val="24"/>
              </w:rPr>
            </w:pPr>
            <w:r w:rsidRPr="007A70D0">
              <w:rPr>
                <w:rFonts w:ascii="Times New Roman" w:eastAsia="Calibri" w:hAnsi="Times New Roman"/>
                <w:sz w:val="24"/>
                <w:szCs w:val="24"/>
              </w:rPr>
              <w:t>Самостоятельная тематическая композиция.</w:t>
            </w:r>
          </w:p>
          <w:p w:rsidR="00113111" w:rsidRPr="007A70D0" w:rsidRDefault="00113111" w:rsidP="008922CB">
            <w:pPr>
              <w:spacing w:after="0" w:line="240" w:lineRule="auto"/>
              <w:rPr>
                <w:rFonts w:ascii="Times New Roman" w:eastAsia="Calibri" w:hAnsi="Times New Roman"/>
                <w:sz w:val="24"/>
                <w:szCs w:val="24"/>
              </w:rPr>
            </w:pPr>
          </w:p>
        </w:tc>
        <w:tc>
          <w:tcPr>
            <w:tcW w:w="2410"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 xml:space="preserve">практическое занятие, </w:t>
            </w:r>
          </w:p>
          <w:p w:rsidR="00DC551A" w:rsidRPr="007A70D0" w:rsidRDefault="00DC551A" w:rsidP="008922CB">
            <w:pPr>
              <w:spacing w:after="0" w:line="240" w:lineRule="auto"/>
              <w:rPr>
                <w:rFonts w:ascii="Times New Roman" w:hAnsi="Times New Roman"/>
                <w:sz w:val="24"/>
                <w:szCs w:val="24"/>
              </w:rPr>
            </w:pPr>
            <w:r w:rsidRPr="007A70D0">
              <w:rPr>
                <w:rFonts w:ascii="Times New Roman" w:hAnsi="Times New Roman"/>
                <w:color w:val="000000"/>
                <w:sz w:val="24"/>
                <w:szCs w:val="24"/>
              </w:rPr>
              <w:t>дискуссия,</w:t>
            </w:r>
          </w:p>
        </w:tc>
        <w:tc>
          <w:tcPr>
            <w:tcW w:w="3118" w:type="dxa"/>
          </w:tcPr>
          <w:p w:rsidR="00DC551A" w:rsidRPr="007A70D0" w:rsidRDefault="00DC551A" w:rsidP="008922CB">
            <w:pPr>
              <w:spacing w:after="0" w:line="240" w:lineRule="auto"/>
              <w:rPr>
                <w:rFonts w:ascii="Times New Roman" w:hAnsi="Times New Roman"/>
                <w:i/>
                <w:color w:val="000000"/>
                <w:sz w:val="24"/>
                <w:szCs w:val="24"/>
              </w:rPr>
            </w:pPr>
            <w:r w:rsidRPr="007A70D0">
              <w:rPr>
                <w:rStyle w:val="a4"/>
                <w:rFonts w:ascii="Times New Roman" w:hAnsi="Times New Roman"/>
                <w:i w:val="0"/>
                <w:color w:val="000000"/>
                <w:sz w:val="24"/>
                <w:szCs w:val="24"/>
              </w:rPr>
              <w:t>словесный</w:t>
            </w:r>
            <w:r w:rsidRPr="007A70D0">
              <w:rPr>
                <w:rStyle w:val="apple-converted-space"/>
                <w:rFonts w:ascii="Times New Roman" w:hAnsi="Times New Roman"/>
                <w:i/>
                <w:iCs/>
                <w:color w:val="000000"/>
                <w:sz w:val="24"/>
                <w:szCs w:val="24"/>
              </w:rPr>
              <w:t> </w:t>
            </w:r>
          </w:p>
          <w:p w:rsidR="00DC551A" w:rsidRPr="007A70D0"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наглядный</w:t>
            </w:r>
            <w:r w:rsidR="000C7619">
              <w:rPr>
                <w:rStyle w:val="apple-converted-space"/>
                <w:rFonts w:ascii="Times New Roman" w:hAnsi="Times New Roman"/>
                <w:i/>
                <w:iCs/>
                <w:color w:val="000000"/>
                <w:sz w:val="24"/>
                <w:szCs w:val="24"/>
              </w:rPr>
              <w:t xml:space="preserve"> </w:t>
            </w:r>
            <w:r w:rsidRPr="007A70D0">
              <w:rPr>
                <w:rStyle w:val="a4"/>
                <w:rFonts w:ascii="Times New Roman" w:hAnsi="Times New Roman"/>
                <w:i w:val="0"/>
                <w:color w:val="000000"/>
                <w:sz w:val="24"/>
                <w:szCs w:val="24"/>
              </w:rPr>
              <w:t>практический</w:t>
            </w:r>
            <w:r w:rsidRPr="007A70D0">
              <w:rPr>
                <w:rStyle w:val="apple-converted-space"/>
                <w:rFonts w:ascii="Times New Roman" w:hAnsi="Times New Roman"/>
                <w:i/>
                <w:iCs/>
                <w:color w:val="000000"/>
                <w:sz w:val="24"/>
                <w:szCs w:val="24"/>
              </w:rPr>
              <w:t> </w:t>
            </w:r>
          </w:p>
          <w:p w:rsidR="00DC551A" w:rsidRPr="007A70D0" w:rsidRDefault="00DC551A" w:rsidP="008922CB">
            <w:pPr>
              <w:spacing w:after="0" w:line="240" w:lineRule="auto"/>
              <w:jc w:val="both"/>
              <w:rPr>
                <w:rFonts w:ascii="Times New Roman" w:hAnsi="Times New Roman"/>
                <w:b/>
                <w:sz w:val="24"/>
                <w:szCs w:val="24"/>
              </w:rPr>
            </w:pPr>
            <w:r w:rsidRPr="007A70D0">
              <w:rPr>
                <w:rStyle w:val="a4"/>
                <w:rFonts w:ascii="Times New Roman" w:hAnsi="Times New Roman"/>
                <w:i w:val="0"/>
                <w:color w:val="000000"/>
                <w:sz w:val="24"/>
                <w:szCs w:val="24"/>
              </w:rPr>
              <w:t>индивидуальный</w:t>
            </w:r>
          </w:p>
        </w:tc>
        <w:tc>
          <w:tcPr>
            <w:tcW w:w="1701"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самостоятельная работа, презентация работ</w:t>
            </w:r>
          </w:p>
        </w:tc>
      </w:tr>
      <w:tr w:rsidR="00DC551A" w:rsidRPr="007A70D0">
        <w:tc>
          <w:tcPr>
            <w:tcW w:w="709" w:type="dxa"/>
          </w:tcPr>
          <w:p w:rsidR="00DC551A" w:rsidRPr="007A70D0" w:rsidRDefault="00DC551A" w:rsidP="008922CB">
            <w:pPr>
              <w:spacing w:after="0" w:line="240" w:lineRule="auto"/>
              <w:jc w:val="both"/>
              <w:rPr>
                <w:rFonts w:ascii="Times New Roman" w:hAnsi="Times New Roman"/>
                <w:b/>
                <w:sz w:val="24"/>
                <w:szCs w:val="24"/>
              </w:rPr>
            </w:pPr>
            <w:r w:rsidRPr="007A70D0">
              <w:rPr>
                <w:rFonts w:ascii="Times New Roman" w:eastAsia="Calibri" w:hAnsi="Times New Roman"/>
                <w:b/>
                <w:sz w:val="24"/>
                <w:szCs w:val="24"/>
                <w:lang w:val="en-US"/>
              </w:rPr>
              <w:t>IV</w:t>
            </w:r>
          </w:p>
        </w:tc>
        <w:tc>
          <w:tcPr>
            <w:tcW w:w="9214" w:type="dxa"/>
            <w:gridSpan w:val="4"/>
          </w:tcPr>
          <w:p w:rsidR="00DC551A" w:rsidRDefault="00DC551A" w:rsidP="008922CB">
            <w:pPr>
              <w:spacing w:after="0" w:line="240" w:lineRule="auto"/>
              <w:rPr>
                <w:rFonts w:ascii="Times New Roman" w:eastAsia="Calibri" w:hAnsi="Times New Roman"/>
                <w:b/>
                <w:sz w:val="24"/>
                <w:szCs w:val="24"/>
              </w:rPr>
            </w:pPr>
            <w:r w:rsidRPr="007A70D0">
              <w:rPr>
                <w:rFonts w:ascii="Times New Roman" w:eastAsia="Calibri" w:hAnsi="Times New Roman"/>
                <w:b/>
                <w:sz w:val="24"/>
                <w:szCs w:val="24"/>
              </w:rPr>
              <w:t xml:space="preserve">Роспись. </w:t>
            </w:r>
          </w:p>
          <w:p w:rsidR="004C76E9" w:rsidRPr="007A70D0" w:rsidRDefault="004C76E9" w:rsidP="008922CB">
            <w:pPr>
              <w:spacing w:after="0" w:line="240" w:lineRule="auto"/>
              <w:rPr>
                <w:rFonts w:ascii="Times New Roman" w:hAnsi="Times New Roman"/>
                <w:color w:val="000000"/>
                <w:sz w:val="24"/>
                <w:szCs w:val="24"/>
              </w:rPr>
            </w:pPr>
          </w:p>
        </w:tc>
      </w:tr>
      <w:tr w:rsidR="00DC551A" w:rsidRPr="007A70D0">
        <w:trPr>
          <w:trHeight w:val="819"/>
        </w:trPr>
        <w:tc>
          <w:tcPr>
            <w:tcW w:w="709" w:type="dxa"/>
          </w:tcPr>
          <w:p w:rsidR="00DC551A" w:rsidRPr="007A70D0" w:rsidRDefault="00DC551A" w:rsidP="008922CB">
            <w:pPr>
              <w:spacing w:after="0" w:line="240" w:lineRule="auto"/>
              <w:jc w:val="both"/>
              <w:rPr>
                <w:rFonts w:ascii="Times New Roman" w:hAnsi="Times New Roman"/>
                <w:sz w:val="24"/>
                <w:szCs w:val="24"/>
              </w:rPr>
            </w:pPr>
            <w:r w:rsidRPr="007A70D0">
              <w:rPr>
                <w:rFonts w:ascii="Times New Roman" w:hAnsi="Times New Roman"/>
                <w:sz w:val="24"/>
                <w:szCs w:val="24"/>
              </w:rPr>
              <w:lastRenderedPageBreak/>
              <w:t>1</w:t>
            </w:r>
          </w:p>
        </w:tc>
        <w:tc>
          <w:tcPr>
            <w:tcW w:w="1985" w:type="dxa"/>
          </w:tcPr>
          <w:p w:rsidR="00DC551A" w:rsidRPr="007A70D0" w:rsidRDefault="00DC551A" w:rsidP="008922CB">
            <w:pPr>
              <w:spacing w:after="0" w:line="240" w:lineRule="auto"/>
              <w:contextualSpacing/>
              <w:rPr>
                <w:rFonts w:ascii="Times New Roman" w:eastAsia="Calibri" w:hAnsi="Times New Roman"/>
                <w:sz w:val="24"/>
                <w:szCs w:val="24"/>
              </w:rPr>
            </w:pPr>
            <w:r w:rsidRPr="007A70D0">
              <w:rPr>
                <w:rFonts w:ascii="Times New Roman" w:eastAsia="Calibri" w:hAnsi="Times New Roman"/>
                <w:sz w:val="24"/>
                <w:szCs w:val="24"/>
              </w:rPr>
              <w:t>Оформление интерьера с элементами витража.</w:t>
            </w:r>
          </w:p>
        </w:tc>
        <w:tc>
          <w:tcPr>
            <w:tcW w:w="2410"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 xml:space="preserve">комбинированное занятие, </w:t>
            </w: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праздник</w:t>
            </w:r>
          </w:p>
        </w:tc>
        <w:tc>
          <w:tcPr>
            <w:tcW w:w="3118" w:type="dxa"/>
          </w:tcPr>
          <w:p w:rsidR="00DC551A" w:rsidRPr="007A70D0" w:rsidRDefault="00DC551A" w:rsidP="008922CB">
            <w:pPr>
              <w:spacing w:after="0" w:line="240" w:lineRule="auto"/>
              <w:jc w:val="both"/>
              <w:rPr>
                <w:rFonts w:ascii="Times New Roman" w:hAnsi="Times New Roman"/>
                <w:sz w:val="24"/>
                <w:szCs w:val="24"/>
              </w:rPr>
            </w:pPr>
            <w:r w:rsidRPr="007A70D0">
              <w:rPr>
                <w:rFonts w:ascii="Times New Roman" w:hAnsi="Times New Roman"/>
                <w:sz w:val="24"/>
                <w:szCs w:val="24"/>
              </w:rPr>
              <w:t>Видеометод</w:t>
            </w:r>
          </w:p>
          <w:p w:rsidR="00DC551A" w:rsidRPr="007A70D0" w:rsidRDefault="00DC551A" w:rsidP="008922CB">
            <w:pPr>
              <w:spacing w:after="0" w:line="240" w:lineRule="auto"/>
              <w:rPr>
                <w:rFonts w:ascii="Times New Roman" w:hAnsi="Times New Roman"/>
                <w:i/>
                <w:color w:val="000000"/>
                <w:sz w:val="24"/>
                <w:szCs w:val="24"/>
              </w:rPr>
            </w:pPr>
            <w:r w:rsidRPr="007A70D0">
              <w:rPr>
                <w:rStyle w:val="a4"/>
                <w:rFonts w:ascii="Times New Roman" w:hAnsi="Times New Roman"/>
                <w:i w:val="0"/>
                <w:color w:val="000000"/>
                <w:sz w:val="24"/>
                <w:szCs w:val="24"/>
              </w:rPr>
              <w:t>словесный</w:t>
            </w:r>
            <w:r w:rsidRPr="007A70D0">
              <w:rPr>
                <w:rStyle w:val="apple-converted-space"/>
                <w:rFonts w:ascii="Times New Roman" w:hAnsi="Times New Roman"/>
                <w:i/>
                <w:iCs/>
                <w:color w:val="000000"/>
                <w:sz w:val="24"/>
                <w:szCs w:val="24"/>
              </w:rPr>
              <w:t> </w:t>
            </w:r>
          </w:p>
          <w:p w:rsidR="00113111" w:rsidRPr="00C73ED2" w:rsidRDefault="00DC551A" w:rsidP="008922CB">
            <w:pPr>
              <w:spacing w:after="0" w:line="240" w:lineRule="auto"/>
              <w:jc w:val="both"/>
              <w:rPr>
                <w:rFonts w:ascii="Times New Roman" w:hAnsi="Times New Roman"/>
                <w:i/>
                <w:iCs/>
                <w:color w:val="000000"/>
                <w:sz w:val="24"/>
                <w:szCs w:val="24"/>
              </w:rPr>
            </w:pPr>
            <w:r w:rsidRPr="007A70D0">
              <w:rPr>
                <w:rStyle w:val="a4"/>
                <w:rFonts w:ascii="Times New Roman" w:hAnsi="Times New Roman"/>
                <w:i w:val="0"/>
                <w:color w:val="000000"/>
                <w:sz w:val="24"/>
                <w:szCs w:val="24"/>
              </w:rPr>
              <w:t>наглядный</w:t>
            </w:r>
            <w:r w:rsidR="000C7619">
              <w:rPr>
                <w:rStyle w:val="apple-converted-space"/>
                <w:rFonts w:ascii="Times New Roman" w:hAnsi="Times New Roman"/>
                <w:i/>
                <w:iCs/>
                <w:color w:val="000000"/>
                <w:sz w:val="24"/>
                <w:szCs w:val="24"/>
              </w:rPr>
              <w:t xml:space="preserve"> </w:t>
            </w:r>
            <w:r w:rsidRPr="007A70D0">
              <w:rPr>
                <w:rStyle w:val="a4"/>
                <w:rFonts w:ascii="Times New Roman" w:hAnsi="Times New Roman"/>
                <w:i w:val="0"/>
                <w:color w:val="000000"/>
                <w:sz w:val="24"/>
                <w:szCs w:val="24"/>
              </w:rPr>
              <w:t>практический</w:t>
            </w:r>
            <w:r w:rsidRPr="007A70D0">
              <w:rPr>
                <w:rStyle w:val="apple-converted-space"/>
                <w:rFonts w:ascii="Times New Roman" w:hAnsi="Times New Roman"/>
                <w:i/>
                <w:iCs/>
                <w:color w:val="000000"/>
                <w:sz w:val="24"/>
                <w:szCs w:val="24"/>
              </w:rPr>
              <w:t> </w:t>
            </w:r>
          </w:p>
        </w:tc>
        <w:tc>
          <w:tcPr>
            <w:tcW w:w="1701"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выставка,</w:t>
            </w: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коллективная рефлексия</w:t>
            </w:r>
          </w:p>
        </w:tc>
      </w:tr>
      <w:tr w:rsidR="00DC551A" w:rsidRPr="007A70D0">
        <w:trPr>
          <w:trHeight w:val="526"/>
        </w:trPr>
        <w:tc>
          <w:tcPr>
            <w:tcW w:w="709" w:type="dxa"/>
          </w:tcPr>
          <w:p w:rsidR="00DC551A" w:rsidRPr="007A70D0" w:rsidRDefault="00DC551A" w:rsidP="008922CB">
            <w:pPr>
              <w:spacing w:after="0" w:line="240" w:lineRule="auto"/>
              <w:jc w:val="both"/>
              <w:rPr>
                <w:rFonts w:ascii="Times New Roman" w:hAnsi="Times New Roman"/>
                <w:sz w:val="24"/>
                <w:szCs w:val="24"/>
              </w:rPr>
            </w:pPr>
            <w:r w:rsidRPr="007A70D0">
              <w:rPr>
                <w:rFonts w:ascii="Times New Roman" w:hAnsi="Times New Roman"/>
                <w:sz w:val="24"/>
                <w:szCs w:val="24"/>
              </w:rPr>
              <w:t>2</w:t>
            </w:r>
          </w:p>
        </w:tc>
        <w:tc>
          <w:tcPr>
            <w:tcW w:w="1985" w:type="dxa"/>
          </w:tcPr>
          <w:p w:rsidR="00DC551A" w:rsidRPr="007A70D0" w:rsidRDefault="00DC551A" w:rsidP="008922CB">
            <w:pPr>
              <w:spacing w:after="0" w:line="240" w:lineRule="auto"/>
              <w:contextualSpacing/>
              <w:rPr>
                <w:rFonts w:ascii="Times New Roman" w:eastAsia="Calibri" w:hAnsi="Times New Roman"/>
                <w:sz w:val="24"/>
                <w:szCs w:val="24"/>
              </w:rPr>
            </w:pPr>
            <w:r w:rsidRPr="007A70D0">
              <w:rPr>
                <w:rFonts w:ascii="Times New Roman" w:eastAsia="Calibri" w:hAnsi="Times New Roman"/>
                <w:sz w:val="24"/>
                <w:szCs w:val="24"/>
              </w:rPr>
              <w:t>Комбинированная роспись.</w:t>
            </w:r>
          </w:p>
        </w:tc>
        <w:tc>
          <w:tcPr>
            <w:tcW w:w="2410"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творческая встреча,</w:t>
            </w: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 xml:space="preserve">посещение выставки </w:t>
            </w:r>
          </w:p>
        </w:tc>
        <w:tc>
          <w:tcPr>
            <w:tcW w:w="3118" w:type="dxa"/>
          </w:tcPr>
          <w:p w:rsidR="00DC551A" w:rsidRPr="007A70D0" w:rsidRDefault="00DC551A" w:rsidP="008922CB">
            <w:pPr>
              <w:spacing w:after="0" w:line="240" w:lineRule="auto"/>
              <w:rPr>
                <w:rFonts w:ascii="Times New Roman" w:hAnsi="Times New Roman"/>
                <w:i/>
                <w:color w:val="000000"/>
                <w:sz w:val="24"/>
                <w:szCs w:val="24"/>
              </w:rPr>
            </w:pPr>
            <w:r w:rsidRPr="007A70D0">
              <w:rPr>
                <w:rStyle w:val="a4"/>
                <w:rFonts w:ascii="Times New Roman" w:hAnsi="Times New Roman"/>
                <w:i w:val="0"/>
                <w:color w:val="000000"/>
                <w:sz w:val="24"/>
                <w:szCs w:val="24"/>
              </w:rPr>
              <w:t>словесный</w:t>
            </w:r>
            <w:r w:rsidRPr="007A70D0">
              <w:rPr>
                <w:rStyle w:val="apple-converted-space"/>
                <w:rFonts w:ascii="Times New Roman" w:hAnsi="Times New Roman"/>
                <w:i/>
                <w:iCs/>
                <w:color w:val="000000"/>
                <w:sz w:val="24"/>
                <w:szCs w:val="24"/>
              </w:rPr>
              <w:t> </w:t>
            </w:r>
          </w:p>
          <w:p w:rsidR="00DC551A"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наглядный</w:t>
            </w:r>
            <w:r w:rsidR="000C7619">
              <w:rPr>
                <w:rStyle w:val="apple-converted-space"/>
                <w:rFonts w:ascii="Times New Roman" w:hAnsi="Times New Roman"/>
                <w:i/>
                <w:iCs/>
                <w:color w:val="000000"/>
                <w:sz w:val="24"/>
                <w:szCs w:val="24"/>
              </w:rPr>
              <w:t xml:space="preserve"> </w:t>
            </w:r>
            <w:r w:rsidRPr="007A70D0">
              <w:rPr>
                <w:rStyle w:val="a4"/>
                <w:rFonts w:ascii="Times New Roman" w:hAnsi="Times New Roman"/>
                <w:i w:val="0"/>
                <w:color w:val="000000"/>
                <w:sz w:val="24"/>
                <w:szCs w:val="24"/>
              </w:rPr>
              <w:t>практический</w:t>
            </w:r>
          </w:p>
          <w:p w:rsidR="00113111" w:rsidRPr="007A70D0" w:rsidRDefault="00113111" w:rsidP="008922CB">
            <w:pPr>
              <w:spacing w:after="0" w:line="240" w:lineRule="auto"/>
              <w:jc w:val="both"/>
              <w:rPr>
                <w:rFonts w:ascii="Times New Roman" w:hAnsi="Times New Roman"/>
                <w:iCs/>
                <w:color w:val="000000"/>
                <w:sz w:val="24"/>
                <w:szCs w:val="24"/>
              </w:rPr>
            </w:pPr>
          </w:p>
        </w:tc>
        <w:tc>
          <w:tcPr>
            <w:tcW w:w="1701"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открытое занятие для родителей</w:t>
            </w:r>
          </w:p>
        </w:tc>
      </w:tr>
      <w:tr w:rsidR="00DC551A" w:rsidRPr="007A70D0">
        <w:trPr>
          <w:trHeight w:val="1018"/>
        </w:trPr>
        <w:tc>
          <w:tcPr>
            <w:tcW w:w="709" w:type="dxa"/>
          </w:tcPr>
          <w:p w:rsidR="00DC551A" w:rsidRPr="007A70D0" w:rsidRDefault="00DC551A" w:rsidP="008922CB">
            <w:pPr>
              <w:spacing w:after="0" w:line="240" w:lineRule="auto"/>
              <w:jc w:val="both"/>
              <w:rPr>
                <w:rFonts w:ascii="Times New Roman" w:hAnsi="Times New Roman"/>
                <w:sz w:val="24"/>
                <w:szCs w:val="24"/>
              </w:rPr>
            </w:pPr>
            <w:r w:rsidRPr="007A70D0">
              <w:rPr>
                <w:rFonts w:ascii="Times New Roman" w:hAnsi="Times New Roman"/>
                <w:sz w:val="24"/>
                <w:szCs w:val="24"/>
              </w:rPr>
              <w:t>3</w:t>
            </w:r>
          </w:p>
        </w:tc>
        <w:tc>
          <w:tcPr>
            <w:tcW w:w="1985" w:type="dxa"/>
          </w:tcPr>
          <w:p w:rsidR="00DC551A" w:rsidRPr="007A70D0" w:rsidRDefault="00DC551A" w:rsidP="008922CB">
            <w:pPr>
              <w:spacing w:after="0" w:line="240" w:lineRule="auto"/>
              <w:contextualSpacing/>
              <w:rPr>
                <w:rFonts w:ascii="Times New Roman" w:eastAsia="Calibri" w:hAnsi="Times New Roman"/>
                <w:b/>
                <w:sz w:val="24"/>
                <w:szCs w:val="24"/>
              </w:rPr>
            </w:pPr>
            <w:r w:rsidRPr="007A70D0">
              <w:rPr>
                <w:rFonts w:ascii="Times New Roman" w:eastAsia="Calibri" w:hAnsi="Times New Roman"/>
                <w:sz w:val="24"/>
                <w:szCs w:val="24"/>
              </w:rPr>
              <w:t>Самостоятельная тематическая композиция.</w:t>
            </w:r>
          </w:p>
        </w:tc>
        <w:tc>
          <w:tcPr>
            <w:tcW w:w="2410"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занятие-практика</w:t>
            </w: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дискуссия,</w:t>
            </w:r>
          </w:p>
        </w:tc>
        <w:tc>
          <w:tcPr>
            <w:tcW w:w="3118" w:type="dxa"/>
          </w:tcPr>
          <w:p w:rsidR="00DC551A" w:rsidRPr="007A70D0" w:rsidRDefault="00DC551A" w:rsidP="008922CB">
            <w:pPr>
              <w:spacing w:after="0" w:line="240" w:lineRule="auto"/>
              <w:jc w:val="both"/>
              <w:rPr>
                <w:rStyle w:val="a4"/>
                <w:rFonts w:ascii="Times New Roman" w:hAnsi="Times New Roman"/>
                <w:i w:val="0"/>
                <w:color w:val="000000"/>
                <w:sz w:val="24"/>
                <w:szCs w:val="24"/>
              </w:rPr>
            </w:pPr>
            <w:r w:rsidRPr="007A70D0">
              <w:rPr>
                <w:rStyle w:val="a4"/>
                <w:rFonts w:ascii="Times New Roman" w:hAnsi="Times New Roman"/>
                <w:i w:val="0"/>
                <w:color w:val="000000"/>
                <w:sz w:val="24"/>
                <w:szCs w:val="24"/>
              </w:rPr>
              <w:t>наглядный</w:t>
            </w:r>
            <w:r w:rsidR="000C7619">
              <w:rPr>
                <w:rStyle w:val="apple-converted-space"/>
                <w:rFonts w:ascii="Times New Roman" w:hAnsi="Times New Roman"/>
                <w:i/>
                <w:iCs/>
                <w:color w:val="000000"/>
                <w:sz w:val="24"/>
                <w:szCs w:val="24"/>
              </w:rPr>
              <w:t xml:space="preserve"> </w:t>
            </w:r>
            <w:r w:rsidRPr="007A70D0">
              <w:rPr>
                <w:rStyle w:val="a4"/>
                <w:rFonts w:ascii="Times New Roman" w:hAnsi="Times New Roman"/>
                <w:i w:val="0"/>
                <w:color w:val="000000"/>
                <w:sz w:val="24"/>
                <w:szCs w:val="24"/>
              </w:rPr>
              <w:t>практический</w:t>
            </w:r>
            <w:r w:rsidRPr="007A70D0">
              <w:rPr>
                <w:rStyle w:val="apple-converted-space"/>
                <w:rFonts w:ascii="Times New Roman" w:hAnsi="Times New Roman"/>
                <w:i/>
                <w:iCs/>
                <w:color w:val="000000"/>
                <w:sz w:val="24"/>
                <w:szCs w:val="24"/>
              </w:rPr>
              <w:t> </w:t>
            </w:r>
          </w:p>
          <w:p w:rsidR="00DC551A" w:rsidRPr="007A70D0" w:rsidRDefault="00DC551A" w:rsidP="008922CB">
            <w:pPr>
              <w:spacing w:after="0" w:line="240" w:lineRule="auto"/>
              <w:jc w:val="both"/>
              <w:rPr>
                <w:rFonts w:ascii="Times New Roman" w:hAnsi="Times New Roman"/>
                <w:b/>
                <w:sz w:val="24"/>
                <w:szCs w:val="24"/>
              </w:rPr>
            </w:pPr>
            <w:r w:rsidRPr="007A70D0">
              <w:rPr>
                <w:rStyle w:val="a4"/>
                <w:rFonts w:ascii="Times New Roman" w:hAnsi="Times New Roman"/>
                <w:i w:val="0"/>
                <w:color w:val="000000"/>
                <w:sz w:val="24"/>
                <w:szCs w:val="24"/>
              </w:rPr>
              <w:t>индивидуальный</w:t>
            </w:r>
          </w:p>
        </w:tc>
        <w:tc>
          <w:tcPr>
            <w:tcW w:w="1701" w:type="dxa"/>
          </w:tcPr>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 xml:space="preserve">презентация </w:t>
            </w:r>
          </w:p>
          <w:p w:rsidR="00DC551A" w:rsidRPr="007A70D0" w:rsidRDefault="00DC551A"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творческих работ.</w:t>
            </w:r>
          </w:p>
        </w:tc>
      </w:tr>
      <w:tr w:rsidR="00DA57B4" w:rsidRPr="007A70D0">
        <w:tc>
          <w:tcPr>
            <w:tcW w:w="709" w:type="dxa"/>
          </w:tcPr>
          <w:p w:rsidR="00DA57B4" w:rsidRPr="007A70D0" w:rsidRDefault="00DA57B4" w:rsidP="008922CB">
            <w:pPr>
              <w:spacing w:after="0" w:line="240" w:lineRule="auto"/>
              <w:contextualSpacing/>
              <w:rPr>
                <w:rFonts w:ascii="Times New Roman" w:eastAsia="Calibri" w:hAnsi="Times New Roman"/>
                <w:b/>
                <w:sz w:val="24"/>
                <w:szCs w:val="24"/>
              </w:rPr>
            </w:pPr>
            <w:r w:rsidRPr="007A70D0">
              <w:rPr>
                <w:rFonts w:ascii="Times New Roman" w:eastAsia="Calibri" w:hAnsi="Times New Roman"/>
                <w:b/>
                <w:sz w:val="24"/>
                <w:szCs w:val="24"/>
                <w:lang w:val="en-US"/>
              </w:rPr>
              <w:t>V</w:t>
            </w:r>
            <w:r w:rsidRPr="007A70D0">
              <w:rPr>
                <w:rFonts w:ascii="Times New Roman" w:eastAsia="Calibri" w:hAnsi="Times New Roman"/>
                <w:b/>
                <w:sz w:val="24"/>
                <w:szCs w:val="24"/>
              </w:rPr>
              <w:t>.</w:t>
            </w:r>
          </w:p>
        </w:tc>
        <w:tc>
          <w:tcPr>
            <w:tcW w:w="9214" w:type="dxa"/>
            <w:gridSpan w:val="4"/>
          </w:tcPr>
          <w:p w:rsidR="00DA57B4" w:rsidRPr="004C76E9" w:rsidRDefault="00DA57B4" w:rsidP="008922CB">
            <w:pPr>
              <w:spacing w:after="0" w:line="240" w:lineRule="auto"/>
              <w:rPr>
                <w:rFonts w:ascii="Times New Roman" w:hAnsi="Times New Roman"/>
                <w:b/>
                <w:color w:val="000000"/>
                <w:sz w:val="24"/>
                <w:szCs w:val="24"/>
              </w:rPr>
            </w:pPr>
            <w:r w:rsidRPr="004C76E9">
              <w:rPr>
                <w:rFonts w:ascii="Times New Roman" w:hAnsi="Times New Roman"/>
                <w:b/>
                <w:sz w:val="24"/>
                <w:szCs w:val="24"/>
              </w:rPr>
              <w:t>Участие в выставках, конкурсах.</w:t>
            </w:r>
          </w:p>
        </w:tc>
      </w:tr>
      <w:tr w:rsidR="00DA57B4" w:rsidRPr="007A70D0">
        <w:tc>
          <w:tcPr>
            <w:tcW w:w="709" w:type="dxa"/>
          </w:tcPr>
          <w:p w:rsidR="00DA57B4" w:rsidRPr="007A70D0" w:rsidRDefault="00DA57B4" w:rsidP="008922CB">
            <w:pPr>
              <w:spacing w:after="0" w:line="240" w:lineRule="auto"/>
              <w:contextualSpacing/>
              <w:jc w:val="center"/>
              <w:rPr>
                <w:rFonts w:ascii="Times New Roman" w:eastAsia="Calibri" w:hAnsi="Times New Roman"/>
                <w:b/>
                <w:sz w:val="24"/>
                <w:szCs w:val="24"/>
              </w:rPr>
            </w:pPr>
            <w:r>
              <w:rPr>
                <w:rFonts w:ascii="Times New Roman" w:eastAsia="Calibri" w:hAnsi="Times New Roman"/>
                <w:b/>
                <w:sz w:val="24"/>
                <w:szCs w:val="24"/>
              </w:rPr>
              <w:t>1</w:t>
            </w:r>
          </w:p>
        </w:tc>
        <w:tc>
          <w:tcPr>
            <w:tcW w:w="1985" w:type="dxa"/>
          </w:tcPr>
          <w:p w:rsidR="00DA57B4" w:rsidRDefault="00DA57B4" w:rsidP="008922CB">
            <w:pPr>
              <w:spacing w:after="0" w:line="240" w:lineRule="auto"/>
              <w:rPr>
                <w:rFonts w:ascii="Times New Roman" w:hAnsi="Times New Roman"/>
                <w:sz w:val="24"/>
                <w:szCs w:val="24"/>
              </w:rPr>
            </w:pPr>
            <w:r w:rsidRPr="007A70D0">
              <w:rPr>
                <w:rFonts w:ascii="Times New Roman" w:hAnsi="Times New Roman"/>
                <w:sz w:val="24"/>
                <w:szCs w:val="24"/>
              </w:rPr>
              <w:t>Участие в выставках, конкурсах.</w:t>
            </w:r>
          </w:p>
          <w:p w:rsidR="00113111" w:rsidRPr="007A70D0" w:rsidRDefault="00113111" w:rsidP="008922CB">
            <w:pPr>
              <w:spacing w:after="0" w:line="240" w:lineRule="auto"/>
              <w:rPr>
                <w:rFonts w:ascii="Times New Roman" w:hAnsi="Times New Roman"/>
                <w:sz w:val="24"/>
                <w:szCs w:val="24"/>
              </w:rPr>
            </w:pPr>
          </w:p>
        </w:tc>
        <w:tc>
          <w:tcPr>
            <w:tcW w:w="2410" w:type="dxa"/>
          </w:tcPr>
          <w:p w:rsidR="00DA57B4" w:rsidRPr="007A70D0" w:rsidRDefault="00DA57B4"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выставка, ярмарка</w:t>
            </w:r>
          </w:p>
        </w:tc>
        <w:tc>
          <w:tcPr>
            <w:tcW w:w="3118" w:type="dxa"/>
          </w:tcPr>
          <w:p w:rsidR="00DA57B4" w:rsidRPr="007A70D0" w:rsidRDefault="00DA57B4" w:rsidP="008922CB">
            <w:pPr>
              <w:spacing w:after="0" w:line="240" w:lineRule="auto"/>
              <w:jc w:val="both"/>
              <w:rPr>
                <w:rFonts w:ascii="Times New Roman" w:hAnsi="Times New Roman"/>
                <w:sz w:val="24"/>
                <w:szCs w:val="24"/>
              </w:rPr>
            </w:pPr>
            <w:r w:rsidRPr="007A70D0">
              <w:rPr>
                <w:rFonts w:ascii="Times New Roman" w:hAnsi="Times New Roman"/>
                <w:sz w:val="24"/>
                <w:szCs w:val="24"/>
              </w:rPr>
              <w:t>практический</w:t>
            </w:r>
          </w:p>
        </w:tc>
        <w:tc>
          <w:tcPr>
            <w:tcW w:w="1701" w:type="dxa"/>
          </w:tcPr>
          <w:p w:rsidR="00DA57B4" w:rsidRPr="007A70D0" w:rsidRDefault="00DA57B4"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рефлексия</w:t>
            </w:r>
          </w:p>
        </w:tc>
      </w:tr>
      <w:tr w:rsidR="00DA57B4" w:rsidRPr="007A70D0">
        <w:tc>
          <w:tcPr>
            <w:tcW w:w="709" w:type="dxa"/>
            <w:vAlign w:val="center"/>
          </w:tcPr>
          <w:p w:rsidR="00DA57B4" w:rsidRPr="007A70D0" w:rsidRDefault="00DA57B4" w:rsidP="008922CB">
            <w:pPr>
              <w:spacing w:after="0" w:line="240" w:lineRule="auto"/>
              <w:jc w:val="center"/>
              <w:rPr>
                <w:rFonts w:ascii="Times New Roman" w:hAnsi="Times New Roman"/>
                <w:b/>
                <w:sz w:val="24"/>
                <w:szCs w:val="24"/>
              </w:rPr>
            </w:pPr>
            <w:r w:rsidRPr="007A70D0">
              <w:rPr>
                <w:rFonts w:ascii="Times New Roman" w:eastAsia="Calibri" w:hAnsi="Times New Roman"/>
                <w:b/>
                <w:sz w:val="24"/>
                <w:szCs w:val="24"/>
                <w:lang w:val="en-US"/>
              </w:rPr>
              <w:t>VI.</w:t>
            </w:r>
          </w:p>
        </w:tc>
        <w:tc>
          <w:tcPr>
            <w:tcW w:w="9214" w:type="dxa"/>
            <w:gridSpan w:val="4"/>
          </w:tcPr>
          <w:p w:rsidR="00DA57B4" w:rsidRDefault="00DA57B4" w:rsidP="008922CB">
            <w:pPr>
              <w:spacing w:after="0" w:line="240" w:lineRule="auto"/>
              <w:rPr>
                <w:rFonts w:ascii="Times New Roman" w:hAnsi="Times New Roman"/>
                <w:b/>
                <w:sz w:val="24"/>
                <w:szCs w:val="24"/>
              </w:rPr>
            </w:pPr>
            <w:r w:rsidRPr="004C76E9">
              <w:rPr>
                <w:rFonts w:ascii="Times New Roman" w:hAnsi="Times New Roman"/>
                <w:b/>
                <w:sz w:val="24"/>
                <w:szCs w:val="24"/>
              </w:rPr>
              <w:t>Заключительное занятие.</w:t>
            </w:r>
          </w:p>
          <w:p w:rsidR="002A49F2" w:rsidRPr="004C76E9" w:rsidRDefault="002A49F2" w:rsidP="008922CB">
            <w:pPr>
              <w:spacing w:after="0" w:line="240" w:lineRule="auto"/>
              <w:rPr>
                <w:rFonts w:ascii="Times New Roman" w:hAnsi="Times New Roman"/>
                <w:b/>
                <w:color w:val="000000"/>
                <w:sz w:val="24"/>
                <w:szCs w:val="24"/>
              </w:rPr>
            </w:pPr>
          </w:p>
        </w:tc>
      </w:tr>
      <w:tr w:rsidR="00DA57B4" w:rsidRPr="007A70D0">
        <w:tc>
          <w:tcPr>
            <w:tcW w:w="709" w:type="dxa"/>
            <w:vAlign w:val="center"/>
          </w:tcPr>
          <w:p w:rsidR="00DA57B4" w:rsidRPr="007A70D0" w:rsidRDefault="00DA57B4" w:rsidP="008922CB">
            <w:pPr>
              <w:spacing w:after="0" w:line="240" w:lineRule="auto"/>
              <w:jc w:val="center"/>
              <w:rPr>
                <w:rFonts w:ascii="Times New Roman" w:hAnsi="Times New Roman"/>
                <w:b/>
                <w:sz w:val="24"/>
                <w:szCs w:val="24"/>
              </w:rPr>
            </w:pPr>
            <w:r>
              <w:rPr>
                <w:rFonts w:ascii="Times New Roman" w:eastAsia="Calibri" w:hAnsi="Times New Roman"/>
                <w:b/>
                <w:sz w:val="24"/>
                <w:szCs w:val="24"/>
              </w:rPr>
              <w:t>1</w:t>
            </w:r>
          </w:p>
        </w:tc>
        <w:tc>
          <w:tcPr>
            <w:tcW w:w="1985" w:type="dxa"/>
          </w:tcPr>
          <w:p w:rsidR="00DA57B4" w:rsidRDefault="00DA57B4" w:rsidP="008922CB">
            <w:pPr>
              <w:spacing w:after="0" w:line="240" w:lineRule="auto"/>
              <w:rPr>
                <w:rFonts w:ascii="Times New Roman" w:hAnsi="Times New Roman"/>
                <w:sz w:val="24"/>
                <w:szCs w:val="24"/>
              </w:rPr>
            </w:pPr>
            <w:r w:rsidRPr="007A70D0">
              <w:rPr>
                <w:rFonts w:ascii="Times New Roman" w:hAnsi="Times New Roman"/>
                <w:sz w:val="24"/>
                <w:szCs w:val="24"/>
              </w:rPr>
              <w:t>Заключительное занятие.</w:t>
            </w:r>
          </w:p>
          <w:p w:rsidR="00113111" w:rsidRPr="007A70D0" w:rsidRDefault="00113111" w:rsidP="008922CB">
            <w:pPr>
              <w:spacing w:after="0" w:line="240" w:lineRule="auto"/>
              <w:rPr>
                <w:rFonts w:ascii="Times New Roman" w:hAnsi="Times New Roman"/>
                <w:sz w:val="24"/>
                <w:szCs w:val="24"/>
              </w:rPr>
            </w:pPr>
          </w:p>
        </w:tc>
        <w:tc>
          <w:tcPr>
            <w:tcW w:w="2410" w:type="dxa"/>
          </w:tcPr>
          <w:p w:rsidR="00DA57B4" w:rsidRPr="007A70D0" w:rsidRDefault="00DA57B4" w:rsidP="008922CB">
            <w:pPr>
              <w:spacing w:after="0" w:line="240" w:lineRule="auto"/>
              <w:jc w:val="both"/>
              <w:rPr>
                <w:rFonts w:ascii="Times New Roman" w:hAnsi="Times New Roman"/>
                <w:sz w:val="24"/>
                <w:szCs w:val="24"/>
              </w:rPr>
            </w:pPr>
            <w:r w:rsidRPr="007A70D0">
              <w:rPr>
                <w:rFonts w:ascii="Times New Roman" w:hAnsi="Times New Roman"/>
                <w:sz w:val="24"/>
                <w:szCs w:val="24"/>
              </w:rPr>
              <w:t>Вернисаж</w:t>
            </w:r>
          </w:p>
        </w:tc>
        <w:tc>
          <w:tcPr>
            <w:tcW w:w="3118" w:type="dxa"/>
          </w:tcPr>
          <w:p w:rsidR="00DA57B4" w:rsidRPr="007A70D0" w:rsidRDefault="00DA57B4" w:rsidP="008922CB">
            <w:pPr>
              <w:spacing w:after="0" w:line="240" w:lineRule="auto"/>
              <w:jc w:val="both"/>
              <w:rPr>
                <w:rStyle w:val="a4"/>
                <w:rFonts w:ascii="Times New Roman" w:hAnsi="Times New Roman"/>
                <w:i w:val="0"/>
                <w:color w:val="000000"/>
                <w:sz w:val="24"/>
                <w:szCs w:val="24"/>
              </w:rPr>
            </w:pPr>
            <w:r w:rsidRPr="007A70D0">
              <w:rPr>
                <w:rFonts w:ascii="Times New Roman" w:hAnsi="Times New Roman"/>
                <w:i/>
                <w:color w:val="000000"/>
                <w:sz w:val="24"/>
                <w:szCs w:val="24"/>
              </w:rPr>
              <w:t xml:space="preserve"> </w:t>
            </w:r>
            <w:r w:rsidRPr="007A70D0">
              <w:rPr>
                <w:rStyle w:val="a4"/>
                <w:rFonts w:ascii="Times New Roman" w:hAnsi="Times New Roman"/>
                <w:i w:val="0"/>
                <w:color w:val="000000"/>
                <w:sz w:val="24"/>
                <w:szCs w:val="24"/>
              </w:rPr>
              <w:t>практический</w:t>
            </w:r>
            <w:r w:rsidRPr="007A70D0">
              <w:rPr>
                <w:rStyle w:val="apple-converted-space"/>
                <w:rFonts w:ascii="Times New Roman" w:hAnsi="Times New Roman"/>
                <w:i/>
                <w:iCs/>
                <w:color w:val="000000"/>
                <w:sz w:val="24"/>
                <w:szCs w:val="24"/>
              </w:rPr>
              <w:t> </w:t>
            </w:r>
          </w:p>
          <w:p w:rsidR="00DA57B4" w:rsidRPr="007A70D0" w:rsidRDefault="000C7619" w:rsidP="008922CB">
            <w:pPr>
              <w:spacing w:after="0" w:line="240" w:lineRule="auto"/>
              <w:jc w:val="both"/>
              <w:rPr>
                <w:rFonts w:ascii="Times New Roman" w:hAnsi="Times New Roman"/>
                <w:b/>
                <w:sz w:val="24"/>
                <w:szCs w:val="24"/>
              </w:rPr>
            </w:pPr>
            <w:r>
              <w:rPr>
                <w:rStyle w:val="apple-converted-space"/>
                <w:rFonts w:ascii="Times New Roman" w:hAnsi="Times New Roman"/>
                <w:i/>
                <w:iCs/>
                <w:color w:val="000000"/>
                <w:sz w:val="24"/>
                <w:szCs w:val="24"/>
              </w:rPr>
              <w:t xml:space="preserve"> </w:t>
            </w:r>
          </w:p>
        </w:tc>
        <w:tc>
          <w:tcPr>
            <w:tcW w:w="1701" w:type="dxa"/>
          </w:tcPr>
          <w:p w:rsidR="00DA57B4" w:rsidRPr="007A70D0" w:rsidRDefault="00DA57B4" w:rsidP="008922CB">
            <w:pPr>
              <w:spacing w:after="0" w:line="240" w:lineRule="auto"/>
              <w:rPr>
                <w:rFonts w:ascii="Times New Roman" w:hAnsi="Times New Roman"/>
                <w:color w:val="000000"/>
                <w:sz w:val="24"/>
                <w:szCs w:val="24"/>
              </w:rPr>
            </w:pPr>
            <w:r w:rsidRPr="007A70D0">
              <w:rPr>
                <w:rFonts w:ascii="Times New Roman" w:hAnsi="Times New Roman"/>
                <w:color w:val="000000"/>
                <w:sz w:val="24"/>
                <w:szCs w:val="24"/>
              </w:rPr>
              <w:t>вернисаж, кол. анализ работ</w:t>
            </w:r>
          </w:p>
        </w:tc>
      </w:tr>
    </w:tbl>
    <w:p w:rsidR="00DC551A" w:rsidRPr="00DC551A" w:rsidRDefault="00DC551A" w:rsidP="00F35225">
      <w:pPr>
        <w:spacing w:after="0" w:line="240" w:lineRule="auto"/>
        <w:ind w:firstLine="397"/>
        <w:jc w:val="center"/>
        <w:rPr>
          <w:rFonts w:ascii="Times New Roman" w:hAnsi="Times New Roman"/>
          <w:b/>
          <w:sz w:val="28"/>
          <w:szCs w:val="28"/>
        </w:rPr>
      </w:pPr>
    </w:p>
    <w:p w:rsidR="00DC551A" w:rsidRPr="00DC551A" w:rsidRDefault="00DC551A" w:rsidP="00F35225">
      <w:pPr>
        <w:spacing w:after="0" w:line="240" w:lineRule="auto"/>
        <w:ind w:firstLine="397"/>
        <w:jc w:val="center"/>
        <w:rPr>
          <w:rFonts w:ascii="Times New Roman" w:hAnsi="Times New Roman"/>
          <w:b/>
          <w:sz w:val="28"/>
          <w:szCs w:val="28"/>
        </w:rPr>
      </w:pPr>
      <w:r w:rsidRPr="00DC551A">
        <w:rPr>
          <w:rFonts w:ascii="Times New Roman" w:hAnsi="Times New Roman"/>
          <w:b/>
          <w:sz w:val="28"/>
          <w:szCs w:val="28"/>
        </w:rPr>
        <w:t>ЭФФЕКТИВНОСТЬ РЕАЛИЗАЦИИ ПРОГРАММЫ</w:t>
      </w:r>
    </w:p>
    <w:p w:rsidR="00DC551A" w:rsidRPr="00DC551A" w:rsidRDefault="00DC551A" w:rsidP="00F35225">
      <w:pPr>
        <w:spacing w:after="0" w:line="240" w:lineRule="auto"/>
        <w:ind w:firstLine="397"/>
        <w:jc w:val="both"/>
        <w:rPr>
          <w:rFonts w:ascii="Times New Roman" w:hAnsi="Times New Roman"/>
          <w:sz w:val="28"/>
          <w:szCs w:val="28"/>
        </w:rPr>
      </w:pPr>
      <w:r w:rsidRPr="00DC551A">
        <w:rPr>
          <w:rFonts w:ascii="Times New Roman" w:hAnsi="Times New Roman"/>
          <w:sz w:val="28"/>
          <w:szCs w:val="28"/>
        </w:rPr>
        <w:t>Эффективность реализации программы определяется согласно выработанным критериям количества и качества.</w:t>
      </w:r>
    </w:p>
    <w:p w:rsidR="00DC551A" w:rsidRPr="00DC551A" w:rsidRDefault="00DC551A" w:rsidP="00F35225">
      <w:pPr>
        <w:pStyle w:val="Default0"/>
        <w:numPr>
          <w:ilvl w:val="0"/>
          <w:numId w:val="55"/>
        </w:numPr>
        <w:suppressAutoHyphens w:val="0"/>
        <w:autoSpaceDN w:val="0"/>
        <w:adjustRightInd w:val="0"/>
        <w:ind w:left="0" w:firstLine="397"/>
        <w:jc w:val="both"/>
        <w:rPr>
          <w:rFonts w:ascii="Times New Roman" w:hAnsi="Times New Roman" w:cs="Times New Roman"/>
          <w:sz w:val="28"/>
          <w:szCs w:val="28"/>
        </w:rPr>
      </w:pPr>
      <w:r w:rsidRPr="00DC551A">
        <w:rPr>
          <w:rFonts w:ascii="Times New Roman" w:hAnsi="Times New Roman" w:cs="Times New Roman"/>
          <w:b/>
          <w:sz w:val="28"/>
          <w:szCs w:val="28"/>
        </w:rPr>
        <w:t>Уровень усвоения детьми содержания дополнительной общеразвивающей</w:t>
      </w:r>
      <w:r w:rsidR="000C7619">
        <w:rPr>
          <w:rFonts w:ascii="Times New Roman" w:hAnsi="Times New Roman" w:cs="Times New Roman"/>
          <w:b/>
          <w:sz w:val="28"/>
          <w:szCs w:val="28"/>
        </w:rPr>
        <w:t xml:space="preserve"> </w:t>
      </w:r>
      <w:r w:rsidRPr="00DC551A">
        <w:rPr>
          <w:rFonts w:ascii="Times New Roman" w:hAnsi="Times New Roman" w:cs="Times New Roman"/>
          <w:b/>
          <w:sz w:val="28"/>
          <w:szCs w:val="28"/>
        </w:rPr>
        <w:t>программы</w:t>
      </w:r>
      <w:r w:rsidRPr="00DC551A">
        <w:rPr>
          <w:rFonts w:ascii="Times New Roman" w:hAnsi="Times New Roman" w:cs="Times New Roman"/>
          <w:sz w:val="28"/>
          <w:szCs w:val="28"/>
        </w:rPr>
        <w:t xml:space="preserve">. </w:t>
      </w:r>
    </w:p>
    <w:p w:rsidR="00DC551A" w:rsidRPr="00DC551A" w:rsidRDefault="00DC551A" w:rsidP="00F35225">
      <w:pPr>
        <w:pStyle w:val="Default0"/>
        <w:ind w:firstLine="397"/>
        <w:rPr>
          <w:rFonts w:ascii="Times New Roman" w:hAnsi="Times New Roman" w:cs="Times New Roman"/>
          <w:sz w:val="28"/>
          <w:szCs w:val="28"/>
        </w:rPr>
      </w:pPr>
      <w:r w:rsidRPr="00DC551A">
        <w:rPr>
          <w:rFonts w:ascii="Times New Roman" w:hAnsi="Times New Roman" w:cs="Times New Roman"/>
          <w:sz w:val="28"/>
          <w:szCs w:val="28"/>
        </w:rPr>
        <w:t>Уровень освоения воспитанниками содержания дополнительной</w:t>
      </w:r>
      <w:r w:rsidR="000C7619">
        <w:rPr>
          <w:rFonts w:ascii="Times New Roman" w:hAnsi="Times New Roman" w:cs="Times New Roman"/>
          <w:sz w:val="28"/>
          <w:szCs w:val="28"/>
        </w:rPr>
        <w:t xml:space="preserve"> </w:t>
      </w:r>
      <w:r w:rsidRPr="00DC551A">
        <w:rPr>
          <w:rFonts w:ascii="Times New Roman" w:hAnsi="Times New Roman" w:cs="Times New Roman"/>
          <w:sz w:val="28"/>
          <w:szCs w:val="28"/>
        </w:rPr>
        <w:t xml:space="preserve">образовательной программы исследовался по следующим параметрам: </w:t>
      </w:r>
    </w:p>
    <w:p w:rsidR="00DC551A" w:rsidRPr="00DC551A" w:rsidRDefault="00DC551A" w:rsidP="00F35225">
      <w:pPr>
        <w:numPr>
          <w:ilvl w:val="0"/>
          <w:numId w:val="56"/>
        </w:numPr>
        <w:spacing w:after="0" w:line="240" w:lineRule="auto"/>
        <w:ind w:left="0" w:firstLine="397"/>
        <w:jc w:val="both"/>
        <w:rPr>
          <w:rFonts w:ascii="Times New Roman" w:hAnsi="Times New Roman"/>
          <w:sz w:val="28"/>
          <w:szCs w:val="28"/>
        </w:rPr>
      </w:pPr>
      <w:r w:rsidRPr="00DC551A">
        <w:rPr>
          <w:rFonts w:ascii="Times New Roman" w:hAnsi="Times New Roman"/>
          <w:b/>
          <w:color w:val="000000"/>
          <w:sz w:val="28"/>
          <w:szCs w:val="28"/>
        </w:rPr>
        <w:t xml:space="preserve">предметные </w:t>
      </w:r>
      <w:r w:rsidR="008922CB">
        <w:rPr>
          <w:rFonts w:ascii="Times New Roman" w:hAnsi="Times New Roman"/>
          <w:b/>
          <w:color w:val="000000"/>
          <w:sz w:val="28"/>
          <w:szCs w:val="28"/>
        </w:rPr>
        <w:t>–</w:t>
      </w:r>
      <w:r w:rsidRPr="00DC551A">
        <w:rPr>
          <w:rFonts w:ascii="Times New Roman" w:hAnsi="Times New Roman"/>
          <w:color w:val="000000"/>
          <w:sz w:val="28"/>
          <w:szCs w:val="28"/>
        </w:rPr>
        <w:t xml:space="preserve"> знают основные понятия и терминологию по предмету, освоили основные приемы и технологии деятельности по предмету, обладают специальными способностями (по виду деятельности). Выявляется на основе данных, полученных в ходе проведения самостоятельных работ, индивидуальных и коллективных работ, контрольных занятий, опросов.</w:t>
      </w:r>
    </w:p>
    <w:p w:rsidR="00DC551A" w:rsidRPr="00DC551A" w:rsidRDefault="00DC551A" w:rsidP="00F35225">
      <w:pPr>
        <w:numPr>
          <w:ilvl w:val="0"/>
          <w:numId w:val="56"/>
        </w:numPr>
        <w:spacing w:after="0" w:line="240" w:lineRule="auto"/>
        <w:ind w:left="0" w:firstLine="397"/>
        <w:jc w:val="both"/>
        <w:rPr>
          <w:rFonts w:ascii="Times New Roman" w:hAnsi="Times New Roman"/>
          <w:sz w:val="28"/>
          <w:szCs w:val="28"/>
        </w:rPr>
      </w:pPr>
      <w:r w:rsidRPr="00DC551A">
        <w:rPr>
          <w:rFonts w:ascii="Times New Roman" w:hAnsi="Times New Roman"/>
          <w:b/>
          <w:color w:val="000000"/>
          <w:sz w:val="28"/>
          <w:szCs w:val="28"/>
        </w:rPr>
        <w:t>метапредметные УУД</w:t>
      </w:r>
      <w:r w:rsidRPr="00DC551A">
        <w:rPr>
          <w:rFonts w:ascii="Times New Roman" w:hAnsi="Times New Roman"/>
          <w:color w:val="000000"/>
          <w:sz w:val="28"/>
          <w:szCs w:val="28"/>
        </w:rPr>
        <w:t xml:space="preserve"> (познавательные, коммуникативные, регулятивные, личностные)</w:t>
      </w:r>
      <w:r w:rsidRPr="00DC551A">
        <w:rPr>
          <w:rFonts w:ascii="Times New Roman" w:hAnsi="Times New Roman"/>
          <w:sz w:val="28"/>
          <w:szCs w:val="28"/>
        </w:rPr>
        <w:t>.</w:t>
      </w:r>
      <w:r w:rsidRPr="00DC551A">
        <w:rPr>
          <w:rFonts w:ascii="Times New Roman" w:hAnsi="Times New Roman"/>
          <w:color w:val="000000"/>
          <w:sz w:val="28"/>
          <w:szCs w:val="28"/>
        </w:rPr>
        <w:t xml:space="preserve"> Выявляются на основе наблюдения, результатов выполнения контрольных заданий, коллективных и групповых работ и др.) </w:t>
      </w:r>
    </w:p>
    <w:p w:rsidR="00DC551A" w:rsidRPr="00DC551A" w:rsidRDefault="00DC551A" w:rsidP="00F35225">
      <w:pPr>
        <w:numPr>
          <w:ilvl w:val="0"/>
          <w:numId w:val="55"/>
        </w:numPr>
        <w:spacing w:after="0" w:line="240" w:lineRule="auto"/>
        <w:ind w:left="0" w:firstLine="397"/>
        <w:jc w:val="both"/>
        <w:rPr>
          <w:rFonts w:ascii="Times New Roman" w:hAnsi="Times New Roman"/>
          <w:sz w:val="28"/>
          <w:szCs w:val="28"/>
        </w:rPr>
      </w:pPr>
      <w:r w:rsidRPr="00DC551A">
        <w:rPr>
          <w:rFonts w:ascii="Times New Roman" w:hAnsi="Times New Roman"/>
          <w:b/>
          <w:sz w:val="28"/>
          <w:szCs w:val="28"/>
        </w:rPr>
        <w:t>Личностные достижения воспитанников (</w:t>
      </w:r>
      <w:r w:rsidRPr="00DC551A">
        <w:rPr>
          <w:rFonts w:ascii="Times New Roman" w:hAnsi="Times New Roman"/>
          <w:sz w:val="28"/>
          <w:szCs w:val="28"/>
        </w:rPr>
        <w:t>участие в конкурсах, вернисажах, выставках и т.д.).</w:t>
      </w:r>
    </w:p>
    <w:p w:rsidR="00DC551A" w:rsidRPr="00DC551A" w:rsidRDefault="00DC551A" w:rsidP="00F35225">
      <w:pPr>
        <w:numPr>
          <w:ilvl w:val="0"/>
          <w:numId w:val="55"/>
        </w:numPr>
        <w:shd w:val="clear" w:color="auto" w:fill="FFFFFF"/>
        <w:tabs>
          <w:tab w:val="left" w:pos="426"/>
        </w:tabs>
        <w:autoSpaceDE w:val="0"/>
        <w:autoSpaceDN w:val="0"/>
        <w:adjustRightInd w:val="0"/>
        <w:spacing w:after="0" w:line="240" w:lineRule="auto"/>
        <w:ind w:left="0" w:firstLine="397"/>
        <w:jc w:val="both"/>
        <w:rPr>
          <w:rFonts w:ascii="Times New Roman" w:hAnsi="Times New Roman"/>
          <w:sz w:val="28"/>
          <w:szCs w:val="28"/>
        </w:rPr>
      </w:pPr>
      <w:bookmarkStart w:id="3" w:name="3"/>
      <w:bookmarkEnd w:id="3"/>
      <w:r w:rsidRPr="00DC551A">
        <w:rPr>
          <w:rFonts w:ascii="Times New Roman" w:hAnsi="Times New Roman"/>
          <w:b/>
          <w:sz w:val="28"/>
          <w:szCs w:val="28"/>
        </w:rPr>
        <w:t>Степень удовлетворенности обучающихся и их родителей качеством реализации дополнительных образовательных программ</w:t>
      </w:r>
      <w:r w:rsidRPr="00DC551A">
        <w:rPr>
          <w:rFonts w:ascii="Times New Roman" w:hAnsi="Times New Roman"/>
          <w:sz w:val="28"/>
          <w:szCs w:val="28"/>
        </w:rPr>
        <w:t xml:space="preserve"> (к</w:t>
      </w:r>
      <w:r w:rsidRPr="00DC551A">
        <w:rPr>
          <w:rFonts w:ascii="Times New Roman" w:hAnsi="Times New Roman"/>
          <w:color w:val="000000"/>
          <w:sz w:val="28"/>
          <w:szCs w:val="28"/>
        </w:rPr>
        <w:t xml:space="preserve">омплексная методика для изучения удовлетворенности родителей жизнедеятельностью образовательного учреждения </w:t>
      </w:r>
      <w:r w:rsidRPr="00DC551A">
        <w:rPr>
          <w:rFonts w:ascii="Times New Roman" w:hAnsi="Times New Roman"/>
          <w:iCs/>
          <w:color w:val="000000"/>
          <w:sz w:val="28"/>
          <w:szCs w:val="28"/>
        </w:rPr>
        <w:t>(разработана доцентом А.А.. Андреевым)</w:t>
      </w:r>
      <w:r w:rsidRPr="00DC551A">
        <w:rPr>
          <w:rFonts w:ascii="Times New Roman" w:hAnsi="Times New Roman"/>
          <w:color w:val="000000"/>
          <w:sz w:val="28"/>
          <w:szCs w:val="28"/>
        </w:rPr>
        <w:t>, м</w:t>
      </w:r>
      <w:r w:rsidRPr="00DC551A">
        <w:rPr>
          <w:rFonts w:ascii="Times New Roman" w:hAnsi="Times New Roman"/>
          <w:sz w:val="28"/>
          <w:szCs w:val="28"/>
        </w:rPr>
        <w:t>етодика изучения удовлетворенности учащихся школьной жизнью</w:t>
      </w:r>
      <w:r w:rsidRPr="00DC551A">
        <w:rPr>
          <w:rFonts w:ascii="Times New Roman" w:hAnsi="Times New Roman"/>
          <w:iCs/>
          <w:color w:val="000000"/>
          <w:sz w:val="28"/>
          <w:szCs w:val="28"/>
        </w:rPr>
        <w:t xml:space="preserve"> (разработана доцентом А.А. Андреевым).</w:t>
      </w:r>
    </w:p>
    <w:p w:rsidR="00DC551A" w:rsidRPr="00DC551A" w:rsidRDefault="00DC551A" w:rsidP="00F35225">
      <w:pPr>
        <w:spacing w:after="0" w:line="240" w:lineRule="auto"/>
        <w:ind w:firstLine="397"/>
        <w:jc w:val="center"/>
        <w:rPr>
          <w:rFonts w:ascii="Times New Roman" w:hAnsi="Times New Roman"/>
          <w:b/>
          <w:sz w:val="28"/>
          <w:szCs w:val="28"/>
        </w:rPr>
      </w:pPr>
    </w:p>
    <w:p w:rsidR="00C91FC4" w:rsidRDefault="00C91FC4" w:rsidP="00F35225">
      <w:pPr>
        <w:spacing w:after="0" w:line="240" w:lineRule="auto"/>
        <w:ind w:firstLine="397"/>
        <w:jc w:val="center"/>
        <w:rPr>
          <w:rFonts w:ascii="Times New Roman" w:hAnsi="Times New Roman"/>
          <w:b/>
          <w:sz w:val="28"/>
          <w:szCs w:val="28"/>
        </w:rPr>
      </w:pPr>
    </w:p>
    <w:p w:rsidR="00DC551A" w:rsidRPr="00DC551A" w:rsidRDefault="007A70D0" w:rsidP="00F35225">
      <w:pPr>
        <w:spacing w:after="0" w:line="240" w:lineRule="auto"/>
        <w:ind w:firstLine="397"/>
        <w:jc w:val="center"/>
        <w:rPr>
          <w:rFonts w:ascii="Times New Roman" w:hAnsi="Times New Roman"/>
          <w:b/>
          <w:sz w:val="28"/>
          <w:szCs w:val="28"/>
        </w:rPr>
      </w:pPr>
      <w:r>
        <w:rPr>
          <w:rFonts w:ascii="Times New Roman" w:hAnsi="Times New Roman"/>
          <w:b/>
          <w:sz w:val="28"/>
          <w:szCs w:val="28"/>
        </w:rPr>
        <w:t>МАТЕРИАЛЬНО-</w:t>
      </w:r>
      <w:r w:rsidR="00DC551A" w:rsidRPr="00DC551A">
        <w:rPr>
          <w:rFonts w:ascii="Times New Roman" w:hAnsi="Times New Roman"/>
          <w:b/>
          <w:sz w:val="28"/>
          <w:szCs w:val="28"/>
        </w:rPr>
        <w:t>ТЕХНИЧЕСКОЕ</w:t>
      </w:r>
      <w:r w:rsidR="000C7619">
        <w:rPr>
          <w:rFonts w:ascii="Times New Roman" w:hAnsi="Times New Roman"/>
          <w:b/>
          <w:sz w:val="28"/>
          <w:szCs w:val="28"/>
        </w:rPr>
        <w:t xml:space="preserve"> </w:t>
      </w:r>
      <w:r w:rsidR="00DC551A" w:rsidRPr="00DC551A">
        <w:rPr>
          <w:rFonts w:ascii="Times New Roman" w:hAnsi="Times New Roman"/>
          <w:b/>
          <w:sz w:val="28"/>
          <w:szCs w:val="28"/>
        </w:rPr>
        <w:t>ОБЕСПЕЧЕНИЕ ПРОГРАММЫ</w:t>
      </w:r>
    </w:p>
    <w:p w:rsidR="00DC551A" w:rsidRPr="00DC551A" w:rsidRDefault="00DC551A" w:rsidP="008922CB">
      <w:pPr>
        <w:numPr>
          <w:ilvl w:val="0"/>
          <w:numId w:val="59"/>
        </w:numPr>
        <w:tabs>
          <w:tab w:val="left" w:pos="0"/>
        </w:tabs>
        <w:spacing w:after="0" w:line="240" w:lineRule="auto"/>
        <w:ind w:left="0" w:firstLine="397"/>
        <w:rPr>
          <w:rFonts w:ascii="Times New Roman" w:hAnsi="Times New Roman"/>
          <w:sz w:val="28"/>
          <w:szCs w:val="28"/>
        </w:rPr>
      </w:pPr>
      <w:r w:rsidRPr="00DC551A">
        <w:rPr>
          <w:rFonts w:ascii="Times New Roman" w:hAnsi="Times New Roman"/>
          <w:sz w:val="28"/>
          <w:szCs w:val="28"/>
        </w:rPr>
        <w:t>выбор оптимальных условий и площадок для</w:t>
      </w:r>
      <w:r w:rsidR="000C7619">
        <w:rPr>
          <w:rFonts w:ascii="Times New Roman" w:hAnsi="Times New Roman"/>
          <w:sz w:val="28"/>
          <w:szCs w:val="28"/>
        </w:rPr>
        <w:t xml:space="preserve"> </w:t>
      </w:r>
      <w:r w:rsidRPr="00DC551A">
        <w:rPr>
          <w:rFonts w:ascii="Times New Roman" w:hAnsi="Times New Roman"/>
          <w:sz w:val="28"/>
          <w:szCs w:val="28"/>
        </w:rPr>
        <w:t>проведения различных мероприятий;</w:t>
      </w:r>
    </w:p>
    <w:p w:rsidR="00DC551A" w:rsidRPr="00DC551A" w:rsidRDefault="00DC551A" w:rsidP="008922CB">
      <w:pPr>
        <w:numPr>
          <w:ilvl w:val="0"/>
          <w:numId w:val="59"/>
        </w:numPr>
        <w:tabs>
          <w:tab w:val="left" w:pos="0"/>
        </w:tabs>
        <w:spacing w:after="0" w:line="240" w:lineRule="auto"/>
        <w:ind w:left="0" w:firstLine="397"/>
        <w:rPr>
          <w:rFonts w:ascii="Times New Roman" w:hAnsi="Times New Roman"/>
          <w:sz w:val="28"/>
          <w:szCs w:val="28"/>
        </w:rPr>
      </w:pPr>
      <w:r w:rsidRPr="00DC551A">
        <w:rPr>
          <w:rFonts w:ascii="Times New Roman" w:hAnsi="Times New Roman"/>
          <w:sz w:val="28"/>
          <w:szCs w:val="28"/>
        </w:rPr>
        <w:t>материально-техническое оснащение</w:t>
      </w:r>
      <w:r w:rsidR="000C7619">
        <w:rPr>
          <w:rFonts w:ascii="Times New Roman" w:hAnsi="Times New Roman"/>
          <w:sz w:val="28"/>
          <w:szCs w:val="28"/>
        </w:rPr>
        <w:t xml:space="preserve"> </w:t>
      </w:r>
      <w:r w:rsidRPr="00DC551A">
        <w:rPr>
          <w:rFonts w:ascii="Times New Roman" w:hAnsi="Times New Roman"/>
          <w:sz w:val="28"/>
          <w:szCs w:val="28"/>
        </w:rPr>
        <w:t>для творчества учащихся</w:t>
      </w:r>
      <w:r w:rsidR="000C7619">
        <w:rPr>
          <w:rFonts w:ascii="Times New Roman" w:hAnsi="Times New Roman"/>
          <w:sz w:val="28"/>
          <w:szCs w:val="28"/>
        </w:rPr>
        <w:t xml:space="preserve"> </w:t>
      </w:r>
      <w:r w:rsidRPr="00DC551A">
        <w:rPr>
          <w:rFonts w:ascii="Times New Roman" w:hAnsi="Times New Roman"/>
          <w:sz w:val="28"/>
          <w:szCs w:val="28"/>
        </w:rPr>
        <w:t>и</w:t>
      </w:r>
      <w:r w:rsidR="000C7619">
        <w:rPr>
          <w:rFonts w:ascii="Times New Roman" w:hAnsi="Times New Roman"/>
          <w:sz w:val="28"/>
          <w:szCs w:val="28"/>
        </w:rPr>
        <w:t xml:space="preserve"> </w:t>
      </w:r>
      <w:r w:rsidRPr="00DC551A">
        <w:rPr>
          <w:rFonts w:ascii="Times New Roman" w:hAnsi="Times New Roman"/>
          <w:sz w:val="28"/>
          <w:szCs w:val="28"/>
        </w:rPr>
        <w:t>оформление</w:t>
      </w:r>
      <w:r w:rsidR="000C7619">
        <w:rPr>
          <w:rFonts w:ascii="Times New Roman" w:hAnsi="Times New Roman"/>
          <w:sz w:val="28"/>
          <w:szCs w:val="28"/>
        </w:rPr>
        <w:t xml:space="preserve"> </w:t>
      </w:r>
      <w:r w:rsidRPr="00DC551A">
        <w:rPr>
          <w:rFonts w:ascii="Times New Roman" w:hAnsi="Times New Roman"/>
          <w:sz w:val="28"/>
          <w:szCs w:val="28"/>
        </w:rPr>
        <w:t>детских работ;</w:t>
      </w:r>
      <w:r w:rsidR="000C7619">
        <w:rPr>
          <w:rFonts w:ascii="Times New Roman" w:hAnsi="Times New Roman"/>
          <w:sz w:val="28"/>
          <w:szCs w:val="28"/>
        </w:rPr>
        <w:t xml:space="preserve"> </w:t>
      </w:r>
      <w:r w:rsidRPr="00DC551A">
        <w:rPr>
          <w:rFonts w:ascii="Times New Roman" w:hAnsi="Times New Roman"/>
          <w:sz w:val="28"/>
          <w:szCs w:val="28"/>
        </w:rPr>
        <w:t>-наличие художественно-графических, канцелярских принадлежностей;</w:t>
      </w:r>
      <w:r w:rsidR="000C7619">
        <w:rPr>
          <w:rFonts w:ascii="Times New Roman" w:hAnsi="Times New Roman"/>
          <w:sz w:val="28"/>
          <w:szCs w:val="28"/>
        </w:rPr>
        <w:t xml:space="preserve"> </w:t>
      </w:r>
      <w:r w:rsidRPr="00DC551A">
        <w:rPr>
          <w:rFonts w:ascii="Times New Roman" w:hAnsi="Times New Roman"/>
          <w:sz w:val="28"/>
          <w:szCs w:val="28"/>
        </w:rPr>
        <w:t>-аудиоматериалы и видеотехника,</w:t>
      </w:r>
    </w:p>
    <w:p w:rsidR="00DC551A" w:rsidRPr="00DC551A" w:rsidRDefault="00DC551A" w:rsidP="008922CB">
      <w:pPr>
        <w:numPr>
          <w:ilvl w:val="0"/>
          <w:numId w:val="59"/>
        </w:numPr>
        <w:tabs>
          <w:tab w:val="left" w:pos="0"/>
        </w:tabs>
        <w:spacing w:after="0" w:line="240" w:lineRule="auto"/>
        <w:ind w:left="0" w:firstLine="397"/>
        <w:rPr>
          <w:rFonts w:ascii="Times New Roman" w:hAnsi="Times New Roman"/>
          <w:sz w:val="28"/>
          <w:szCs w:val="28"/>
        </w:rPr>
      </w:pPr>
      <w:r w:rsidRPr="00DC551A">
        <w:rPr>
          <w:rFonts w:ascii="Times New Roman" w:hAnsi="Times New Roman"/>
          <w:sz w:val="28"/>
          <w:szCs w:val="28"/>
        </w:rPr>
        <w:t>компьютер, мультимедийная установка.</w:t>
      </w:r>
    </w:p>
    <w:p w:rsidR="00DC551A" w:rsidRPr="00DC551A" w:rsidRDefault="00DC551A" w:rsidP="00F35225">
      <w:pPr>
        <w:spacing w:after="0" w:line="240" w:lineRule="auto"/>
        <w:ind w:firstLine="397"/>
        <w:jc w:val="center"/>
        <w:rPr>
          <w:rFonts w:ascii="Times New Roman" w:eastAsia="Calibri" w:hAnsi="Times New Roman"/>
          <w:b/>
          <w:sz w:val="28"/>
          <w:szCs w:val="28"/>
        </w:rPr>
      </w:pPr>
    </w:p>
    <w:p w:rsidR="00DC551A" w:rsidRPr="00DC551A" w:rsidRDefault="00DC551A" w:rsidP="00F35225">
      <w:pPr>
        <w:spacing w:after="0" w:line="240" w:lineRule="auto"/>
        <w:ind w:firstLine="397"/>
        <w:jc w:val="center"/>
        <w:rPr>
          <w:rFonts w:ascii="Times New Roman" w:eastAsia="Calibri" w:hAnsi="Times New Roman"/>
          <w:b/>
          <w:sz w:val="28"/>
          <w:szCs w:val="28"/>
        </w:rPr>
      </w:pPr>
    </w:p>
    <w:p w:rsidR="00DC551A" w:rsidRDefault="00DC551A" w:rsidP="00F35225">
      <w:pPr>
        <w:spacing w:after="0" w:line="240" w:lineRule="auto"/>
        <w:ind w:firstLine="397"/>
        <w:jc w:val="center"/>
        <w:rPr>
          <w:rFonts w:ascii="Times New Roman" w:eastAsia="Calibri" w:hAnsi="Times New Roman"/>
          <w:b/>
          <w:sz w:val="28"/>
          <w:szCs w:val="28"/>
        </w:rPr>
      </w:pPr>
    </w:p>
    <w:p w:rsidR="00DC551A" w:rsidRDefault="00DC551A" w:rsidP="00F35225">
      <w:pPr>
        <w:spacing w:after="0" w:line="240" w:lineRule="auto"/>
        <w:ind w:firstLine="397"/>
        <w:jc w:val="center"/>
        <w:rPr>
          <w:rFonts w:ascii="Times New Roman" w:eastAsia="Calibri" w:hAnsi="Times New Roman"/>
          <w:b/>
          <w:sz w:val="28"/>
          <w:szCs w:val="28"/>
        </w:rPr>
      </w:pPr>
    </w:p>
    <w:p w:rsidR="00DC551A" w:rsidRDefault="00DC551A" w:rsidP="00F35225">
      <w:pPr>
        <w:spacing w:after="0" w:line="240" w:lineRule="auto"/>
        <w:ind w:firstLine="397"/>
        <w:jc w:val="center"/>
        <w:rPr>
          <w:rFonts w:ascii="Times New Roman" w:eastAsia="Calibri" w:hAnsi="Times New Roman"/>
          <w:b/>
          <w:sz w:val="28"/>
          <w:szCs w:val="28"/>
        </w:rPr>
      </w:pPr>
    </w:p>
    <w:p w:rsidR="00DC551A" w:rsidRDefault="00DC551A" w:rsidP="00F35225">
      <w:pPr>
        <w:spacing w:after="0" w:line="240" w:lineRule="auto"/>
        <w:ind w:firstLine="397"/>
        <w:jc w:val="center"/>
        <w:rPr>
          <w:rFonts w:ascii="Times New Roman" w:eastAsia="Calibri" w:hAnsi="Times New Roman"/>
          <w:b/>
          <w:sz w:val="28"/>
          <w:szCs w:val="28"/>
        </w:rPr>
      </w:pPr>
    </w:p>
    <w:p w:rsidR="007A70D0" w:rsidRDefault="007A70D0" w:rsidP="00F35225">
      <w:pPr>
        <w:spacing w:after="0" w:line="240" w:lineRule="auto"/>
        <w:ind w:firstLine="397"/>
        <w:jc w:val="center"/>
        <w:rPr>
          <w:rFonts w:ascii="Times New Roman" w:eastAsia="Calibri" w:hAnsi="Times New Roman"/>
          <w:b/>
          <w:sz w:val="28"/>
          <w:szCs w:val="28"/>
        </w:rPr>
      </w:pPr>
    </w:p>
    <w:p w:rsidR="007A70D0" w:rsidRDefault="007A70D0" w:rsidP="00F35225">
      <w:pPr>
        <w:spacing w:after="0" w:line="240" w:lineRule="auto"/>
        <w:ind w:firstLine="397"/>
        <w:jc w:val="center"/>
        <w:rPr>
          <w:rFonts w:ascii="Times New Roman" w:eastAsia="Calibri" w:hAnsi="Times New Roman"/>
          <w:b/>
          <w:sz w:val="28"/>
          <w:szCs w:val="28"/>
        </w:rPr>
      </w:pPr>
    </w:p>
    <w:p w:rsidR="007A70D0" w:rsidRDefault="007A70D0" w:rsidP="00F35225">
      <w:pPr>
        <w:spacing w:after="0" w:line="240" w:lineRule="auto"/>
        <w:ind w:firstLine="397"/>
        <w:jc w:val="center"/>
        <w:rPr>
          <w:rFonts w:ascii="Times New Roman" w:eastAsia="Calibri" w:hAnsi="Times New Roman"/>
          <w:b/>
          <w:sz w:val="28"/>
          <w:szCs w:val="28"/>
        </w:rPr>
      </w:pPr>
    </w:p>
    <w:p w:rsidR="007A70D0" w:rsidRDefault="007A70D0" w:rsidP="00F35225">
      <w:pPr>
        <w:spacing w:after="0" w:line="240" w:lineRule="auto"/>
        <w:ind w:firstLine="397"/>
        <w:jc w:val="center"/>
        <w:rPr>
          <w:rFonts w:ascii="Times New Roman" w:eastAsia="Calibri" w:hAnsi="Times New Roman"/>
          <w:b/>
          <w:sz w:val="28"/>
          <w:szCs w:val="28"/>
        </w:rPr>
      </w:pPr>
    </w:p>
    <w:p w:rsidR="007A70D0" w:rsidRDefault="007A70D0" w:rsidP="00F35225">
      <w:pPr>
        <w:spacing w:after="0" w:line="240" w:lineRule="auto"/>
        <w:ind w:firstLine="397"/>
        <w:jc w:val="center"/>
        <w:rPr>
          <w:rFonts w:ascii="Times New Roman" w:eastAsia="Calibri" w:hAnsi="Times New Roman"/>
          <w:b/>
          <w:sz w:val="28"/>
          <w:szCs w:val="28"/>
        </w:rPr>
      </w:pPr>
    </w:p>
    <w:p w:rsidR="004B08E2" w:rsidRDefault="004B08E2" w:rsidP="00F35225">
      <w:pPr>
        <w:spacing w:after="0" w:line="240" w:lineRule="auto"/>
        <w:ind w:firstLine="397"/>
        <w:jc w:val="center"/>
        <w:rPr>
          <w:rFonts w:ascii="Times New Roman" w:eastAsia="Calibri" w:hAnsi="Times New Roman"/>
          <w:b/>
          <w:sz w:val="28"/>
          <w:szCs w:val="28"/>
        </w:rPr>
      </w:pPr>
    </w:p>
    <w:p w:rsidR="004B08E2" w:rsidRDefault="004B08E2" w:rsidP="00F35225">
      <w:pPr>
        <w:spacing w:after="0" w:line="240" w:lineRule="auto"/>
        <w:ind w:firstLine="397"/>
        <w:jc w:val="center"/>
        <w:rPr>
          <w:rFonts w:ascii="Times New Roman" w:eastAsia="Calibri" w:hAnsi="Times New Roman"/>
          <w:b/>
          <w:sz w:val="28"/>
          <w:szCs w:val="28"/>
        </w:rPr>
      </w:pPr>
    </w:p>
    <w:p w:rsidR="004B08E2" w:rsidRDefault="004B08E2" w:rsidP="00F35225">
      <w:pPr>
        <w:spacing w:after="0" w:line="240" w:lineRule="auto"/>
        <w:ind w:firstLine="397"/>
        <w:jc w:val="center"/>
        <w:rPr>
          <w:rFonts w:ascii="Times New Roman" w:eastAsia="Calibri" w:hAnsi="Times New Roman"/>
          <w:b/>
          <w:sz w:val="28"/>
          <w:szCs w:val="28"/>
        </w:rPr>
      </w:pPr>
    </w:p>
    <w:p w:rsidR="004B08E2" w:rsidRDefault="004B08E2" w:rsidP="00F35225">
      <w:pPr>
        <w:spacing w:after="0" w:line="240" w:lineRule="auto"/>
        <w:ind w:firstLine="397"/>
        <w:jc w:val="center"/>
        <w:rPr>
          <w:rFonts w:ascii="Times New Roman" w:eastAsia="Calibri" w:hAnsi="Times New Roman"/>
          <w:b/>
          <w:sz w:val="28"/>
          <w:szCs w:val="28"/>
        </w:rPr>
      </w:pPr>
    </w:p>
    <w:p w:rsidR="004B08E2" w:rsidRDefault="004B08E2" w:rsidP="00F35225">
      <w:pPr>
        <w:spacing w:after="0" w:line="240" w:lineRule="auto"/>
        <w:ind w:firstLine="397"/>
        <w:jc w:val="center"/>
        <w:rPr>
          <w:rFonts w:ascii="Times New Roman" w:eastAsia="Calibri" w:hAnsi="Times New Roman"/>
          <w:b/>
          <w:sz w:val="28"/>
          <w:szCs w:val="28"/>
        </w:rPr>
      </w:pPr>
    </w:p>
    <w:p w:rsidR="004B08E2" w:rsidRDefault="004B08E2" w:rsidP="00F35225">
      <w:pPr>
        <w:spacing w:after="0" w:line="240" w:lineRule="auto"/>
        <w:ind w:firstLine="397"/>
        <w:jc w:val="center"/>
        <w:rPr>
          <w:rFonts w:ascii="Times New Roman" w:eastAsia="Calibri" w:hAnsi="Times New Roman"/>
          <w:b/>
          <w:sz w:val="28"/>
          <w:szCs w:val="28"/>
        </w:rPr>
      </w:pPr>
    </w:p>
    <w:p w:rsidR="004B08E2" w:rsidRDefault="004B08E2" w:rsidP="00F35225">
      <w:pPr>
        <w:spacing w:after="0" w:line="240" w:lineRule="auto"/>
        <w:ind w:firstLine="397"/>
        <w:jc w:val="center"/>
        <w:rPr>
          <w:rFonts w:ascii="Times New Roman" w:eastAsia="Calibri" w:hAnsi="Times New Roman"/>
          <w:b/>
          <w:sz w:val="28"/>
          <w:szCs w:val="28"/>
        </w:rPr>
      </w:pPr>
    </w:p>
    <w:p w:rsidR="004B08E2" w:rsidRDefault="004B08E2" w:rsidP="00F35225">
      <w:pPr>
        <w:spacing w:after="0" w:line="240" w:lineRule="auto"/>
        <w:ind w:firstLine="397"/>
        <w:jc w:val="center"/>
        <w:rPr>
          <w:rFonts w:ascii="Times New Roman" w:eastAsia="Calibri" w:hAnsi="Times New Roman"/>
          <w:b/>
          <w:sz w:val="28"/>
          <w:szCs w:val="28"/>
        </w:rPr>
      </w:pPr>
    </w:p>
    <w:p w:rsidR="00DC551A" w:rsidRDefault="00DC551A" w:rsidP="00F35225">
      <w:pPr>
        <w:spacing w:after="0" w:line="240" w:lineRule="auto"/>
        <w:ind w:firstLine="397"/>
        <w:jc w:val="center"/>
        <w:rPr>
          <w:rFonts w:ascii="Times New Roman" w:eastAsia="Calibri" w:hAnsi="Times New Roman"/>
          <w:b/>
          <w:sz w:val="28"/>
          <w:szCs w:val="28"/>
        </w:rPr>
      </w:pPr>
      <w:r w:rsidRPr="00DC551A">
        <w:rPr>
          <w:rFonts w:ascii="Times New Roman" w:eastAsia="Calibri" w:hAnsi="Times New Roman"/>
          <w:b/>
          <w:sz w:val="28"/>
          <w:szCs w:val="28"/>
        </w:rPr>
        <w:t>ЛИТЕРАТУРА</w:t>
      </w:r>
    </w:p>
    <w:p w:rsidR="00113111" w:rsidRPr="00DC551A" w:rsidRDefault="00113111" w:rsidP="00F35225">
      <w:pPr>
        <w:spacing w:after="0" w:line="240" w:lineRule="auto"/>
        <w:ind w:firstLine="397"/>
        <w:jc w:val="center"/>
        <w:rPr>
          <w:rFonts w:ascii="Times New Roman" w:eastAsia="Calibri" w:hAnsi="Times New Roman"/>
          <w:b/>
          <w:sz w:val="28"/>
          <w:szCs w:val="28"/>
        </w:rPr>
      </w:pPr>
    </w:p>
    <w:p w:rsidR="00DC551A" w:rsidRPr="008922CB" w:rsidRDefault="000C7619" w:rsidP="008922CB">
      <w:pPr>
        <w:pStyle w:val="ad"/>
        <w:numPr>
          <w:ilvl w:val="0"/>
          <w:numId w:val="51"/>
        </w:numPr>
        <w:ind w:left="0" w:firstLine="397"/>
        <w:jc w:val="both"/>
        <w:rPr>
          <w:rFonts w:ascii="Times New Roman" w:hAnsi="Times New Roman"/>
        </w:rPr>
      </w:pPr>
      <w:r w:rsidRPr="008922CB">
        <w:rPr>
          <w:rFonts w:ascii="Times New Roman" w:hAnsi="Times New Roman"/>
          <w:sz w:val="28"/>
          <w:szCs w:val="28"/>
        </w:rPr>
        <w:t xml:space="preserve"> </w:t>
      </w:r>
      <w:r w:rsidR="00DC551A" w:rsidRPr="008922CB">
        <w:rPr>
          <w:rFonts w:ascii="Times New Roman" w:hAnsi="Times New Roman"/>
          <w:sz w:val="28"/>
          <w:szCs w:val="28"/>
        </w:rPr>
        <w:t>Федеральный закон Российской Федерации от 29 декабря 2012 г. N 273-ФЗ</w:t>
      </w:r>
      <w:r w:rsidRPr="008922CB">
        <w:rPr>
          <w:rFonts w:ascii="Times New Roman" w:hAnsi="Times New Roman"/>
          <w:sz w:val="28"/>
          <w:szCs w:val="28"/>
        </w:rPr>
        <w:t xml:space="preserve"> </w:t>
      </w:r>
      <w:r w:rsidR="00DC551A" w:rsidRPr="008922CB">
        <w:rPr>
          <w:rFonts w:ascii="Times New Roman" w:hAnsi="Times New Roman"/>
          <w:sz w:val="28"/>
          <w:szCs w:val="28"/>
        </w:rPr>
        <w:t>«Об образовании в Российской Федерации»</w:t>
      </w:r>
      <w:r w:rsidR="00DC551A" w:rsidRPr="008922CB">
        <w:rPr>
          <w:rFonts w:ascii="Times New Roman" w:hAnsi="Times New Roman"/>
        </w:rPr>
        <w:t>.</w:t>
      </w:r>
    </w:p>
    <w:p w:rsidR="00DC551A" w:rsidRPr="00DC551A" w:rsidRDefault="00DC551A" w:rsidP="00F35225">
      <w:pPr>
        <w:pStyle w:val="ad"/>
        <w:numPr>
          <w:ilvl w:val="0"/>
          <w:numId w:val="51"/>
        </w:numPr>
        <w:ind w:left="0" w:firstLine="397"/>
        <w:jc w:val="both"/>
        <w:rPr>
          <w:rFonts w:ascii="Times New Roman" w:hAnsi="Times New Roman"/>
          <w:sz w:val="28"/>
          <w:szCs w:val="28"/>
        </w:rPr>
      </w:pPr>
      <w:r w:rsidRPr="00DC551A">
        <w:rPr>
          <w:rFonts w:ascii="Times New Roman" w:hAnsi="Times New Roman"/>
          <w:sz w:val="28"/>
          <w:szCs w:val="28"/>
        </w:rPr>
        <w:t>Григорьев Д.В., Степанов П.В., Внеурочная деятельность учащихся. Методический конструктор. – М.: Просвещение, 2012.</w:t>
      </w:r>
    </w:p>
    <w:p w:rsidR="00DC551A" w:rsidRPr="00DC551A" w:rsidRDefault="00DC551A" w:rsidP="00F35225">
      <w:pPr>
        <w:pStyle w:val="ad"/>
        <w:numPr>
          <w:ilvl w:val="0"/>
          <w:numId w:val="51"/>
        </w:numPr>
        <w:ind w:left="0" w:firstLine="397"/>
        <w:jc w:val="both"/>
        <w:rPr>
          <w:rFonts w:ascii="Times New Roman" w:hAnsi="Times New Roman"/>
          <w:sz w:val="28"/>
          <w:szCs w:val="28"/>
        </w:rPr>
      </w:pPr>
      <w:r w:rsidRPr="00DC551A">
        <w:rPr>
          <w:rFonts w:ascii="Times New Roman" w:hAnsi="Times New Roman"/>
          <w:sz w:val="28"/>
          <w:szCs w:val="28"/>
        </w:rPr>
        <w:t>Данилюк А.Я., Кондаков А.М.,</w:t>
      </w:r>
      <w:r w:rsidR="008922CB">
        <w:rPr>
          <w:rFonts w:ascii="Times New Roman" w:hAnsi="Times New Roman"/>
          <w:sz w:val="28"/>
          <w:szCs w:val="28"/>
        </w:rPr>
        <w:t xml:space="preserve"> </w:t>
      </w:r>
      <w:r w:rsidRPr="00DC551A">
        <w:rPr>
          <w:rFonts w:ascii="Times New Roman" w:hAnsi="Times New Roman"/>
          <w:sz w:val="28"/>
          <w:szCs w:val="28"/>
        </w:rPr>
        <w:t>Тишков В.А. Концепция духовно- нравственного развития и воспитания личности гражданина России.– М.: Просвещение, 2010.</w:t>
      </w:r>
    </w:p>
    <w:p w:rsidR="00DC551A" w:rsidRPr="00DC551A" w:rsidRDefault="00DC551A" w:rsidP="00F35225">
      <w:pPr>
        <w:pStyle w:val="ad"/>
        <w:numPr>
          <w:ilvl w:val="0"/>
          <w:numId w:val="51"/>
        </w:numPr>
        <w:ind w:left="0" w:firstLine="397"/>
        <w:jc w:val="both"/>
        <w:rPr>
          <w:rFonts w:ascii="Times New Roman" w:hAnsi="Times New Roman"/>
          <w:sz w:val="28"/>
          <w:szCs w:val="28"/>
        </w:rPr>
      </w:pPr>
      <w:r w:rsidRPr="00DC551A">
        <w:rPr>
          <w:rFonts w:ascii="Times New Roman" w:hAnsi="Times New Roman"/>
          <w:sz w:val="28"/>
          <w:szCs w:val="28"/>
        </w:rPr>
        <w:t>Елисеева</w:t>
      </w:r>
      <w:r w:rsidR="000C7619">
        <w:rPr>
          <w:rFonts w:ascii="Times New Roman" w:hAnsi="Times New Roman"/>
          <w:sz w:val="28"/>
          <w:szCs w:val="28"/>
        </w:rPr>
        <w:t xml:space="preserve"> </w:t>
      </w:r>
      <w:r w:rsidRPr="00DC551A">
        <w:rPr>
          <w:rFonts w:ascii="Times New Roman" w:hAnsi="Times New Roman"/>
          <w:sz w:val="28"/>
          <w:szCs w:val="28"/>
        </w:rPr>
        <w:t>О.И.</w:t>
      </w:r>
      <w:r w:rsidR="000C7619">
        <w:rPr>
          <w:rFonts w:ascii="Times New Roman" w:hAnsi="Times New Roman"/>
          <w:sz w:val="28"/>
          <w:szCs w:val="28"/>
        </w:rPr>
        <w:t xml:space="preserve"> </w:t>
      </w:r>
      <w:r w:rsidRPr="00DC551A">
        <w:rPr>
          <w:rFonts w:ascii="Times New Roman" w:hAnsi="Times New Roman"/>
          <w:sz w:val="28"/>
          <w:szCs w:val="28"/>
        </w:rPr>
        <w:t>Вырезаем и складываем из бумаги. – Ростов н/Д, 2013.</w:t>
      </w:r>
    </w:p>
    <w:p w:rsidR="00DC551A" w:rsidRPr="00DC551A" w:rsidRDefault="00DC551A" w:rsidP="00F35225">
      <w:pPr>
        <w:numPr>
          <w:ilvl w:val="0"/>
          <w:numId w:val="51"/>
        </w:numPr>
        <w:spacing w:after="0" w:line="240" w:lineRule="auto"/>
        <w:ind w:left="0" w:firstLine="397"/>
        <w:jc w:val="both"/>
        <w:rPr>
          <w:rFonts w:ascii="Times New Roman" w:eastAsia="Calibri" w:hAnsi="Times New Roman"/>
          <w:sz w:val="28"/>
          <w:szCs w:val="28"/>
        </w:rPr>
      </w:pPr>
      <w:r w:rsidRPr="00DC551A">
        <w:rPr>
          <w:rFonts w:ascii="Times New Roman" w:eastAsia="Calibri" w:hAnsi="Times New Roman"/>
          <w:sz w:val="28"/>
          <w:szCs w:val="28"/>
        </w:rPr>
        <w:t xml:space="preserve">Иванченко В. Н. Занятия в системе дополнительного образования детей. Учебно-методическое пособие для руководителей ОУДОД, методистов, педагогов – организаторов, специалистов по дополнительному образованию детей, руководителей образовательных учреждений, учителей, студентов </w:t>
      </w:r>
      <w:r w:rsidRPr="00DC551A">
        <w:rPr>
          <w:rFonts w:ascii="Times New Roman" w:eastAsia="Calibri" w:hAnsi="Times New Roman"/>
          <w:sz w:val="28"/>
          <w:szCs w:val="28"/>
        </w:rPr>
        <w:lastRenderedPageBreak/>
        <w:t>педагогических учебных заведений, слушателей ИПК. Ростов н/Д: Изд-во «Учитель», 2007. -288с.</w:t>
      </w:r>
    </w:p>
    <w:p w:rsidR="00DC551A" w:rsidRPr="00DC551A" w:rsidRDefault="00DC551A" w:rsidP="00F35225">
      <w:pPr>
        <w:numPr>
          <w:ilvl w:val="0"/>
          <w:numId w:val="51"/>
        </w:numPr>
        <w:spacing w:after="0" w:line="240" w:lineRule="auto"/>
        <w:ind w:left="0" w:firstLine="397"/>
        <w:jc w:val="both"/>
        <w:rPr>
          <w:rFonts w:ascii="Times New Roman" w:eastAsia="Calibri" w:hAnsi="Times New Roman"/>
          <w:sz w:val="28"/>
          <w:szCs w:val="28"/>
        </w:rPr>
      </w:pPr>
      <w:r w:rsidRPr="00DC551A">
        <w:rPr>
          <w:rFonts w:ascii="Times New Roman" w:eastAsia="Calibri" w:hAnsi="Times New Roman"/>
          <w:sz w:val="28"/>
          <w:szCs w:val="28"/>
        </w:rPr>
        <w:t>Каргина З. А. Технология разработки образовательной программы дополнительного образования детей / З. А. Каргина // Внешкольник. – 2006. - № 5. – С. 11-15.</w:t>
      </w:r>
    </w:p>
    <w:p w:rsidR="00DC551A" w:rsidRPr="00DC551A" w:rsidRDefault="00DC551A" w:rsidP="00F35225">
      <w:pPr>
        <w:numPr>
          <w:ilvl w:val="0"/>
          <w:numId w:val="51"/>
        </w:numPr>
        <w:spacing w:after="0" w:line="240" w:lineRule="auto"/>
        <w:ind w:left="0" w:firstLine="397"/>
        <w:contextualSpacing/>
        <w:jc w:val="both"/>
        <w:rPr>
          <w:rFonts w:ascii="Times New Roman" w:eastAsia="Calibri" w:hAnsi="Times New Roman"/>
          <w:sz w:val="28"/>
          <w:szCs w:val="28"/>
        </w:rPr>
      </w:pPr>
      <w:r w:rsidRPr="00DC551A">
        <w:rPr>
          <w:rFonts w:ascii="Times New Roman" w:eastAsia="Calibri" w:hAnsi="Times New Roman"/>
          <w:sz w:val="28"/>
          <w:szCs w:val="28"/>
        </w:rPr>
        <w:t>Молотобарова О. С. Кружок изготовления игрушек – сувениров: Пособие для руководителей кружков общеобразоват. шк. и внешк. учереждений. – 2-е изд., дораб. – М.: Просвещение, 1990. – 176 с.: ил.</w:t>
      </w:r>
    </w:p>
    <w:p w:rsidR="00DC551A" w:rsidRPr="00DC551A" w:rsidRDefault="00DC551A" w:rsidP="00F35225">
      <w:pPr>
        <w:numPr>
          <w:ilvl w:val="0"/>
          <w:numId w:val="51"/>
        </w:numPr>
        <w:spacing w:after="0" w:line="240" w:lineRule="auto"/>
        <w:ind w:left="0" w:firstLine="397"/>
        <w:contextualSpacing/>
        <w:jc w:val="both"/>
        <w:rPr>
          <w:rFonts w:ascii="Times New Roman" w:eastAsia="Calibri" w:hAnsi="Times New Roman"/>
          <w:sz w:val="28"/>
          <w:szCs w:val="28"/>
        </w:rPr>
      </w:pPr>
      <w:r w:rsidRPr="00DC551A">
        <w:rPr>
          <w:rFonts w:ascii="Times New Roman" w:eastAsia="Calibri" w:hAnsi="Times New Roman"/>
          <w:sz w:val="28"/>
          <w:szCs w:val="28"/>
        </w:rPr>
        <w:t>Носырева Т. Г. Игрушки и украшения / Т. Г. Носырева. – М.: Астрель: АСТ, 2012. – 143, [1] с.6 ил. – (Домашняя творческая мастерская).</w:t>
      </w:r>
    </w:p>
    <w:p w:rsidR="00DC551A" w:rsidRPr="00DC551A" w:rsidRDefault="00DC551A" w:rsidP="00F35225">
      <w:pPr>
        <w:numPr>
          <w:ilvl w:val="0"/>
          <w:numId w:val="51"/>
        </w:numPr>
        <w:spacing w:after="0" w:line="240" w:lineRule="auto"/>
        <w:ind w:left="0" w:firstLine="397"/>
        <w:contextualSpacing/>
        <w:jc w:val="both"/>
        <w:rPr>
          <w:rFonts w:ascii="Times New Roman" w:eastAsia="Calibri" w:hAnsi="Times New Roman"/>
          <w:sz w:val="28"/>
          <w:szCs w:val="28"/>
        </w:rPr>
      </w:pPr>
      <w:r w:rsidRPr="00DC551A">
        <w:rPr>
          <w:rFonts w:ascii="Times New Roman" w:eastAsia="Calibri" w:hAnsi="Times New Roman"/>
          <w:sz w:val="28"/>
          <w:szCs w:val="28"/>
        </w:rPr>
        <w:t>Перевертень Г. И. Самоделки из разных материалов: Кн. для учителя нач. классов по внеклассной работе. – М.: Просвещение, 1985. – 112с.</w:t>
      </w:r>
    </w:p>
    <w:p w:rsidR="00DC551A" w:rsidRPr="00DC551A" w:rsidRDefault="00DC551A" w:rsidP="00F35225">
      <w:pPr>
        <w:pStyle w:val="ad"/>
        <w:numPr>
          <w:ilvl w:val="0"/>
          <w:numId w:val="51"/>
        </w:numPr>
        <w:ind w:left="0" w:firstLine="397"/>
        <w:jc w:val="both"/>
        <w:rPr>
          <w:rFonts w:ascii="Times New Roman" w:hAnsi="Times New Roman"/>
          <w:sz w:val="28"/>
          <w:szCs w:val="28"/>
        </w:rPr>
      </w:pPr>
      <w:r w:rsidRPr="00DC551A">
        <w:rPr>
          <w:rFonts w:ascii="Times New Roman" w:hAnsi="Times New Roman"/>
          <w:sz w:val="28"/>
          <w:szCs w:val="28"/>
        </w:rPr>
        <w:t>Примерная основная образовательная программа образовательного учреждения. Начальная школа./Под ред. Е.С.Егоровой. – М.: ЭКСМО, 2011.</w:t>
      </w:r>
    </w:p>
    <w:p w:rsidR="00DC551A" w:rsidRPr="00DC551A" w:rsidRDefault="00DC551A" w:rsidP="00F35225">
      <w:pPr>
        <w:pStyle w:val="ad"/>
        <w:numPr>
          <w:ilvl w:val="0"/>
          <w:numId w:val="51"/>
        </w:numPr>
        <w:ind w:left="0" w:firstLine="397"/>
        <w:jc w:val="both"/>
        <w:rPr>
          <w:rFonts w:ascii="Times New Roman" w:hAnsi="Times New Roman"/>
          <w:sz w:val="28"/>
          <w:szCs w:val="28"/>
        </w:rPr>
      </w:pPr>
      <w:r w:rsidRPr="00DC551A">
        <w:rPr>
          <w:rFonts w:ascii="Times New Roman" w:hAnsi="Times New Roman"/>
          <w:sz w:val="28"/>
          <w:szCs w:val="28"/>
        </w:rPr>
        <w:t>Примерные программы внеурочной деятельности. Начальное и основное образование/[В. А. Горский, А. А. Тимофеев, Д. В. Смирнов и др.]; под ред. В. А. Горского. – М.: Просвещение, 2010.-111с. – (Стандарты второго поколения).</w:t>
      </w:r>
    </w:p>
    <w:p w:rsidR="00DC551A" w:rsidRPr="00DC551A" w:rsidRDefault="00DC551A" w:rsidP="00F35225">
      <w:pPr>
        <w:pStyle w:val="ad"/>
        <w:numPr>
          <w:ilvl w:val="0"/>
          <w:numId w:val="51"/>
        </w:numPr>
        <w:ind w:left="0" w:firstLine="397"/>
        <w:jc w:val="both"/>
        <w:rPr>
          <w:rFonts w:ascii="Times New Roman" w:hAnsi="Times New Roman"/>
          <w:sz w:val="28"/>
          <w:szCs w:val="28"/>
        </w:rPr>
      </w:pPr>
      <w:r w:rsidRPr="00DC551A">
        <w:rPr>
          <w:rFonts w:ascii="Times New Roman" w:hAnsi="Times New Roman"/>
          <w:sz w:val="28"/>
          <w:szCs w:val="28"/>
        </w:rPr>
        <w:t>Чернова Е. В. Пластилиновые картины /е. В. Чернова – Ростов н/Д.: Феникс, 2006. – 48с. – (Город мастеров).</w:t>
      </w:r>
    </w:p>
    <w:p w:rsidR="00DC551A" w:rsidRPr="00DC551A" w:rsidRDefault="00DC551A" w:rsidP="00F35225">
      <w:pPr>
        <w:pStyle w:val="ad"/>
        <w:ind w:firstLine="397"/>
        <w:jc w:val="both"/>
        <w:rPr>
          <w:rFonts w:ascii="Times New Roman" w:hAnsi="Times New Roman"/>
          <w:sz w:val="28"/>
          <w:szCs w:val="28"/>
        </w:rPr>
      </w:pPr>
    </w:p>
    <w:p w:rsidR="00DC551A" w:rsidRPr="00DC551A" w:rsidRDefault="00DC551A" w:rsidP="00F35225">
      <w:pPr>
        <w:spacing w:after="0" w:line="240" w:lineRule="auto"/>
        <w:ind w:firstLine="397"/>
        <w:jc w:val="both"/>
        <w:rPr>
          <w:rFonts w:ascii="Times New Roman" w:eastAsia="Calibri" w:hAnsi="Times New Roman"/>
          <w:b/>
          <w:sz w:val="28"/>
          <w:szCs w:val="28"/>
        </w:rPr>
      </w:pPr>
      <w:r w:rsidRPr="00DC551A">
        <w:rPr>
          <w:rFonts w:ascii="Times New Roman" w:eastAsia="Calibri" w:hAnsi="Times New Roman"/>
          <w:b/>
          <w:sz w:val="28"/>
          <w:szCs w:val="28"/>
        </w:rPr>
        <w:t>Цифровые образовательные ресурсы</w:t>
      </w:r>
    </w:p>
    <w:p w:rsidR="00DC551A" w:rsidRPr="00DC551A" w:rsidRDefault="00DC551A" w:rsidP="00F35225">
      <w:pPr>
        <w:spacing w:after="0" w:line="240" w:lineRule="auto"/>
        <w:ind w:firstLine="397"/>
        <w:jc w:val="both"/>
        <w:rPr>
          <w:rStyle w:val="b-serp-urlitem"/>
          <w:rFonts w:ascii="Times New Roman" w:hAnsi="Times New Roman"/>
          <w:sz w:val="28"/>
          <w:szCs w:val="28"/>
        </w:rPr>
      </w:pPr>
      <w:hyperlink r:id="rId9" w:tgtFrame="_blank" w:history="1">
        <w:r w:rsidRPr="00DC551A">
          <w:rPr>
            <w:rStyle w:val="a3"/>
            <w:rFonts w:ascii="Times New Roman" w:hAnsi="Times New Roman"/>
            <w:sz w:val="28"/>
            <w:szCs w:val="28"/>
            <w:lang w:val="en-US"/>
          </w:rPr>
          <w:t>it</w:t>
        </w:r>
        <w:r w:rsidRPr="00DC551A">
          <w:rPr>
            <w:rStyle w:val="a3"/>
            <w:rFonts w:ascii="Times New Roman" w:hAnsi="Times New Roman"/>
            <w:sz w:val="28"/>
            <w:szCs w:val="28"/>
          </w:rPr>
          <w:t>-</w:t>
        </w:r>
        <w:r w:rsidRPr="00DC551A">
          <w:rPr>
            <w:rStyle w:val="a3"/>
            <w:rFonts w:ascii="Times New Roman" w:hAnsi="Times New Roman"/>
            <w:sz w:val="28"/>
            <w:szCs w:val="28"/>
            <w:lang w:val="en-US"/>
          </w:rPr>
          <w:t>n</w:t>
        </w:r>
        <w:r w:rsidRPr="00DC551A">
          <w:rPr>
            <w:rStyle w:val="a3"/>
            <w:rFonts w:ascii="Times New Roman" w:hAnsi="Times New Roman"/>
            <w:sz w:val="28"/>
            <w:szCs w:val="28"/>
          </w:rPr>
          <w:t>.</w:t>
        </w:r>
        <w:r w:rsidRPr="00DC551A">
          <w:rPr>
            <w:rStyle w:val="a3"/>
            <w:rFonts w:ascii="Times New Roman" w:hAnsi="Times New Roman"/>
            <w:sz w:val="28"/>
            <w:szCs w:val="28"/>
            <w:lang w:val="en-US"/>
          </w:rPr>
          <w:t>ru</w:t>
        </w:r>
      </w:hyperlink>
    </w:p>
    <w:p w:rsidR="00DC551A" w:rsidRPr="00DC551A" w:rsidRDefault="00DC551A" w:rsidP="00F35225">
      <w:pPr>
        <w:spacing w:after="0" w:line="240" w:lineRule="auto"/>
        <w:ind w:firstLine="397"/>
        <w:jc w:val="both"/>
        <w:rPr>
          <w:rStyle w:val="b-serp-urlitem"/>
          <w:rFonts w:ascii="Times New Roman" w:hAnsi="Times New Roman"/>
          <w:sz w:val="28"/>
          <w:szCs w:val="28"/>
          <w:lang w:val="en-US"/>
        </w:rPr>
      </w:pPr>
      <w:hyperlink r:id="rId10" w:tgtFrame="_blank" w:history="1">
        <w:r w:rsidRPr="00DC551A">
          <w:rPr>
            <w:rStyle w:val="a3"/>
            <w:rFonts w:ascii="Times New Roman" w:hAnsi="Times New Roman"/>
            <w:sz w:val="28"/>
            <w:szCs w:val="28"/>
            <w:lang w:val="en-US"/>
          </w:rPr>
          <w:t>MoeObrazovanie.ru</w:t>
        </w:r>
      </w:hyperlink>
    </w:p>
    <w:p w:rsidR="00DC551A" w:rsidRPr="00DC551A" w:rsidRDefault="00DC551A" w:rsidP="00F35225">
      <w:pPr>
        <w:spacing w:after="0" w:line="240" w:lineRule="auto"/>
        <w:ind w:firstLine="397"/>
        <w:jc w:val="both"/>
        <w:rPr>
          <w:rStyle w:val="b-serp-urlitem"/>
          <w:rFonts w:ascii="Times New Roman" w:hAnsi="Times New Roman"/>
          <w:sz w:val="28"/>
          <w:szCs w:val="28"/>
          <w:u w:val="single"/>
          <w:lang w:val="en-US"/>
        </w:rPr>
      </w:pPr>
      <w:r w:rsidRPr="00DC551A">
        <w:rPr>
          <w:rStyle w:val="b-serp-urlitem"/>
          <w:rFonts w:ascii="Times New Roman" w:hAnsi="Times New Roman"/>
          <w:sz w:val="28"/>
          <w:szCs w:val="28"/>
          <w:u w:val="single"/>
          <w:lang w:val="en-US"/>
        </w:rPr>
        <w:t>festival.1september.ru</w:t>
      </w:r>
    </w:p>
    <w:p w:rsidR="00DC551A" w:rsidRPr="00DC551A" w:rsidRDefault="00DC551A" w:rsidP="00F35225">
      <w:pPr>
        <w:spacing w:after="0" w:line="240" w:lineRule="auto"/>
        <w:ind w:firstLine="397"/>
        <w:jc w:val="both"/>
        <w:rPr>
          <w:rStyle w:val="b-serp-urlitem"/>
          <w:rFonts w:ascii="Times New Roman" w:hAnsi="Times New Roman"/>
          <w:sz w:val="28"/>
          <w:szCs w:val="28"/>
          <w:lang w:val="en-US"/>
        </w:rPr>
      </w:pPr>
      <w:hyperlink r:id="rId11" w:tgtFrame="_blank" w:history="1">
        <w:r w:rsidRPr="00DC551A">
          <w:rPr>
            <w:rStyle w:val="a3"/>
            <w:rFonts w:ascii="Times New Roman" w:hAnsi="Times New Roman"/>
            <w:sz w:val="28"/>
            <w:szCs w:val="28"/>
            <w:lang w:val="en-US"/>
          </w:rPr>
          <w:t>domtworkruf.ucoz.ru</w:t>
        </w:r>
      </w:hyperlink>
    </w:p>
    <w:p w:rsidR="00DC551A" w:rsidRPr="00DC551A" w:rsidRDefault="00DC551A" w:rsidP="00F35225">
      <w:pPr>
        <w:pStyle w:val="a7"/>
        <w:spacing w:after="0" w:line="240" w:lineRule="auto"/>
        <w:ind w:left="0" w:firstLine="397"/>
        <w:jc w:val="right"/>
        <w:rPr>
          <w:rFonts w:ascii="Times New Roman" w:hAnsi="Times New Roman"/>
          <w:b/>
          <w:sz w:val="28"/>
          <w:szCs w:val="28"/>
          <w:lang w:val="en-US"/>
        </w:rPr>
      </w:pPr>
    </w:p>
    <w:p w:rsidR="007D3E72" w:rsidRPr="000C7619" w:rsidRDefault="007D3E72" w:rsidP="00F35225">
      <w:pPr>
        <w:spacing w:after="0" w:line="240" w:lineRule="auto"/>
        <w:ind w:firstLine="397"/>
        <w:jc w:val="right"/>
        <w:rPr>
          <w:rFonts w:ascii="Times New Roman" w:hAnsi="Times New Roman"/>
          <w:bCs/>
          <w:sz w:val="28"/>
          <w:szCs w:val="28"/>
          <w:lang w:val="en-US"/>
        </w:rPr>
      </w:pPr>
    </w:p>
    <w:p w:rsidR="004B08E2" w:rsidRDefault="007A4951" w:rsidP="00F35225">
      <w:pPr>
        <w:spacing w:after="0" w:line="240" w:lineRule="auto"/>
        <w:ind w:firstLine="397"/>
        <w:jc w:val="center"/>
        <w:rPr>
          <w:rFonts w:ascii="Times New Roman" w:hAnsi="Times New Roman"/>
          <w:b/>
          <w:bCs/>
          <w:sz w:val="28"/>
          <w:szCs w:val="28"/>
        </w:rPr>
      </w:pPr>
      <w:r>
        <w:rPr>
          <w:rFonts w:ascii="Times New Roman" w:hAnsi="Times New Roman"/>
          <w:b/>
          <w:bCs/>
          <w:sz w:val="28"/>
          <w:szCs w:val="28"/>
        </w:rPr>
        <w:br w:type="page"/>
      </w:r>
      <w:r w:rsidR="004B08E2" w:rsidRPr="004B08E2">
        <w:rPr>
          <w:rFonts w:ascii="Times New Roman" w:hAnsi="Times New Roman"/>
          <w:b/>
          <w:bCs/>
          <w:sz w:val="28"/>
          <w:szCs w:val="28"/>
        </w:rPr>
        <w:lastRenderedPageBreak/>
        <w:t>Содержание</w:t>
      </w:r>
    </w:p>
    <w:p w:rsidR="00EA0861" w:rsidRDefault="00EA0861" w:rsidP="00F35225">
      <w:pPr>
        <w:spacing w:after="0" w:line="240" w:lineRule="auto"/>
        <w:ind w:firstLine="397"/>
        <w:jc w:val="both"/>
        <w:rPr>
          <w:rFonts w:ascii="Times New Roman" w:hAnsi="Times New Roman"/>
          <w:b/>
          <w:bCs/>
          <w:sz w:val="28"/>
          <w:szCs w:val="28"/>
        </w:rPr>
      </w:pPr>
      <w:r>
        <w:rPr>
          <w:rFonts w:ascii="Times New Roman" w:hAnsi="Times New Roman"/>
          <w:b/>
          <w:bCs/>
          <w:sz w:val="28"/>
          <w:szCs w:val="28"/>
        </w:rPr>
        <w:t>Введение……………………………………………………………………</w:t>
      </w:r>
      <w:r w:rsidR="001874D4">
        <w:rPr>
          <w:rFonts w:ascii="Times New Roman" w:hAnsi="Times New Roman"/>
          <w:b/>
          <w:bCs/>
          <w:sz w:val="28"/>
          <w:szCs w:val="28"/>
        </w:rPr>
        <w:t>……..</w:t>
      </w:r>
      <w:r w:rsidR="000C7619">
        <w:rPr>
          <w:rFonts w:ascii="Times New Roman" w:hAnsi="Times New Roman"/>
          <w:b/>
          <w:bCs/>
          <w:sz w:val="28"/>
          <w:szCs w:val="28"/>
        </w:rPr>
        <w:t xml:space="preserve"> </w:t>
      </w:r>
      <w:r>
        <w:rPr>
          <w:rFonts w:ascii="Times New Roman" w:hAnsi="Times New Roman"/>
          <w:b/>
          <w:bCs/>
          <w:sz w:val="28"/>
          <w:szCs w:val="28"/>
        </w:rPr>
        <w:t>3</w:t>
      </w:r>
    </w:p>
    <w:p w:rsidR="00EA0861" w:rsidRDefault="001874D4" w:rsidP="00F35225">
      <w:pPr>
        <w:widowControl w:val="0"/>
        <w:tabs>
          <w:tab w:val="num" w:pos="0"/>
        </w:tabs>
        <w:autoSpaceDE w:val="0"/>
        <w:autoSpaceDN w:val="0"/>
        <w:adjustRightInd w:val="0"/>
        <w:spacing w:after="0" w:line="240" w:lineRule="auto"/>
        <w:ind w:firstLine="397"/>
        <w:jc w:val="both"/>
        <w:rPr>
          <w:rFonts w:ascii="Times New Roman" w:hAnsi="Times New Roman"/>
          <w:b/>
          <w:sz w:val="28"/>
          <w:szCs w:val="28"/>
        </w:rPr>
      </w:pPr>
      <w:r>
        <w:rPr>
          <w:rFonts w:ascii="Times New Roman" w:hAnsi="Times New Roman"/>
          <w:b/>
          <w:sz w:val="28"/>
          <w:szCs w:val="28"/>
        </w:rPr>
        <w:t>1</w:t>
      </w:r>
      <w:r w:rsidR="00EA0861">
        <w:rPr>
          <w:rFonts w:ascii="Times New Roman" w:hAnsi="Times New Roman"/>
          <w:b/>
          <w:sz w:val="28"/>
          <w:szCs w:val="28"/>
        </w:rPr>
        <w:t xml:space="preserve">. </w:t>
      </w:r>
      <w:r w:rsidR="00EA0861" w:rsidRPr="00A5359F">
        <w:rPr>
          <w:rFonts w:ascii="Times New Roman" w:hAnsi="Times New Roman"/>
          <w:b/>
          <w:sz w:val="28"/>
          <w:szCs w:val="28"/>
        </w:rPr>
        <w:t>Классификация дополнительных</w:t>
      </w:r>
      <w:r w:rsidR="00EA0861" w:rsidRPr="00F06725">
        <w:t xml:space="preserve"> </w:t>
      </w:r>
      <w:r w:rsidR="00EA0861">
        <w:rPr>
          <w:rFonts w:ascii="Times New Roman" w:hAnsi="Times New Roman"/>
          <w:b/>
          <w:sz w:val="28"/>
          <w:szCs w:val="28"/>
        </w:rPr>
        <w:t>общеобразовательных</w:t>
      </w:r>
      <w:r w:rsidR="000C7619">
        <w:rPr>
          <w:rFonts w:ascii="Times New Roman" w:hAnsi="Times New Roman"/>
          <w:b/>
          <w:sz w:val="28"/>
          <w:szCs w:val="28"/>
        </w:rPr>
        <w:t xml:space="preserve"> </w:t>
      </w:r>
      <w:r w:rsidR="00EA0861" w:rsidRPr="00A5359F">
        <w:rPr>
          <w:rFonts w:ascii="Times New Roman" w:hAnsi="Times New Roman"/>
          <w:b/>
          <w:sz w:val="28"/>
          <w:szCs w:val="28"/>
        </w:rPr>
        <w:t>программ</w:t>
      </w:r>
      <w:r>
        <w:rPr>
          <w:rFonts w:ascii="Times New Roman" w:hAnsi="Times New Roman"/>
          <w:b/>
          <w:sz w:val="28"/>
          <w:szCs w:val="28"/>
        </w:rPr>
        <w:t>.</w:t>
      </w:r>
      <w:r w:rsidR="00EA0861">
        <w:rPr>
          <w:rFonts w:ascii="Times New Roman" w:hAnsi="Times New Roman"/>
          <w:b/>
          <w:sz w:val="28"/>
          <w:szCs w:val="28"/>
        </w:rPr>
        <w:t>…. 4</w:t>
      </w:r>
    </w:p>
    <w:p w:rsidR="00EA0861" w:rsidRDefault="001874D4" w:rsidP="00F35225">
      <w:pPr>
        <w:widowControl w:val="0"/>
        <w:tabs>
          <w:tab w:val="num" w:pos="0"/>
        </w:tabs>
        <w:autoSpaceDE w:val="0"/>
        <w:autoSpaceDN w:val="0"/>
        <w:adjustRightInd w:val="0"/>
        <w:spacing w:after="0" w:line="240" w:lineRule="auto"/>
        <w:ind w:firstLine="397"/>
        <w:jc w:val="both"/>
        <w:rPr>
          <w:rFonts w:ascii="Times New Roman" w:hAnsi="Times New Roman"/>
          <w:b/>
          <w:sz w:val="28"/>
          <w:szCs w:val="28"/>
        </w:rPr>
      </w:pPr>
      <w:r>
        <w:rPr>
          <w:rFonts w:ascii="Times New Roman" w:hAnsi="Times New Roman"/>
          <w:b/>
          <w:sz w:val="28"/>
          <w:szCs w:val="28"/>
        </w:rPr>
        <w:t>2</w:t>
      </w:r>
      <w:r w:rsidR="00EA0861">
        <w:rPr>
          <w:rFonts w:ascii="Times New Roman" w:hAnsi="Times New Roman"/>
          <w:b/>
          <w:sz w:val="28"/>
          <w:szCs w:val="28"/>
        </w:rPr>
        <w:t>.</w:t>
      </w:r>
      <w:r w:rsidR="00EA0861" w:rsidRPr="00AC1BAB">
        <w:rPr>
          <w:rFonts w:ascii="Times New Roman" w:hAnsi="Times New Roman"/>
          <w:b/>
          <w:sz w:val="28"/>
          <w:szCs w:val="28"/>
        </w:rPr>
        <w:t>Структура и содержание дополнительной общеобразовательной</w:t>
      </w:r>
      <w:r w:rsidR="000C7619">
        <w:rPr>
          <w:rFonts w:ascii="Times New Roman" w:hAnsi="Times New Roman"/>
          <w:b/>
          <w:sz w:val="28"/>
          <w:szCs w:val="28"/>
        </w:rPr>
        <w:t xml:space="preserve"> </w:t>
      </w:r>
      <w:r w:rsidR="007A79EC">
        <w:rPr>
          <w:rFonts w:ascii="Times New Roman" w:hAnsi="Times New Roman"/>
          <w:b/>
          <w:sz w:val="28"/>
          <w:szCs w:val="28"/>
        </w:rPr>
        <w:t xml:space="preserve">общеразвивающей </w:t>
      </w:r>
      <w:r w:rsidR="00EA0861" w:rsidRPr="00AC1BAB">
        <w:rPr>
          <w:rFonts w:ascii="Times New Roman" w:hAnsi="Times New Roman"/>
          <w:b/>
          <w:sz w:val="28"/>
          <w:szCs w:val="28"/>
        </w:rPr>
        <w:t>программы</w:t>
      </w:r>
      <w:r w:rsidR="007A79EC">
        <w:rPr>
          <w:rFonts w:ascii="Times New Roman" w:hAnsi="Times New Roman"/>
          <w:b/>
          <w:sz w:val="28"/>
          <w:szCs w:val="28"/>
        </w:rPr>
        <w:t>…………………………………………………</w:t>
      </w:r>
      <w:r w:rsidR="00EA0861">
        <w:rPr>
          <w:rFonts w:ascii="Times New Roman" w:hAnsi="Times New Roman"/>
          <w:b/>
          <w:sz w:val="28"/>
          <w:szCs w:val="28"/>
        </w:rPr>
        <w:t>.7</w:t>
      </w:r>
    </w:p>
    <w:p w:rsidR="00EA0861" w:rsidRDefault="001874D4" w:rsidP="00F35225">
      <w:pPr>
        <w:pStyle w:val="a5"/>
        <w:tabs>
          <w:tab w:val="num" w:pos="0"/>
        </w:tabs>
        <w:spacing w:before="0" w:beforeAutospacing="0" w:after="0" w:afterAutospacing="0"/>
        <w:ind w:firstLine="397"/>
        <w:jc w:val="both"/>
        <w:rPr>
          <w:b/>
          <w:sz w:val="28"/>
          <w:szCs w:val="28"/>
        </w:rPr>
      </w:pPr>
      <w:r>
        <w:rPr>
          <w:b/>
          <w:sz w:val="28"/>
          <w:szCs w:val="28"/>
        </w:rPr>
        <w:t>3</w:t>
      </w:r>
      <w:r w:rsidR="00EA0861">
        <w:rPr>
          <w:b/>
          <w:sz w:val="28"/>
          <w:szCs w:val="28"/>
        </w:rPr>
        <w:t>.</w:t>
      </w:r>
      <w:r w:rsidR="00EA0861" w:rsidRPr="00EA0861">
        <w:rPr>
          <w:b/>
          <w:sz w:val="28"/>
          <w:szCs w:val="28"/>
        </w:rPr>
        <w:t xml:space="preserve"> </w:t>
      </w:r>
      <w:r w:rsidR="00EA0861">
        <w:rPr>
          <w:b/>
          <w:sz w:val="28"/>
          <w:szCs w:val="28"/>
        </w:rPr>
        <w:t>Разработка дополнительной общеобразовательной общеразвивающей</w:t>
      </w:r>
      <w:r w:rsidR="000C7619">
        <w:rPr>
          <w:b/>
          <w:sz w:val="28"/>
          <w:szCs w:val="28"/>
        </w:rPr>
        <w:t xml:space="preserve"> </w:t>
      </w:r>
      <w:r w:rsidR="00EA0861" w:rsidRPr="0043694B">
        <w:rPr>
          <w:b/>
          <w:sz w:val="28"/>
          <w:szCs w:val="28"/>
        </w:rPr>
        <w:t>программы</w:t>
      </w:r>
      <w:r w:rsidR="00EA0861">
        <w:rPr>
          <w:b/>
          <w:sz w:val="28"/>
          <w:szCs w:val="28"/>
        </w:rPr>
        <w:t>………………………………</w:t>
      </w:r>
      <w:r>
        <w:rPr>
          <w:b/>
          <w:sz w:val="28"/>
          <w:szCs w:val="28"/>
        </w:rPr>
        <w:t>…………………………………………</w:t>
      </w:r>
      <w:r w:rsidR="00EA0861">
        <w:rPr>
          <w:b/>
          <w:sz w:val="28"/>
          <w:szCs w:val="28"/>
        </w:rPr>
        <w:t>19</w:t>
      </w:r>
    </w:p>
    <w:p w:rsidR="00EA0861" w:rsidRDefault="001874D4" w:rsidP="00F35225">
      <w:pPr>
        <w:pStyle w:val="a5"/>
        <w:tabs>
          <w:tab w:val="num" w:pos="0"/>
        </w:tabs>
        <w:spacing w:before="0" w:beforeAutospacing="0" w:after="0" w:afterAutospacing="0"/>
        <w:ind w:firstLine="397"/>
        <w:jc w:val="both"/>
        <w:rPr>
          <w:b/>
          <w:sz w:val="28"/>
          <w:szCs w:val="28"/>
        </w:rPr>
      </w:pPr>
      <w:r>
        <w:rPr>
          <w:b/>
          <w:sz w:val="28"/>
          <w:szCs w:val="28"/>
        </w:rPr>
        <w:t>4</w:t>
      </w:r>
      <w:r w:rsidR="00EA0861">
        <w:rPr>
          <w:b/>
          <w:sz w:val="28"/>
          <w:szCs w:val="28"/>
        </w:rPr>
        <w:t>. С</w:t>
      </w:r>
      <w:r w:rsidR="00EA0861" w:rsidRPr="00CD303D">
        <w:rPr>
          <w:b/>
          <w:sz w:val="28"/>
          <w:szCs w:val="28"/>
        </w:rPr>
        <w:t>огласование и утверждение</w:t>
      </w:r>
      <w:r w:rsidR="00EA0861" w:rsidRPr="00B005C8">
        <w:rPr>
          <w:b/>
          <w:sz w:val="28"/>
          <w:szCs w:val="28"/>
        </w:rPr>
        <w:t xml:space="preserve"> дополнительной общеобразовательной общеразвивающей</w:t>
      </w:r>
      <w:r w:rsidR="000C7619">
        <w:rPr>
          <w:b/>
          <w:sz w:val="28"/>
          <w:szCs w:val="28"/>
        </w:rPr>
        <w:t xml:space="preserve"> </w:t>
      </w:r>
      <w:r w:rsidR="00EA0861" w:rsidRPr="00B005C8">
        <w:rPr>
          <w:b/>
          <w:sz w:val="28"/>
          <w:szCs w:val="28"/>
        </w:rPr>
        <w:t>программы</w:t>
      </w:r>
      <w:r w:rsidR="00EA0861">
        <w:rPr>
          <w:b/>
          <w:sz w:val="28"/>
          <w:szCs w:val="28"/>
        </w:rPr>
        <w:t>…</w:t>
      </w:r>
      <w:r>
        <w:rPr>
          <w:b/>
          <w:sz w:val="28"/>
          <w:szCs w:val="28"/>
        </w:rPr>
        <w:t>…………………………………………….</w:t>
      </w:r>
      <w:r w:rsidR="00EA0861">
        <w:rPr>
          <w:b/>
          <w:sz w:val="28"/>
          <w:szCs w:val="28"/>
        </w:rPr>
        <w:t>20</w:t>
      </w:r>
    </w:p>
    <w:p w:rsidR="00EA0861" w:rsidRDefault="001874D4" w:rsidP="00F35225">
      <w:pPr>
        <w:pStyle w:val="a5"/>
        <w:tabs>
          <w:tab w:val="num" w:pos="0"/>
        </w:tabs>
        <w:spacing w:before="0" w:beforeAutospacing="0" w:after="0" w:afterAutospacing="0"/>
        <w:ind w:firstLine="397"/>
        <w:jc w:val="both"/>
        <w:rPr>
          <w:b/>
          <w:sz w:val="28"/>
          <w:szCs w:val="28"/>
        </w:rPr>
      </w:pPr>
      <w:r>
        <w:rPr>
          <w:b/>
          <w:sz w:val="28"/>
          <w:szCs w:val="28"/>
        </w:rPr>
        <w:t>5</w:t>
      </w:r>
      <w:r w:rsidR="00EA0861">
        <w:rPr>
          <w:b/>
          <w:sz w:val="28"/>
          <w:szCs w:val="28"/>
        </w:rPr>
        <w:t>. Литература ………………………………………………</w:t>
      </w:r>
      <w:r>
        <w:rPr>
          <w:b/>
          <w:sz w:val="28"/>
          <w:szCs w:val="28"/>
        </w:rPr>
        <w:t>……………………</w:t>
      </w:r>
      <w:r w:rsidR="00EA0861">
        <w:rPr>
          <w:b/>
          <w:sz w:val="28"/>
          <w:szCs w:val="28"/>
        </w:rPr>
        <w:t>21</w:t>
      </w:r>
    </w:p>
    <w:p w:rsidR="00EA0861" w:rsidRPr="00485DFA" w:rsidRDefault="001874D4" w:rsidP="00F35225">
      <w:pPr>
        <w:shd w:val="clear" w:color="auto" w:fill="FFFFFF"/>
        <w:spacing w:after="0" w:line="240" w:lineRule="auto"/>
        <w:ind w:firstLine="397"/>
        <w:jc w:val="both"/>
        <w:rPr>
          <w:rFonts w:ascii="Times New Roman" w:hAnsi="Times New Roman"/>
          <w:b/>
          <w:sz w:val="28"/>
          <w:szCs w:val="28"/>
        </w:rPr>
      </w:pPr>
      <w:r w:rsidRPr="003908A3">
        <w:rPr>
          <w:rFonts w:ascii="Times New Roman" w:hAnsi="Times New Roman"/>
          <w:b/>
          <w:sz w:val="28"/>
          <w:szCs w:val="28"/>
        </w:rPr>
        <w:t>6</w:t>
      </w:r>
      <w:r w:rsidR="00EA0861" w:rsidRPr="003908A3">
        <w:rPr>
          <w:rFonts w:ascii="Times New Roman" w:hAnsi="Times New Roman"/>
          <w:b/>
          <w:sz w:val="28"/>
          <w:szCs w:val="28"/>
        </w:rPr>
        <w:t>.</w:t>
      </w:r>
      <w:r w:rsidR="000F2517" w:rsidRPr="003908A3">
        <w:rPr>
          <w:rFonts w:ascii="Times New Roman" w:hAnsi="Times New Roman"/>
          <w:b/>
          <w:sz w:val="28"/>
          <w:szCs w:val="28"/>
        </w:rPr>
        <w:t xml:space="preserve"> </w:t>
      </w:r>
      <w:r w:rsidR="00964E6D" w:rsidRPr="00485DFA">
        <w:rPr>
          <w:rFonts w:ascii="Times New Roman" w:hAnsi="Times New Roman"/>
          <w:b/>
          <w:sz w:val="28"/>
          <w:szCs w:val="28"/>
        </w:rPr>
        <w:t>Дополнительная общеобразовательная общеразвивающая</w:t>
      </w:r>
      <w:r w:rsidR="00964E6D" w:rsidRPr="00485DFA">
        <w:rPr>
          <w:rFonts w:ascii="Times New Roman" w:hAnsi="Times New Roman"/>
          <w:b/>
          <w:spacing w:val="30"/>
          <w:sz w:val="28"/>
          <w:szCs w:val="28"/>
        </w:rPr>
        <w:t xml:space="preserve"> </w:t>
      </w:r>
      <w:r w:rsidR="00964E6D" w:rsidRPr="00485DFA">
        <w:rPr>
          <w:rFonts w:ascii="Times New Roman" w:hAnsi="Times New Roman"/>
          <w:b/>
          <w:sz w:val="28"/>
          <w:szCs w:val="28"/>
        </w:rPr>
        <w:t>программа</w:t>
      </w:r>
      <w:r w:rsidR="00964E6D" w:rsidRPr="00485DFA">
        <w:rPr>
          <w:rFonts w:ascii="Times New Roman" w:hAnsi="Times New Roman"/>
          <w:b/>
          <w:bCs/>
          <w:iCs/>
          <w:sz w:val="28"/>
          <w:szCs w:val="28"/>
        </w:rPr>
        <w:t xml:space="preserve"> </w:t>
      </w:r>
      <w:r w:rsidR="00485DFA" w:rsidRPr="00485DFA">
        <w:rPr>
          <w:rFonts w:ascii="Times New Roman" w:hAnsi="Times New Roman"/>
          <w:b/>
          <w:bCs/>
          <w:iCs/>
          <w:sz w:val="28"/>
          <w:szCs w:val="28"/>
        </w:rPr>
        <w:t xml:space="preserve">«Сохраним нашу </w:t>
      </w:r>
      <w:r w:rsidR="000F2517" w:rsidRPr="00485DFA">
        <w:rPr>
          <w:rFonts w:ascii="Times New Roman" w:hAnsi="Times New Roman"/>
          <w:b/>
          <w:bCs/>
          <w:iCs/>
          <w:sz w:val="28"/>
          <w:szCs w:val="28"/>
        </w:rPr>
        <w:t>планету»»………</w:t>
      </w:r>
      <w:r w:rsidR="00485DFA" w:rsidRPr="00485DFA">
        <w:rPr>
          <w:rFonts w:ascii="Times New Roman" w:hAnsi="Times New Roman"/>
          <w:b/>
          <w:bCs/>
          <w:iCs/>
          <w:sz w:val="28"/>
          <w:szCs w:val="28"/>
        </w:rPr>
        <w:t>....</w:t>
      </w:r>
      <w:r w:rsidR="00485DFA">
        <w:rPr>
          <w:rFonts w:ascii="Times New Roman" w:hAnsi="Times New Roman"/>
          <w:b/>
          <w:bCs/>
          <w:iCs/>
          <w:sz w:val="28"/>
          <w:szCs w:val="28"/>
        </w:rPr>
        <w:t>.....</w:t>
      </w:r>
      <w:r w:rsidR="00C82ACC">
        <w:rPr>
          <w:rFonts w:ascii="Times New Roman" w:hAnsi="Times New Roman"/>
          <w:b/>
          <w:bCs/>
          <w:iCs/>
          <w:sz w:val="28"/>
          <w:szCs w:val="28"/>
        </w:rPr>
        <w:t>.......................................................</w:t>
      </w:r>
      <w:r w:rsidRPr="00485DFA">
        <w:rPr>
          <w:rFonts w:ascii="Times New Roman" w:hAnsi="Times New Roman"/>
          <w:b/>
          <w:sz w:val="28"/>
          <w:szCs w:val="28"/>
        </w:rPr>
        <w:t>23</w:t>
      </w:r>
    </w:p>
    <w:p w:rsidR="00EA0861" w:rsidRDefault="001874D4" w:rsidP="00F35225">
      <w:pPr>
        <w:pStyle w:val="a5"/>
        <w:tabs>
          <w:tab w:val="num" w:pos="0"/>
        </w:tabs>
        <w:spacing w:before="0" w:beforeAutospacing="0" w:after="0" w:afterAutospacing="0"/>
        <w:ind w:firstLine="397"/>
        <w:jc w:val="both"/>
        <w:rPr>
          <w:b/>
          <w:sz w:val="28"/>
          <w:szCs w:val="28"/>
        </w:rPr>
      </w:pPr>
      <w:r>
        <w:rPr>
          <w:b/>
          <w:sz w:val="28"/>
          <w:szCs w:val="28"/>
        </w:rPr>
        <w:t xml:space="preserve">7. </w:t>
      </w:r>
      <w:r w:rsidR="003908A3" w:rsidRPr="00DC551A">
        <w:rPr>
          <w:b/>
          <w:sz w:val="28"/>
          <w:szCs w:val="28"/>
        </w:rPr>
        <w:t xml:space="preserve">Дополнительная общеобразовательная </w:t>
      </w:r>
      <w:r w:rsidR="003908A3">
        <w:rPr>
          <w:b/>
          <w:sz w:val="28"/>
          <w:szCs w:val="28"/>
        </w:rPr>
        <w:t xml:space="preserve">общеразвивающая </w:t>
      </w:r>
      <w:r w:rsidR="003908A3" w:rsidRPr="00DC551A">
        <w:rPr>
          <w:b/>
          <w:sz w:val="28"/>
          <w:szCs w:val="28"/>
        </w:rPr>
        <w:t xml:space="preserve">программа «Дизайн-студия» </w:t>
      </w:r>
      <w:r w:rsidR="003908A3">
        <w:rPr>
          <w:b/>
          <w:sz w:val="28"/>
          <w:szCs w:val="28"/>
        </w:rPr>
        <w:t>…………………………</w:t>
      </w:r>
      <w:r w:rsidR="00485DFA">
        <w:rPr>
          <w:b/>
          <w:sz w:val="28"/>
          <w:szCs w:val="28"/>
        </w:rPr>
        <w:t>…</w:t>
      </w:r>
      <w:r w:rsidR="00C82ACC">
        <w:rPr>
          <w:b/>
          <w:sz w:val="28"/>
          <w:szCs w:val="28"/>
        </w:rPr>
        <w:t>……………………………………</w:t>
      </w:r>
      <w:r>
        <w:rPr>
          <w:b/>
          <w:sz w:val="28"/>
          <w:szCs w:val="28"/>
        </w:rPr>
        <w:t>51</w:t>
      </w:r>
    </w:p>
    <w:p w:rsidR="00EA0861" w:rsidRDefault="00EA0861" w:rsidP="00F35225">
      <w:pPr>
        <w:pStyle w:val="a5"/>
        <w:tabs>
          <w:tab w:val="num" w:pos="0"/>
        </w:tabs>
        <w:spacing w:before="0" w:beforeAutospacing="0" w:after="0" w:afterAutospacing="0"/>
        <w:ind w:firstLine="397"/>
        <w:jc w:val="both"/>
        <w:rPr>
          <w:b/>
          <w:sz w:val="28"/>
          <w:szCs w:val="28"/>
        </w:rPr>
      </w:pPr>
    </w:p>
    <w:p w:rsidR="00EA0861" w:rsidRDefault="00EA0861" w:rsidP="00F35225">
      <w:pPr>
        <w:widowControl w:val="0"/>
        <w:tabs>
          <w:tab w:val="num" w:pos="0"/>
        </w:tabs>
        <w:autoSpaceDE w:val="0"/>
        <w:autoSpaceDN w:val="0"/>
        <w:adjustRightInd w:val="0"/>
        <w:spacing w:after="0" w:line="240" w:lineRule="auto"/>
        <w:ind w:firstLine="397"/>
        <w:jc w:val="both"/>
        <w:rPr>
          <w:rFonts w:ascii="Times New Roman" w:hAnsi="Times New Roman"/>
          <w:b/>
          <w:sz w:val="28"/>
          <w:szCs w:val="28"/>
        </w:rPr>
      </w:pPr>
    </w:p>
    <w:p w:rsidR="00EA0861" w:rsidRPr="004B08E2" w:rsidRDefault="00EA0861" w:rsidP="00F35225">
      <w:pPr>
        <w:spacing w:after="0" w:line="240" w:lineRule="auto"/>
        <w:ind w:firstLine="397"/>
        <w:jc w:val="both"/>
        <w:rPr>
          <w:rFonts w:ascii="Times New Roman" w:hAnsi="Times New Roman"/>
          <w:b/>
          <w:bCs/>
          <w:sz w:val="28"/>
          <w:szCs w:val="28"/>
        </w:rPr>
      </w:pPr>
    </w:p>
    <w:sectPr w:rsidR="00EA0861" w:rsidRPr="004B08E2" w:rsidSect="000C3479">
      <w:footerReference w:type="default" r:id="rId12"/>
      <w:pgSz w:w="11906" w:h="16838"/>
      <w:pgMar w:top="1134" w:right="1134"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AA2" w:rsidRDefault="009F5AA2" w:rsidP="000C3479">
      <w:pPr>
        <w:spacing w:after="0" w:line="240" w:lineRule="auto"/>
      </w:pPr>
      <w:r>
        <w:separator/>
      </w:r>
    </w:p>
  </w:endnote>
  <w:endnote w:type="continuationSeparator" w:id="1">
    <w:p w:rsidR="009F5AA2" w:rsidRDefault="009F5AA2" w:rsidP="000C3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altName w:val="Arial Unicode MS"/>
    <w:charset w:val="80"/>
    <w:family w:val="auto"/>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BannikovaAP">
    <w:altName w:val="BannikovaAP"/>
    <w:panose1 w:val="00000000000000000000"/>
    <w:charset w:val="CC"/>
    <w:family w:val="roman"/>
    <w:notTrueType/>
    <w:pitch w:val="default"/>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ЛОМе"/>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951" w:rsidRDefault="007A4951">
    <w:pPr>
      <w:pStyle w:val="ab"/>
      <w:jc w:val="center"/>
    </w:pPr>
    <w:fldSimple w:instr=" PAGE ">
      <w:r w:rsidR="00CA534F">
        <w:rPr>
          <w:noProof/>
        </w:rPr>
        <w:t>24</w:t>
      </w:r>
    </w:fldSimple>
  </w:p>
  <w:p w:rsidR="007A4951" w:rsidRDefault="007A495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951" w:rsidRDefault="007A4951">
    <w:pPr>
      <w:pStyle w:val="ab"/>
      <w:jc w:val="center"/>
    </w:pPr>
    <w:fldSimple w:instr=" PAGE ">
      <w:r>
        <w:rPr>
          <w:noProof/>
        </w:rPr>
        <w:t>43</w:t>
      </w:r>
    </w:fldSimple>
  </w:p>
  <w:p w:rsidR="007A4951" w:rsidRDefault="007A4951">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951" w:rsidRDefault="007A4951">
    <w:pPr>
      <w:pStyle w:val="ab"/>
      <w:jc w:val="center"/>
    </w:pPr>
    <w:fldSimple w:instr=" PAGE   \* MERGEFORMAT ">
      <w:r>
        <w:rPr>
          <w:noProof/>
        </w:rPr>
        <w:t>76</w:t>
      </w:r>
    </w:fldSimple>
  </w:p>
  <w:p w:rsidR="007A4951" w:rsidRDefault="007A495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AA2" w:rsidRDefault="009F5AA2" w:rsidP="000C3479">
      <w:pPr>
        <w:spacing w:after="0" w:line="240" w:lineRule="auto"/>
      </w:pPr>
      <w:r>
        <w:separator/>
      </w:r>
    </w:p>
  </w:footnote>
  <w:footnote w:type="continuationSeparator" w:id="1">
    <w:p w:rsidR="009F5AA2" w:rsidRDefault="009F5AA2" w:rsidP="000C3479">
      <w:pPr>
        <w:spacing w:after="0" w:line="240" w:lineRule="auto"/>
      </w:pPr>
      <w:r>
        <w:continuationSeparator/>
      </w:r>
    </w:p>
  </w:footnote>
  <w:footnote w:id="2">
    <w:p w:rsidR="007A4951" w:rsidRPr="00C46358" w:rsidRDefault="007A4951" w:rsidP="00C46358">
      <w:pPr>
        <w:pStyle w:val="28"/>
        <w:spacing w:after="0"/>
        <w:jc w:val="both"/>
        <w:rPr>
          <w:b w:val="0"/>
          <w:i w:val="0"/>
          <w:sz w:val="22"/>
          <w:szCs w:val="22"/>
        </w:rPr>
      </w:pPr>
      <w:bookmarkStart w:id="0" w:name="_Toc368063273"/>
      <w:r>
        <w:rPr>
          <w:rStyle w:val="af2"/>
          <w:rFonts w:ascii="Calibri" w:hAnsi="Calibri"/>
          <w:b w:val="0"/>
          <w:i w:val="0"/>
          <w:sz w:val="20"/>
          <w:szCs w:val="20"/>
        </w:rPr>
        <w:footnoteRef/>
      </w:r>
      <w:r w:rsidRPr="008441C2">
        <w:rPr>
          <w:b w:val="0"/>
          <w:i w:val="0"/>
          <w:sz w:val="22"/>
          <w:szCs w:val="22"/>
        </w:rPr>
        <w:t>Куприянов</w:t>
      </w:r>
      <w:r w:rsidRPr="00AD3E9A">
        <w:rPr>
          <w:sz w:val="24"/>
          <w:szCs w:val="24"/>
        </w:rPr>
        <w:t xml:space="preserve"> </w:t>
      </w:r>
      <w:r w:rsidRPr="008441C2">
        <w:rPr>
          <w:b w:val="0"/>
          <w:i w:val="0"/>
          <w:sz w:val="22"/>
          <w:szCs w:val="22"/>
        </w:rPr>
        <w:t>Б. В. </w:t>
      </w:r>
      <w:bookmarkStart w:id="1" w:name="_Toc368063275"/>
      <w:bookmarkEnd w:id="0"/>
      <w:r w:rsidRPr="008441C2">
        <w:rPr>
          <w:b w:val="0"/>
          <w:i w:val="0"/>
          <w:sz w:val="22"/>
          <w:szCs w:val="22"/>
        </w:rPr>
        <w:t>Нормативные основы образовательных программ</w:t>
      </w:r>
      <w:bookmarkEnd w:id="1"/>
      <w:r w:rsidRPr="008441C2">
        <w:rPr>
          <w:b w:val="0"/>
          <w:i w:val="0"/>
          <w:sz w:val="22"/>
          <w:szCs w:val="22"/>
        </w:rPr>
        <w:t xml:space="preserve"> </w:t>
      </w:r>
      <w:bookmarkStart w:id="2" w:name="_Toc368063276"/>
      <w:r w:rsidRPr="008441C2">
        <w:rPr>
          <w:b w:val="0"/>
          <w:i w:val="0"/>
          <w:sz w:val="22"/>
          <w:szCs w:val="22"/>
        </w:rPr>
        <w:t>в</w:t>
      </w:r>
      <w:r>
        <w:rPr>
          <w:b w:val="0"/>
          <w:i w:val="0"/>
          <w:sz w:val="22"/>
          <w:szCs w:val="22"/>
        </w:rPr>
        <w:t xml:space="preserve"> </w:t>
      </w:r>
      <w:r w:rsidRPr="008441C2">
        <w:rPr>
          <w:b w:val="0"/>
          <w:i w:val="0"/>
          <w:sz w:val="22"/>
          <w:szCs w:val="22"/>
        </w:rPr>
        <w:t>организациях дополнительного образования</w:t>
      </w:r>
      <w:bookmarkEnd w:id="2"/>
      <w:r>
        <w:rPr>
          <w:b w:val="0"/>
          <w:i w:val="0"/>
          <w:sz w:val="22"/>
          <w:szCs w:val="22"/>
        </w:rPr>
        <w:t xml:space="preserve">// Дополнительное образование детей в изменяющемся мире: Доп перспективы развития востребованности, привлекательности, результативности: материалы Международной научно-практической конференции. В 2-х ч.Ч.1/ Челябинск-Москва/ под ред. А.В. Кислякова, А.В. Щербакова. – Челябинск: </w:t>
      </w:r>
      <w:r w:rsidRPr="00C46358">
        <w:rPr>
          <w:b w:val="0"/>
          <w:i w:val="0"/>
          <w:sz w:val="22"/>
          <w:szCs w:val="22"/>
        </w:rPr>
        <w:t>ЧИП</w:t>
      </w:r>
      <w:r>
        <w:rPr>
          <w:b w:val="0"/>
          <w:i w:val="0"/>
          <w:sz w:val="22"/>
          <w:szCs w:val="22"/>
        </w:rPr>
        <w:t>ПКРО, 2013.- с.86-95.</w:t>
      </w:r>
    </w:p>
    <w:p w:rsidR="007A4951" w:rsidRPr="008441C2" w:rsidRDefault="007A4951" w:rsidP="00C46358">
      <w:pPr>
        <w:spacing w:after="0" w:line="240" w:lineRule="auto"/>
        <w:jc w:val="both"/>
        <w:rPr>
          <w:sz w:val="24"/>
          <w:szCs w:val="24"/>
          <w:lang/>
        </w:rPr>
      </w:pPr>
    </w:p>
  </w:footnote>
  <w:footnote w:id="3">
    <w:p w:rsidR="007A4951" w:rsidRPr="001A53D7" w:rsidRDefault="007A4951" w:rsidP="00F35225">
      <w:pPr>
        <w:pStyle w:val="af0"/>
        <w:spacing w:after="0" w:line="240" w:lineRule="auto"/>
        <w:rPr>
          <w:sz w:val="24"/>
          <w:szCs w:val="24"/>
        </w:rPr>
      </w:pPr>
      <w:r w:rsidRPr="00296606">
        <w:rPr>
          <w:rStyle w:val="af2"/>
        </w:rPr>
        <w:footnoteRef/>
      </w:r>
      <w:r w:rsidRPr="00296606">
        <w:t xml:space="preserve"> </w:t>
      </w:r>
      <w:r w:rsidRPr="001A53D7">
        <w:rPr>
          <w:rFonts w:ascii="Times New Roman" w:hAnsi="Times New Roman"/>
          <w:bCs/>
          <w:sz w:val="24"/>
          <w:szCs w:val="24"/>
        </w:rPr>
        <w:t>Письмо Минобрнауки России от 11.12.2006 № 06-1844 «О примерных требованиях к программам дополнительного образования детей»</w:t>
      </w:r>
    </w:p>
  </w:footnote>
  <w:footnote w:id="4">
    <w:p w:rsidR="007A4951" w:rsidRPr="00FB3304" w:rsidRDefault="007A4951" w:rsidP="00F35225">
      <w:pPr>
        <w:pStyle w:val="af0"/>
        <w:spacing w:after="0" w:line="240" w:lineRule="auto"/>
        <w:rPr>
          <w:rFonts w:ascii="Times New Roman" w:hAnsi="Times New Roman"/>
          <w:sz w:val="22"/>
          <w:szCs w:val="22"/>
        </w:rPr>
      </w:pPr>
      <w:r>
        <w:rPr>
          <w:rStyle w:val="af2"/>
        </w:rPr>
        <w:footnoteRef/>
      </w:r>
      <w:r>
        <w:t xml:space="preserve"> </w:t>
      </w:r>
      <w:r w:rsidRPr="00FB3304">
        <w:rPr>
          <w:rFonts w:ascii="Times New Roman" w:hAnsi="Times New Roman"/>
          <w:color w:val="000000"/>
          <w:kern w:val="36"/>
          <w:sz w:val="22"/>
          <w:szCs w:val="22"/>
        </w:rPr>
        <w:t>Буйлова Л.Н., Кочнева С.В. Методическая служба учреждения дополнительного образования детей/</w:t>
      </w:r>
      <w:r w:rsidRPr="00FB3304">
        <w:rPr>
          <w:rFonts w:ascii="Times New Roman" w:hAnsi="Times New Roman"/>
          <w:color w:val="000000"/>
          <w:sz w:val="22"/>
          <w:szCs w:val="22"/>
        </w:rPr>
        <w:t xml:space="preserve"> Учебно-методическое пособие. – Москва, ПАИМС, 2000. – 100 с.</w:t>
      </w:r>
    </w:p>
  </w:footnote>
  <w:footnote w:id="5">
    <w:p w:rsidR="007A4951" w:rsidRPr="007154B4" w:rsidRDefault="007A4951" w:rsidP="007A4951">
      <w:pPr>
        <w:spacing w:before="100" w:beforeAutospacing="1" w:after="100" w:afterAutospacing="1" w:line="240" w:lineRule="auto"/>
        <w:rPr>
          <w:rFonts w:ascii="Times New Roman" w:hAnsi="Times New Roman"/>
          <w:sz w:val="24"/>
          <w:szCs w:val="24"/>
        </w:rPr>
      </w:pPr>
      <w:r>
        <w:rPr>
          <w:rStyle w:val="af2"/>
        </w:rPr>
        <w:footnoteRef/>
      </w:r>
      <w:r w:rsidRPr="007154B4">
        <w:rPr>
          <w:rFonts w:ascii="Times New Roman" w:hAnsi="Times New Roman"/>
          <w:bCs/>
          <w:kern w:val="36"/>
          <w:sz w:val="24"/>
          <w:szCs w:val="24"/>
        </w:rPr>
        <w:t xml:space="preserve">Приказ Министерства образования и науки Российской Федерации от 29 августа 2013 г. </w:t>
      </w:r>
      <w:r>
        <w:rPr>
          <w:rFonts w:ascii="Times New Roman" w:hAnsi="Times New Roman"/>
          <w:bCs/>
          <w:kern w:val="36"/>
          <w:sz w:val="24"/>
          <w:szCs w:val="24"/>
        </w:rPr>
        <w:t>№ </w:t>
      </w:r>
      <w:r w:rsidRPr="007154B4">
        <w:rPr>
          <w:rFonts w:ascii="Times New Roman" w:hAnsi="Times New Roman"/>
          <w:bCs/>
          <w:kern w:val="36"/>
          <w:sz w:val="24"/>
          <w:szCs w:val="24"/>
        </w:rPr>
        <w:t>1008 г. Москв</w:t>
      </w:r>
      <w:r>
        <w:rPr>
          <w:rFonts w:ascii="Times New Roman" w:hAnsi="Times New Roman"/>
          <w:bCs/>
          <w:kern w:val="36"/>
          <w:sz w:val="24"/>
          <w:szCs w:val="24"/>
        </w:rPr>
        <w:t>ы</w:t>
      </w:r>
      <w:r>
        <w:t xml:space="preserve"> </w:t>
      </w:r>
      <w:r>
        <w:rPr>
          <w:rFonts w:ascii="Times New Roman" w:hAnsi="Times New Roman"/>
          <w:bCs/>
          <w:kern w:val="36"/>
          <w:sz w:val="24"/>
          <w:szCs w:val="24"/>
        </w:rPr>
        <w:t>«</w:t>
      </w:r>
      <w:r w:rsidRPr="007154B4">
        <w:rPr>
          <w:rFonts w:ascii="Times New Roman" w:hAnsi="Times New Roman"/>
          <w:bCs/>
          <w:kern w:val="36"/>
          <w:sz w:val="24"/>
          <w:szCs w:val="24"/>
        </w:rPr>
        <w:t>Об утверждении Порядка организации и осуществления образовательной деятельности по дополнительным</w:t>
      </w:r>
      <w:r>
        <w:rPr>
          <w:rFonts w:ascii="Times New Roman" w:hAnsi="Times New Roman"/>
          <w:bCs/>
          <w:kern w:val="36"/>
          <w:sz w:val="24"/>
          <w:szCs w:val="24"/>
        </w:rPr>
        <w:t xml:space="preserve"> общеобразовательным программам» </w:t>
      </w:r>
      <w:r w:rsidRPr="007154B4">
        <w:rPr>
          <w:rFonts w:ascii="Times New Roman" w:hAnsi="Times New Roman"/>
          <w:bCs/>
          <w:kern w:val="36"/>
          <w:sz w:val="24"/>
          <w:szCs w:val="24"/>
        </w:rPr>
        <w:t>(</w:t>
      </w:r>
      <w:r w:rsidRPr="007154B4">
        <w:rPr>
          <w:rFonts w:ascii="Times New Roman" w:hAnsi="Times New Roman"/>
          <w:bCs/>
          <w:sz w:val="24"/>
          <w:szCs w:val="24"/>
        </w:rPr>
        <w:t>Зарегистрирован в Минюсте РФ 27 ноября 2013 г.</w:t>
      </w:r>
      <w:r>
        <w:rPr>
          <w:rFonts w:ascii="Times New Roman" w:hAnsi="Times New Roman"/>
          <w:bCs/>
          <w:sz w:val="24"/>
          <w:szCs w:val="24"/>
        </w:rPr>
        <w:t xml:space="preserve"> </w:t>
      </w:r>
      <w:r w:rsidRPr="007154B4">
        <w:rPr>
          <w:rFonts w:ascii="Times New Roman" w:hAnsi="Times New Roman"/>
          <w:bCs/>
          <w:sz w:val="24"/>
          <w:szCs w:val="24"/>
        </w:rPr>
        <w:t xml:space="preserve">Регистрационный </w:t>
      </w:r>
      <w:r>
        <w:rPr>
          <w:rFonts w:ascii="Times New Roman" w:hAnsi="Times New Roman"/>
          <w:bCs/>
          <w:sz w:val="24"/>
          <w:szCs w:val="24"/>
        </w:rPr>
        <w:t>№</w:t>
      </w:r>
      <w:r w:rsidRPr="007154B4">
        <w:rPr>
          <w:rFonts w:ascii="Times New Roman" w:hAnsi="Times New Roman"/>
          <w:bCs/>
          <w:sz w:val="24"/>
          <w:szCs w:val="24"/>
        </w:rPr>
        <w:t xml:space="preserve"> 30468).</w:t>
      </w:r>
    </w:p>
    <w:p w:rsidR="007A4951" w:rsidRDefault="007A4951" w:rsidP="0090297D">
      <w:pPr>
        <w:pStyle w:val="af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52200C58"/>
    <w:name w:val="WW8Num13"/>
    <w:lvl w:ilvl="0">
      <w:start w:val="1"/>
      <w:numFmt w:val="bullet"/>
      <w:lvlText w:val=""/>
      <w:lvlJc w:val="left"/>
      <w:pPr>
        <w:tabs>
          <w:tab w:val="num" w:pos="795"/>
        </w:tabs>
        <w:ind w:left="795" w:hanging="360"/>
      </w:pPr>
      <w:rPr>
        <w:rFonts w:ascii="Symbol" w:hAnsi="Symbol" w:hint="default"/>
      </w:rPr>
    </w:lvl>
    <w:lvl w:ilvl="1">
      <w:start w:val="1"/>
      <w:numFmt w:val="bullet"/>
      <w:lvlText w:val="◦"/>
      <w:lvlJc w:val="left"/>
      <w:pPr>
        <w:tabs>
          <w:tab w:val="num" w:pos="1155"/>
        </w:tabs>
        <w:ind w:left="1155" w:hanging="360"/>
      </w:pPr>
      <w:rPr>
        <w:rFonts w:ascii="OpenSymbol" w:hAnsi="OpenSymbol" w:cs="OpenSymbol"/>
      </w:rPr>
    </w:lvl>
    <w:lvl w:ilvl="2">
      <w:start w:val="1"/>
      <w:numFmt w:val="bullet"/>
      <w:lvlText w:val="▪"/>
      <w:lvlJc w:val="left"/>
      <w:pPr>
        <w:tabs>
          <w:tab w:val="num" w:pos="1515"/>
        </w:tabs>
        <w:ind w:left="1515" w:hanging="360"/>
      </w:pPr>
      <w:rPr>
        <w:rFonts w:ascii="OpenSymbol" w:hAnsi="OpenSymbol" w:cs="OpenSymbol"/>
      </w:rPr>
    </w:lvl>
    <w:lvl w:ilvl="3">
      <w:start w:val="1"/>
      <w:numFmt w:val="bullet"/>
      <w:lvlText w:val=""/>
      <w:lvlJc w:val="left"/>
      <w:pPr>
        <w:tabs>
          <w:tab w:val="num" w:pos="1875"/>
        </w:tabs>
        <w:ind w:left="1875" w:hanging="360"/>
      </w:pPr>
      <w:rPr>
        <w:rFonts w:ascii="Wingdings 2" w:hAnsi="Wingdings 2" w:cs="OpenSymbol"/>
      </w:rPr>
    </w:lvl>
    <w:lvl w:ilvl="4">
      <w:start w:val="1"/>
      <w:numFmt w:val="bullet"/>
      <w:lvlText w:val="◦"/>
      <w:lvlJc w:val="left"/>
      <w:pPr>
        <w:tabs>
          <w:tab w:val="num" w:pos="2235"/>
        </w:tabs>
        <w:ind w:left="2235" w:hanging="360"/>
      </w:pPr>
      <w:rPr>
        <w:rFonts w:ascii="OpenSymbol" w:hAnsi="OpenSymbol" w:cs="OpenSymbol"/>
      </w:rPr>
    </w:lvl>
    <w:lvl w:ilvl="5">
      <w:start w:val="1"/>
      <w:numFmt w:val="bullet"/>
      <w:lvlText w:val="▪"/>
      <w:lvlJc w:val="left"/>
      <w:pPr>
        <w:tabs>
          <w:tab w:val="num" w:pos="2595"/>
        </w:tabs>
        <w:ind w:left="2595" w:hanging="360"/>
      </w:pPr>
      <w:rPr>
        <w:rFonts w:ascii="OpenSymbol" w:hAnsi="OpenSymbol" w:cs="OpenSymbol"/>
      </w:rPr>
    </w:lvl>
    <w:lvl w:ilvl="6">
      <w:start w:val="1"/>
      <w:numFmt w:val="bullet"/>
      <w:lvlText w:val=""/>
      <w:lvlJc w:val="left"/>
      <w:pPr>
        <w:tabs>
          <w:tab w:val="num" w:pos="2955"/>
        </w:tabs>
        <w:ind w:left="2955" w:hanging="360"/>
      </w:pPr>
      <w:rPr>
        <w:rFonts w:ascii="Wingdings 2" w:hAnsi="Wingdings 2" w:cs="OpenSymbol"/>
      </w:rPr>
    </w:lvl>
    <w:lvl w:ilvl="7">
      <w:start w:val="1"/>
      <w:numFmt w:val="bullet"/>
      <w:lvlText w:val="◦"/>
      <w:lvlJc w:val="left"/>
      <w:pPr>
        <w:tabs>
          <w:tab w:val="num" w:pos="3315"/>
        </w:tabs>
        <w:ind w:left="3315" w:hanging="360"/>
      </w:pPr>
      <w:rPr>
        <w:rFonts w:ascii="OpenSymbol" w:hAnsi="OpenSymbol" w:cs="OpenSymbol"/>
      </w:rPr>
    </w:lvl>
    <w:lvl w:ilvl="8">
      <w:start w:val="1"/>
      <w:numFmt w:val="bullet"/>
      <w:lvlText w:val="▪"/>
      <w:lvlJc w:val="left"/>
      <w:pPr>
        <w:tabs>
          <w:tab w:val="num" w:pos="3675"/>
        </w:tabs>
        <w:ind w:left="3675" w:hanging="360"/>
      </w:pPr>
      <w:rPr>
        <w:rFonts w:ascii="OpenSymbol" w:hAnsi="OpenSymbol" w:cs="OpenSymbol"/>
      </w:rPr>
    </w:lvl>
  </w:abstractNum>
  <w:abstractNum w:abstractNumId="13">
    <w:nsid w:val="0000000E"/>
    <w:multiLevelType w:val="multilevel"/>
    <w:tmpl w:val="DDF2401E"/>
    <w:name w:val="WW8Num1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F"/>
    <w:multiLevelType w:val="multilevel"/>
    <w:tmpl w:val="0000000F"/>
    <w:name w:val="WW8Num15"/>
    <w:lvl w:ilvl="0">
      <w:start w:val="1"/>
      <w:numFmt w:val="bullet"/>
      <w:lvlText w:val=""/>
      <w:lvlJc w:val="left"/>
      <w:pPr>
        <w:tabs>
          <w:tab w:val="num" w:pos="786"/>
        </w:tabs>
        <w:ind w:left="786" w:hanging="360"/>
      </w:pPr>
      <w:rPr>
        <w:rFonts w:ascii="Wingdings 2" w:hAnsi="Wingdings 2" w:cs="OpenSymbol"/>
      </w:rPr>
    </w:lvl>
    <w:lvl w:ilvl="1">
      <w:start w:val="1"/>
      <w:numFmt w:val="bullet"/>
      <w:lvlText w:val="◦"/>
      <w:lvlJc w:val="left"/>
      <w:pPr>
        <w:tabs>
          <w:tab w:val="num" w:pos="1146"/>
        </w:tabs>
        <w:ind w:left="1146" w:hanging="360"/>
      </w:pPr>
      <w:rPr>
        <w:rFonts w:ascii="OpenSymbol" w:hAnsi="OpenSymbol" w:cs="OpenSymbol"/>
      </w:rPr>
    </w:lvl>
    <w:lvl w:ilvl="2">
      <w:start w:val="1"/>
      <w:numFmt w:val="bullet"/>
      <w:lvlText w:val="▪"/>
      <w:lvlJc w:val="left"/>
      <w:pPr>
        <w:tabs>
          <w:tab w:val="num" w:pos="1506"/>
        </w:tabs>
        <w:ind w:left="1506" w:hanging="360"/>
      </w:pPr>
      <w:rPr>
        <w:rFonts w:ascii="OpenSymbol" w:hAnsi="OpenSymbol" w:cs="OpenSymbol"/>
      </w:rPr>
    </w:lvl>
    <w:lvl w:ilvl="3">
      <w:start w:val="1"/>
      <w:numFmt w:val="bullet"/>
      <w:lvlText w:val=""/>
      <w:lvlJc w:val="left"/>
      <w:pPr>
        <w:tabs>
          <w:tab w:val="num" w:pos="1866"/>
        </w:tabs>
        <w:ind w:left="1866" w:hanging="360"/>
      </w:pPr>
      <w:rPr>
        <w:rFonts w:ascii="Wingdings 2" w:hAnsi="Wingdings 2" w:cs="OpenSymbol"/>
      </w:rPr>
    </w:lvl>
    <w:lvl w:ilvl="4">
      <w:start w:val="1"/>
      <w:numFmt w:val="bullet"/>
      <w:lvlText w:val="◦"/>
      <w:lvlJc w:val="left"/>
      <w:pPr>
        <w:tabs>
          <w:tab w:val="num" w:pos="2226"/>
        </w:tabs>
        <w:ind w:left="2226" w:hanging="360"/>
      </w:pPr>
      <w:rPr>
        <w:rFonts w:ascii="OpenSymbol" w:hAnsi="OpenSymbol" w:cs="OpenSymbol"/>
      </w:rPr>
    </w:lvl>
    <w:lvl w:ilvl="5">
      <w:start w:val="1"/>
      <w:numFmt w:val="bullet"/>
      <w:lvlText w:val="▪"/>
      <w:lvlJc w:val="left"/>
      <w:pPr>
        <w:tabs>
          <w:tab w:val="num" w:pos="2586"/>
        </w:tabs>
        <w:ind w:left="2586" w:hanging="360"/>
      </w:pPr>
      <w:rPr>
        <w:rFonts w:ascii="OpenSymbol" w:hAnsi="OpenSymbol" w:cs="OpenSymbol"/>
      </w:rPr>
    </w:lvl>
    <w:lvl w:ilvl="6">
      <w:start w:val="1"/>
      <w:numFmt w:val="bullet"/>
      <w:lvlText w:val=""/>
      <w:lvlJc w:val="left"/>
      <w:pPr>
        <w:tabs>
          <w:tab w:val="num" w:pos="2946"/>
        </w:tabs>
        <w:ind w:left="2946" w:hanging="360"/>
      </w:pPr>
      <w:rPr>
        <w:rFonts w:ascii="Wingdings 2" w:hAnsi="Wingdings 2" w:cs="OpenSymbol"/>
      </w:rPr>
    </w:lvl>
    <w:lvl w:ilvl="7">
      <w:start w:val="1"/>
      <w:numFmt w:val="bullet"/>
      <w:lvlText w:val="◦"/>
      <w:lvlJc w:val="left"/>
      <w:pPr>
        <w:tabs>
          <w:tab w:val="num" w:pos="3306"/>
        </w:tabs>
        <w:ind w:left="3306" w:hanging="360"/>
      </w:pPr>
      <w:rPr>
        <w:rFonts w:ascii="OpenSymbol" w:hAnsi="OpenSymbol" w:cs="OpenSymbol"/>
      </w:rPr>
    </w:lvl>
    <w:lvl w:ilvl="8">
      <w:start w:val="1"/>
      <w:numFmt w:val="bullet"/>
      <w:lvlText w:val="▪"/>
      <w:lvlJc w:val="left"/>
      <w:pPr>
        <w:tabs>
          <w:tab w:val="num" w:pos="3666"/>
        </w:tabs>
        <w:ind w:left="3666" w:hanging="360"/>
      </w:pPr>
      <w:rPr>
        <w:rFonts w:ascii="OpenSymbol" w:hAnsi="OpenSymbol" w:cs="OpenSymbol"/>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1"/>
    <w:multiLevelType w:val="multilevel"/>
    <w:tmpl w:val="E1D67058"/>
    <w:name w:val="WW8Num17"/>
    <w:lvl w:ilvl="0">
      <w:start w:val="1"/>
      <w:numFmt w:val="bullet"/>
      <w:lvlText w:val=""/>
      <w:lvlJc w:val="left"/>
      <w:pPr>
        <w:tabs>
          <w:tab w:val="num" w:pos="795"/>
        </w:tabs>
        <w:ind w:left="795" w:hanging="360"/>
      </w:pPr>
      <w:rPr>
        <w:rFonts w:ascii="Symbol" w:hAnsi="Symbol" w:hint="default"/>
      </w:rPr>
    </w:lvl>
    <w:lvl w:ilvl="1">
      <w:start w:val="1"/>
      <w:numFmt w:val="bullet"/>
      <w:lvlText w:val="◦"/>
      <w:lvlJc w:val="left"/>
      <w:pPr>
        <w:tabs>
          <w:tab w:val="num" w:pos="1155"/>
        </w:tabs>
        <w:ind w:left="1155" w:hanging="360"/>
      </w:pPr>
      <w:rPr>
        <w:rFonts w:ascii="OpenSymbol" w:hAnsi="OpenSymbol" w:cs="OpenSymbol"/>
      </w:rPr>
    </w:lvl>
    <w:lvl w:ilvl="2">
      <w:start w:val="1"/>
      <w:numFmt w:val="bullet"/>
      <w:lvlText w:val="▪"/>
      <w:lvlJc w:val="left"/>
      <w:pPr>
        <w:tabs>
          <w:tab w:val="num" w:pos="1515"/>
        </w:tabs>
        <w:ind w:left="1515" w:hanging="360"/>
      </w:pPr>
      <w:rPr>
        <w:rFonts w:ascii="OpenSymbol" w:hAnsi="OpenSymbol" w:cs="OpenSymbol"/>
      </w:rPr>
    </w:lvl>
    <w:lvl w:ilvl="3">
      <w:start w:val="1"/>
      <w:numFmt w:val="bullet"/>
      <w:lvlText w:val=""/>
      <w:lvlJc w:val="left"/>
      <w:pPr>
        <w:tabs>
          <w:tab w:val="num" w:pos="1875"/>
        </w:tabs>
        <w:ind w:left="1875" w:hanging="360"/>
      </w:pPr>
      <w:rPr>
        <w:rFonts w:ascii="Wingdings 2" w:hAnsi="Wingdings 2" w:cs="OpenSymbol"/>
      </w:rPr>
    </w:lvl>
    <w:lvl w:ilvl="4">
      <w:start w:val="1"/>
      <w:numFmt w:val="bullet"/>
      <w:lvlText w:val="◦"/>
      <w:lvlJc w:val="left"/>
      <w:pPr>
        <w:tabs>
          <w:tab w:val="num" w:pos="2235"/>
        </w:tabs>
        <w:ind w:left="2235" w:hanging="360"/>
      </w:pPr>
      <w:rPr>
        <w:rFonts w:ascii="OpenSymbol" w:hAnsi="OpenSymbol" w:cs="OpenSymbol"/>
      </w:rPr>
    </w:lvl>
    <w:lvl w:ilvl="5">
      <w:start w:val="1"/>
      <w:numFmt w:val="bullet"/>
      <w:lvlText w:val="▪"/>
      <w:lvlJc w:val="left"/>
      <w:pPr>
        <w:tabs>
          <w:tab w:val="num" w:pos="2595"/>
        </w:tabs>
        <w:ind w:left="2595" w:hanging="360"/>
      </w:pPr>
      <w:rPr>
        <w:rFonts w:ascii="OpenSymbol" w:hAnsi="OpenSymbol" w:cs="OpenSymbol"/>
      </w:rPr>
    </w:lvl>
    <w:lvl w:ilvl="6">
      <w:start w:val="1"/>
      <w:numFmt w:val="bullet"/>
      <w:lvlText w:val=""/>
      <w:lvlJc w:val="left"/>
      <w:pPr>
        <w:tabs>
          <w:tab w:val="num" w:pos="2955"/>
        </w:tabs>
        <w:ind w:left="2955" w:hanging="360"/>
      </w:pPr>
      <w:rPr>
        <w:rFonts w:ascii="Wingdings 2" w:hAnsi="Wingdings 2" w:cs="OpenSymbol"/>
      </w:rPr>
    </w:lvl>
    <w:lvl w:ilvl="7">
      <w:start w:val="1"/>
      <w:numFmt w:val="bullet"/>
      <w:lvlText w:val="◦"/>
      <w:lvlJc w:val="left"/>
      <w:pPr>
        <w:tabs>
          <w:tab w:val="num" w:pos="3315"/>
        </w:tabs>
        <w:ind w:left="3315" w:hanging="360"/>
      </w:pPr>
      <w:rPr>
        <w:rFonts w:ascii="OpenSymbol" w:hAnsi="OpenSymbol" w:cs="OpenSymbol"/>
      </w:rPr>
    </w:lvl>
    <w:lvl w:ilvl="8">
      <w:start w:val="1"/>
      <w:numFmt w:val="bullet"/>
      <w:lvlText w:val="▪"/>
      <w:lvlJc w:val="left"/>
      <w:pPr>
        <w:tabs>
          <w:tab w:val="num" w:pos="3675"/>
        </w:tabs>
        <w:ind w:left="3675" w:hanging="360"/>
      </w:pPr>
      <w:rPr>
        <w:rFonts w:ascii="OpenSymbol" w:hAnsi="OpenSymbol" w:cs="OpenSymbol"/>
      </w:rPr>
    </w:lvl>
  </w:abstractNum>
  <w:abstractNum w:abstractNumId="17">
    <w:nsid w:val="00000012"/>
    <w:multiLevelType w:val="multilevel"/>
    <w:tmpl w:val="4A46F4B4"/>
    <w:name w:val="WW8Num1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13"/>
    <w:multiLevelType w:val="multilevel"/>
    <w:tmpl w:val="CCB0F6F4"/>
    <w:name w:val="WW8Num19"/>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000014"/>
    <w:multiLevelType w:val="multilevel"/>
    <w:tmpl w:val="1E74CD56"/>
    <w:name w:val="WW8Num2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0000015"/>
    <w:multiLevelType w:val="multilevel"/>
    <w:tmpl w:val="5FC22FE6"/>
    <w:name w:val="WW8Num21"/>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00000016"/>
    <w:multiLevelType w:val="multilevel"/>
    <w:tmpl w:val="1B307E1E"/>
    <w:name w:val="WW8Num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00000017"/>
    <w:multiLevelType w:val="multilevel"/>
    <w:tmpl w:val="7892FC8E"/>
    <w:name w:val="WW8Num23"/>
    <w:lvl w:ilvl="0">
      <w:start w:val="1"/>
      <w:numFmt w:val="bullet"/>
      <w:lvlText w:val=""/>
      <w:lvlJc w:val="left"/>
      <w:pPr>
        <w:tabs>
          <w:tab w:val="num" w:pos="502"/>
        </w:tabs>
        <w:ind w:left="502" w:hanging="360"/>
      </w:pPr>
      <w:rPr>
        <w:rFonts w:ascii="Symbol" w:hAnsi="Symbol" w:hint="default"/>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Wingdings 2" w:hAnsi="Wingdings 2"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Wingdings 2" w:hAnsi="Wingdings 2"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23">
    <w:nsid w:val="00000018"/>
    <w:multiLevelType w:val="multilevel"/>
    <w:tmpl w:val="BEF07B0E"/>
    <w:name w:val="WW8Num2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nsid w:val="00000019"/>
    <w:multiLevelType w:val="multilevel"/>
    <w:tmpl w:val="B9F6C182"/>
    <w:name w:val="WW8Num25"/>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nsid w:val="0000001A"/>
    <w:multiLevelType w:val="multilevel"/>
    <w:tmpl w:val="C6089DC6"/>
    <w:name w:val="WW8Num2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nsid w:val="0000001B"/>
    <w:multiLevelType w:val="multilevel"/>
    <w:tmpl w:val="1D56EA54"/>
    <w:name w:val="WW8Num27"/>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nsid w:val="0000001C"/>
    <w:multiLevelType w:val="singleLevel"/>
    <w:tmpl w:val="0000001C"/>
    <w:name w:val="WW8Num30"/>
    <w:lvl w:ilvl="0">
      <w:start w:val="1"/>
      <w:numFmt w:val="bullet"/>
      <w:lvlText w:val=""/>
      <w:lvlJc w:val="left"/>
      <w:pPr>
        <w:tabs>
          <w:tab w:val="num" w:pos="0"/>
        </w:tabs>
        <w:ind w:left="1365" w:hanging="360"/>
      </w:pPr>
      <w:rPr>
        <w:rFonts w:ascii="Symbol" w:hAnsi="Symbol"/>
      </w:rPr>
    </w:lvl>
  </w:abstractNum>
  <w:abstractNum w:abstractNumId="28">
    <w:nsid w:val="0000001D"/>
    <w:multiLevelType w:val="singleLevel"/>
    <w:tmpl w:val="0000001D"/>
    <w:name w:val="WW8Num31"/>
    <w:lvl w:ilvl="0">
      <w:start w:val="1"/>
      <w:numFmt w:val="bullet"/>
      <w:lvlText w:val=""/>
      <w:lvlJc w:val="left"/>
      <w:pPr>
        <w:tabs>
          <w:tab w:val="num" w:pos="0"/>
        </w:tabs>
        <w:ind w:left="1485" w:hanging="360"/>
      </w:pPr>
      <w:rPr>
        <w:rFonts w:ascii="Symbol" w:hAnsi="Symbol"/>
      </w:rPr>
    </w:lvl>
  </w:abstractNum>
  <w:abstractNum w:abstractNumId="29">
    <w:nsid w:val="0000001E"/>
    <w:multiLevelType w:val="singleLevel"/>
    <w:tmpl w:val="0000001E"/>
    <w:name w:val="WW8Num32"/>
    <w:lvl w:ilvl="0">
      <w:start w:val="1"/>
      <w:numFmt w:val="bullet"/>
      <w:lvlText w:val=""/>
      <w:lvlJc w:val="left"/>
      <w:pPr>
        <w:tabs>
          <w:tab w:val="num" w:pos="0"/>
        </w:tabs>
        <w:ind w:left="1365" w:hanging="360"/>
      </w:pPr>
      <w:rPr>
        <w:rFonts w:ascii="Symbol" w:hAnsi="Symbol"/>
      </w:rPr>
    </w:lvl>
  </w:abstractNum>
  <w:abstractNum w:abstractNumId="30">
    <w:nsid w:val="0000001F"/>
    <w:multiLevelType w:val="singleLevel"/>
    <w:tmpl w:val="0000001F"/>
    <w:name w:val="WW8Num33"/>
    <w:lvl w:ilvl="0">
      <w:start w:val="1"/>
      <w:numFmt w:val="decimal"/>
      <w:lvlText w:val="%1."/>
      <w:lvlJc w:val="left"/>
      <w:pPr>
        <w:tabs>
          <w:tab w:val="num" w:pos="640"/>
        </w:tabs>
        <w:ind w:left="640" w:hanging="360"/>
      </w:pPr>
      <w:rPr>
        <w:sz w:val="28"/>
      </w:rPr>
    </w:lvl>
  </w:abstractNum>
  <w:abstractNum w:abstractNumId="31">
    <w:nsid w:val="00000020"/>
    <w:multiLevelType w:val="singleLevel"/>
    <w:tmpl w:val="00000020"/>
    <w:name w:val="WW8Num34"/>
    <w:lvl w:ilvl="0">
      <w:start w:val="1"/>
      <w:numFmt w:val="bullet"/>
      <w:lvlText w:val=""/>
      <w:lvlJc w:val="left"/>
      <w:pPr>
        <w:tabs>
          <w:tab w:val="num" w:pos="0"/>
        </w:tabs>
        <w:ind w:left="1428" w:hanging="360"/>
      </w:pPr>
      <w:rPr>
        <w:rFonts w:ascii="Symbol" w:hAnsi="Symbol"/>
      </w:rPr>
    </w:lvl>
  </w:abstractNum>
  <w:abstractNum w:abstractNumId="32">
    <w:nsid w:val="00000022"/>
    <w:multiLevelType w:val="multilevel"/>
    <w:tmpl w:val="00000022"/>
    <w:lvl w:ilvl="0">
      <w:start w:val="1"/>
      <w:numFmt w:val="decimal"/>
      <w:lvlText w:val="%1."/>
      <w:lvlJc w:val="left"/>
      <w:pPr>
        <w:tabs>
          <w:tab w:val="num" w:pos="640"/>
        </w:tabs>
        <w:ind w:left="640" w:hanging="360"/>
      </w:pPr>
      <w:rPr>
        <w:sz w:val="28"/>
      </w:rPr>
    </w:lvl>
    <w:lvl w:ilvl="1">
      <w:start w:val="1"/>
      <w:numFmt w:val="lowerLetter"/>
      <w:lvlText w:val="%2."/>
      <w:lvlJc w:val="left"/>
      <w:pPr>
        <w:tabs>
          <w:tab w:val="num" w:pos="1360"/>
        </w:tabs>
        <w:ind w:left="1360" w:hanging="360"/>
      </w:pPr>
    </w:lvl>
    <w:lvl w:ilvl="2">
      <w:start w:val="1"/>
      <w:numFmt w:val="lowerRoman"/>
      <w:lvlText w:val="%3."/>
      <w:lvlJc w:val="left"/>
      <w:pPr>
        <w:tabs>
          <w:tab w:val="num" w:pos="2080"/>
        </w:tabs>
        <w:ind w:left="2080" w:hanging="180"/>
      </w:pPr>
    </w:lvl>
    <w:lvl w:ilvl="3">
      <w:start w:val="1"/>
      <w:numFmt w:val="decimal"/>
      <w:lvlText w:val="%4."/>
      <w:lvlJc w:val="left"/>
      <w:pPr>
        <w:tabs>
          <w:tab w:val="num" w:pos="2800"/>
        </w:tabs>
        <w:ind w:left="2800" w:hanging="360"/>
      </w:pPr>
    </w:lvl>
    <w:lvl w:ilvl="4">
      <w:start w:val="1"/>
      <w:numFmt w:val="lowerLetter"/>
      <w:lvlText w:val="%5."/>
      <w:lvlJc w:val="left"/>
      <w:pPr>
        <w:tabs>
          <w:tab w:val="num" w:pos="3520"/>
        </w:tabs>
        <w:ind w:left="3520" w:hanging="360"/>
      </w:pPr>
    </w:lvl>
    <w:lvl w:ilvl="5">
      <w:start w:val="1"/>
      <w:numFmt w:val="lowerRoman"/>
      <w:lvlText w:val="%6."/>
      <w:lvlJc w:val="left"/>
      <w:pPr>
        <w:tabs>
          <w:tab w:val="num" w:pos="4240"/>
        </w:tabs>
        <w:ind w:left="4240" w:hanging="180"/>
      </w:pPr>
    </w:lvl>
    <w:lvl w:ilvl="6">
      <w:start w:val="1"/>
      <w:numFmt w:val="decimal"/>
      <w:lvlText w:val="%7."/>
      <w:lvlJc w:val="left"/>
      <w:pPr>
        <w:tabs>
          <w:tab w:val="num" w:pos="4960"/>
        </w:tabs>
        <w:ind w:left="4960" w:hanging="360"/>
      </w:pPr>
    </w:lvl>
    <w:lvl w:ilvl="7">
      <w:start w:val="1"/>
      <w:numFmt w:val="lowerLetter"/>
      <w:lvlText w:val="%8."/>
      <w:lvlJc w:val="left"/>
      <w:pPr>
        <w:tabs>
          <w:tab w:val="num" w:pos="5680"/>
        </w:tabs>
        <w:ind w:left="5680" w:hanging="360"/>
      </w:pPr>
    </w:lvl>
    <w:lvl w:ilvl="8">
      <w:start w:val="1"/>
      <w:numFmt w:val="lowerRoman"/>
      <w:lvlText w:val="%9."/>
      <w:lvlJc w:val="left"/>
      <w:pPr>
        <w:tabs>
          <w:tab w:val="num" w:pos="6400"/>
        </w:tabs>
        <w:ind w:left="6400" w:hanging="180"/>
      </w:pPr>
    </w:lvl>
  </w:abstractNum>
  <w:abstractNum w:abstractNumId="33">
    <w:nsid w:val="01B35F76"/>
    <w:multiLevelType w:val="hybridMultilevel"/>
    <w:tmpl w:val="17E87E4A"/>
    <w:lvl w:ilvl="0" w:tplc="601CA064">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4">
    <w:nsid w:val="05640D7A"/>
    <w:multiLevelType w:val="multilevel"/>
    <w:tmpl w:val="AD9A9D74"/>
    <w:lvl w:ilvl="0">
      <w:start w:val="1"/>
      <w:numFmt w:val="bullet"/>
      <w:lvlText w:val=""/>
      <w:lvlJc w:val="left"/>
      <w:pPr>
        <w:ind w:left="360" w:hanging="360"/>
      </w:pPr>
      <w:rPr>
        <w:rFonts w:ascii="Symbol" w:hAnsi="Symbol" w:hint="default"/>
      </w:rPr>
    </w:lvl>
    <w:lvl w:ilvl="1">
      <w:start w:val="4"/>
      <w:numFmt w:val="decimal"/>
      <w:isLgl/>
      <w:lvlText w:val="%1.%2."/>
      <w:lvlJc w:val="left"/>
      <w:pPr>
        <w:ind w:left="1362" w:hanging="720"/>
      </w:pPr>
      <w:rPr>
        <w:rFonts w:hint="default"/>
      </w:rPr>
    </w:lvl>
    <w:lvl w:ilvl="2">
      <w:start w:val="1"/>
      <w:numFmt w:val="decimal"/>
      <w:isLgl/>
      <w:lvlText w:val="%1.%2.%3."/>
      <w:lvlJc w:val="left"/>
      <w:pPr>
        <w:ind w:left="1362" w:hanging="720"/>
      </w:pPr>
      <w:rPr>
        <w:rFonts w:hint="default"/>
      </w:rPr>
    </w:lvl>
    <w:lvl w:ilvl="3">
      <w:start w:val="1"/>
      <w:numFmt w:val="decimal"/>
      <w:isLgl/>
      <w:lvlText w:val="%1.%2.%3.%4."/>
      <w:lvlJc w:val="left"/>
      <w:pPr>
        <w:ind w:left="1722" w:hanging="1080"/>
      </w:pPr>
      <w:rPr>
        <w:rFonts w:hint="default"/>
      </w:rPr>
    </w:lvl>
    <w:lvl w:ilvl="4">
      <w:start w:val="1"/>
      <w:numFmt w:val="decimal"/>
      <w:isLgl/>
      <w:lvlText w:val="%1.%2.%3.%4.%5."/>
      <w:lvlJc w:val="left"/>
      <w:pPr>
        <w:ind w:left="1722" w:hanging="1080"/>
      </w:pPr>
      <w:rPr>
        <w:rFonts w:hint="default"/>
      </w:rPr>
    </w:lvl>
    <w:lvl w:ilvl="5">
      <w:start w:val="1"/>
      <w:numFmt w:val="decimal"/>
      <w:isLgl/>
      <w:lvlText w:val="%1.%2.%3.%4.%5.%6."/>
      <w:lvlJc w:val="left"/>
      <w:pPr>
        <w:ind w:left="2082" w:hanging="1440"/>
      </w:pPr>
      <w:rPr>
        <w:rFonts w:hint="default"/>
      </w:rPr>
    </w:lvl>
    <w:lvl w:ilvl="6">
      <w:start w:val="1"/>
      <w:numFmt w:val="decimal"/>
      <w:isLgl/>
      <w:lvlText w:val="%1.%2.%3.%4.%5.%6.%7."/>
      <w:lvlJc w:val="left"/>
      <w:pPr>
        <w:ind w:left="2442" w:hanging="1800"/>
      </w:pPr>
      <w:rPr>
        <w:rFonts w:hint="default"/>
      </w:rPr>
    </w:lvl>
    <w:lvl w:ilvl="7">
      <w:start w:val="1"/>
      <w:numFmt w:val="decimal"/>
      <w:isLgl/>
      <w:lvlText w:val="%1.%2.%3.%4.%5.%6.%7.%8."/>
      <w:lvlJc w:val="left"/>
      <w:pPr>
        <w:ind w:left="2442" w:hanging="1800"/>
      </w:pPr>
      <w:rPr>
        <w:rFonts w:hint="default"/>
      </w:rPr>
    </w:lvl>
    <w:lvl w:ilvl="8">
      <w:start w:val="1"/>
      <w:numFmt w:val="decimal"/>
      <w:isLgl/>
      <w:lvlText w:val="%1.%2.%3.%4.%5.%6.%7.%8.%9."/>
      <w:lvlJc w:val="left"/>
      <w:pPr>
        <w:ind w:left="2802" w:hanging="2160"/>
      </w:pPr>
      <w:rPr>
        <w:rFonts w:hint="default"/>
      </w:rPr>
    </w:lvl>
  </w:abstractNum>
  <w:abstractNum w:abstractNumId="35">
    <w:nsid w:val="08142380"/>
    <w:multiLevelType w:val="hybridMultilevel"/>
    <w:tmpl w:val="B39CD644"/>
    <w:lvl w:ilvl="0" w:tplc="D70EF01A">
      <w:start w:val="4"/>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15C42E80"/>
    <w:multiLevelType w:val="hybridMultilevel"/>
    <w:tmpl w:val="BFE4F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AD47EB3"/>
    <w:multiLevelType w:val="hybridMultilevel"/>
    <w:tmpl w:val="AC46760E"/>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1AE61596"/>
    <w:multiLevelType w:val="hybridMultilevel"/>
    <w:tmpl w:val="198ECB4E"/>
    <w:lvl w:ilvl="0" w:tplc="D4D0D3FC">
      <w:start w:val="5"/>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275765BD"/>
    <w:multiLevelType w:val="hybridMultilevel"/>
    <w:tmpl w:val="713C94A4"/>
    <w:lvl w:ilvl="0" w:tplc="04190001">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C6737A9"/>
    <w:multiLevelType w:val="hybridMultilevel"/>
    <w:tmpl w:val="AC4676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EE66936"/>
    <w:multiLevelType w:val="hybridMultilevel"/>
    <w:tmpl w:val="22E27F46"/>
    <w:lvl w:ilvl="0" w:tplc="8966A8D2">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F4D46E9"/>
    <w:multiLevelType w:val="hybridMultilevel"/>
    <w:tmpl w:val="CE82FA2A"/>
    <w:lvl w:ilvl="0" w:tplc="C234C4F4">
      <w:start w:val="1"/>
      <w:numFmt w:val="decimal"/>
      <w:lvlText w:val="%1."/>
      <w:lvlJc w:val="left"/>
      <w:pPr>
        <w:ind w:left="1440" w:hanging="360"/>
      </w:pPr>
      <w:rPr>
        <w:rFonts w:hint="default"/>
        <w:b/>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35751AA0"/>
    <w:multiLevelType w:val="hybridMultilevel"/>
    <w:tmpl w:val="3E0A73DA"/>
    <w:lvl w:ilvl="0" w:tplc="B65EAA86">
      <w:start w:val="1"/>
      <w:numFmt w:val="decimal"/>
      <w:lvlText w:val="%1)"/>
      <w:lvlJc w:val="left"/>
      <w:pPr>
        <w:tabs>
          <w:tab w:val="num" w:pos="720"/>
        </w:tabs>
        <w:ind w:left="720" w:hanging="360"/>
      </w:pPr>
      <w:rPr>
        <w:rFonts w:ascii="Times New Roman" w:eastAsia="Times New Roman" w:hAnsi="Times New Roman" w:cs="Times New Roman"/>
      </w:rPr>
    </w:lvl>
    <w:lvl w:ilvl="1" w:tplc="601CA064">
      <w:start w:val="1"/>
      <w:numFmt w:val="bullet"/>
      <w:lvlText w:val=""/>
      <w:lvlJc w:val="left"/>
      <w:pPr>
        <w:tabs>
          <w:tab w:val="num" w:pos="1440"/>
        </w:tabs>
        <w:ind w:left="1440" w:hanging="360"/>
      </w:pPr>
      <w:rPr>
        <w:rFonts w:ascii="Symbol" w:hAnsi="Symbol" w:hint="default"/>
      </w:rPr>
    </w:lvl>
    <w:lvl w:ilvl="2" w:tplc="AAC618B6">
      <w:start w:val="1"/>
      <w:numFmt w:val="decimal"/>
      <w:lvlText w:val="%3."/>
      <w:lvlJc w:val="left"/>
      <w:pPr>
        <w:tabs>
          <w:tab w:val="num" w:pos="360"/>
        </w:tabs>
        <w:ind w:left="36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5D32C57"/>
    <w:multiLevelType w:val="hybridMultilevel"/>
    <w:tmpl w:val="55DE8A62"/>
    <w:lvl w:ilvl="0" w:tplc="8DC4087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37156E31"/>
    <w:multiLevelType w:val="hybridMultilevel"/>
    <w:tmpl w:val="55C25D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3A505630"/>
    <w:multiLevelType w:val="hybridMultilevel"/>
    <w:tmpl w:val="7166EC52"/>
    <w:lvl w:ilvl="0" w:tplc="601CA064">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7">
    <w:nsid w:val="3D6F1B4B"/>
    <w:multiLevelType w:val="hybridMultilevel"/>
    <w:tmpl w:val="4176A4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43AE213E"/>
    <w:multiLevelType w:val="multilevel"/>
    <w:tmpl w:val="752A3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46A159BA"/>
    <w:multiLevelType w:val="hybridMultilevel"/>
    <w:tmpl w:val="E54A0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7251C65"/>
    <w:multiLevelType w:val="hybridMultilevel"/>
    <w:tmpl w:val="DBC49420"/>
    <w:lvl w:ilvl="0" w:tplc="04190001">
      <w:start w:val="1"/>
      <w:numFmt w:val="bullet"/>
      <w:lvlText w:val=""/>
      <w:lvlJc w:val="left"/>
      <w:pPr>
        <w:ind w:left="1440" w:hanging="360"/>
      </w:pPr>
      <w:rPr>
        <w:rFonts w:ascii="Symbol" w:hAnsi="Symbol" w:hint="default"/>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4E345A71"/>
    <w:multiLevelType w:val="hybridMultilevel"/>
    <w:tmpl w:val="C722D73E"/>
    <w:lvl w:ilvl="0" w:tplc="F06053C8">
      <w:start w:val="11"/>
      <w:numFmt w:val="decimal"/>
      <w:lvlText w:val="%1)"/>
      <w:lvlJc w:val="left"/>
      <w:pPr>
        <w:ind w:left="750" w:hanging="39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3D857E8"/>
    <w:multiLevelType w:val="hybridMultilevel"/>
    <w:tmpl w:val="6BB0B23C"/>
    <w:lvl w:ilvl="0" w:tplc="2FD2EC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4F57365"/>
    <w:multiLevelType w:val="hybridMultilevel"/>
    <w:tmpl w:val="7076CB6E"/>
    <w:lvl w:ilvl="0" w:tplc="16E80C8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nsid w:val="593C2A84"/>
    <w:multiLevelType w:val="hybridMultilevel"/>
    <w:tmpl w:val="7C846B26"/>
    <w:lvl w:ilvl="0" w:tplc="288E4888">
      <w:start w:val="1"/>
      <w:numFmt w:val="decimal"/>
      <w:lvlText w:val="%1."/>
      <w:lvlJc w:val="left"/>
      <w:pPr>
        <w:ind w:left="927" w:hanging="360"/>
      </w:pPr>
      <w:rPr>
        <w:rFonts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5F120D3E"/>
    <w:multiLevelType w:val="hybridMultilevel"/>
    <w:tmpl w:val="AC3ACD46"/>
    <w:lvl w:ilvl="0" w:tplc="827AED20">
      <w:start w:val="1"/>
      <w:numFmt w:val="upperRoman"/>
      <w:lvlText w:val="%1."/>
      <w:lvlJc w:val="left"/>
      <w:pPr>
        <w:ind w:left="1287" w:hanging="72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6BF02C9F"/>
    <w:multiLevelType w:val="hybridMultilevel"/>
    <w:tmpl w:val="06FC5B3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7">
    <w:nsid w:val="6C3B62DB"/>
    <w:multiLevelType w:val="hybridMultilevel"/>
    <w:tmpl w:val="057CA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DD42AA8"/>
    <w:multiLevelType w:val="hybridMultilevel"/>
    <w:tmpl w:val="2214BF18"/>
    <w:lvl w:ilvl="0" w:tplc="BE86B714">
      <w:start w:val="1"/>
      <w:numFmt w:val="decimal"/>
      <w:lvlText w:val="%1."/>
      <w:lvlJc w:val="left"/>
      <w:pPr>
        <w:tabs>
          <w:tab w:val="num" w:pos="640"/>
        </w:tabs>
        <w:ind w:left="640" w:hanging="360"/>
      </w:pPr>
      <w:rPr>
        <w:rFonts w:hint="default"/>
        <w:sz w:val="28"/>
      </w:rPr>
    </w:lvl>
    <w:lvl w:ilvl="1" w:tplc="04190019" w:tentative="1">
      <w:start w:val="1"/>
      <w:numFmt w:val="lowerLetter"/>
      <w:lvlText w:val="%2."/>
      <w:lvlJc w:val="left"/>
      <w:pPr>
        <w:tabs>
          <w:tab w:val="num" w:pos="1360"/>
        </w:tabs>
        <w:ind w:left="1360" w:hanging="360"/>
      </w:pPr>
    </w:lvl>
    <w:lvl w:ilvl="2" w:tplc="0419001B" w:tentative="1">
      <w:start w:val="1"/>
      <w:numFmt w:val="lowerRoman"/>
      <w:lvlText w:val="%3."/>
      <w:lvlJc w:val="right"/>
      <w:pPr>
        <w:tabs>
          <w:tab w:val="num" w:pos="2080"/>
        </w:tabs>
        <w:ind w:left="2080" w:hanging="180"/>
      </w:pPr>
    </w:lvl>
    <w:lvl w:ilvl="3" w:tplc="0419000F" w:tentative="1">
      <w:start w:val="1"/>
      <w:numFmt w:val="decimal"/>
      <w:lvlText w:val="%4."/>
      <w:lvlJc w:val="left"/>
      <w:pPr>
        <w:tabs>
          <w:tab w:val="num" w:pos="2800"/>
        </w:tabs>
        <w:ind w:left="2800" w:hanging="360"/>
      </w:pPr>
    </w:lvl>
    <w:lvl w:ilvl="4" w:tplc="04190019" w:tentative="1">
      <w:start w:val="1"/>
      <w:numFmt w:val="lowerLetter"/>
      <w:lvlText w:val="%5."/>
      <w:lvlJc w:val="left"/>
      <w:pPr>
        <w:tabs>
          <w:tab w:val="num" w:pos="3520"/>
        </w:tabs>
        <w:ind w:left="3520" w:hanging="360"/>
      </w:pPr>
    </w:lvl>
    <w:lvl w:ilvl="5" w:tplc="0419001B" w:tentative="1">
      <w:start w:val="1"/>
      <w:numFmt w:val="lowerRoman"/>
      <w:lvlText w:val="%6."/>
      <w:lvlJc w:val="right"/>
      <w:pPr>
        <w:tabs>
          <w:tab w:val="num" w:pos="4240"/>
        </w:tabs>
        <w:ind w:left="4240" w:hanging="180"/>
      </w:pPr>
    </w:lvl>
    <w:lvl w:ilvl="6" w:tplc="0419000F" w:tentative="1">
      <w:start w:val="1"/>
      <w:numFmt w:val="decimal"/>
      <w:lvlText w:val="%7."/>
      <w:lvlJc w:val="left"/>
      <w:pPr>
        <w:tabs>
          <w:tab w:val="num" w:pos="4960"/>
        </w:tabs>
        <w:ind w:left="4960" w:hanging="360"/>
      </w:pPr>
    </w:lvl>
    <w:lvl w:ilvl="7" w:tplc="04190019" w:tentative="1">
      <w:start w:val="1"/>
      <w:numFmt w:val="lowerLetter"/>
      <w:lvlText w:val="%8."/>
      <w:lvlJc w:val="left"/>
      <w:pPr>
        <w:tabs>
          <w:tab w:val="num" w:pos="5680"/>
        </w:tabs>
        <w:ind w:left="5680" w:hanging="360"/>
      </w:pPr>
    </w:lvl>
    <w:lvl w:ilvl="8" w:tplc="0419001B" w:tentative="1">
      <w:start w:val="1"/>
      <w:numFmt w:val="lowerRoman"/>
      <w:lvlText w:val="%9."/>
      <w:lvlJc w:val="right"/>
      <w:pPr>
        <w:tabs>
          <w:tab w:val="num" w:pos="6400"/>
        </w:tabs>
        <w:ind w:left="6400" w:hanging="180"/>
      </w:pPr>
    </w:lvl>
  </w:abstractNum>
  <w:abstractNum w:abstractNumId="59">
    <w:nsid w:val="70885DFA"/>
    <w:multiLevelType w:val="hybridMultilevel"/>
    <w:tmpl w:val="99FA99C2"/>
    <w:lvl w:ilvl="0" w:tplc="601CA0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08B63AE"/>
    <w:multiLevelType w:val="hybridMultilevel"/>
    <w:tmpl w:val="8A86DE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1">
    <w:nsid w:val="71633F6E"/>
    <w:multiLevelType w:val="hybridMultilevel"/>
    <w:tmpl w:val="E3665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2D642DF"/>
    <w:multiLevelType w:val="hybridMultilevel"/>
    <w:tmpl w:val="5E5A4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9B43217"/>
    <w:multiLevelType w:val="hybridMultilevel"/>
    <w:tmpl w:val="1E445AEA"/>
    <w:lvl w:ilvl="0" w:tplc="04190001">
      <w:start w:val="1"/>
      <w:numFmt w:val="bullet"/>
      <w:lvlText w:val=""/>
      <w:lvlJc w:val="left"/>
      <w:pPr>
        <w:ind w:left="792" w:hanging="360"/>
      </w:pPr>
      <w:rPr>
        <w:rFonts w:ascii="Symbol" w:hAnsi="Symbol" w:hint="default"/>
        <w:sz w:val="28"/>
        <w:szCs w:val="28"/>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num w:numId="1">
    <w:abstractNumId w:val="50"/>
  </w:num>
  <w:num w:numId="2">
    <w:abstractNumId w:val="49"/>
  </w:num>
  <w:num w:numId="3">
    <w:abstractNumId w:val="40"/>
  </w:num>
  <w:num w:numId="4">
    <w:abstractNumId w:val="45"/>
  </w:num>
  <w:num w:numId="5">
    <w:abstractNumId w:val="59"/>
  </w:num>
  <w:num w:numId="6">
    <w:abstractNumId w:val="48"/>
  </w:num>
  <w:num w:numId="7">
    <w:abstractNumId w:val="43"/>
  </w:num>
  <w:num w:numId="8">
    <w:abstractNumId w:val="35"/>
  </w:num>
  <w:num w:numId="9">
    <w:abstractNumId w:val="51"/>
  </w:num>
  <w:num w:numId="10">
    <w:abstractNumId w:val="38"/>
  </w:num>
  <w:num w:numId="11">
    <w:abstractNumId w:val="52"/>
  </w:num>
  <w:num w:numId="12">
    <w:abstractNumId w:val="37"/>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2"/>
  </w:num>
  <w:num w:numId="24">
    <w:abstractNumId w:val="13"/>
  </w:num>
  <w:num w:numId="25">
    <w:abstractNumId w:val="14"/>
  </w:num>
  <w:num w:numId="26">
    <w:abstractNumId w:val="16"/>
  </w:num>
  <w:num w:numId="27">
    <w:abstractNumId w:val="17"/>
  </w:num>
  <w:num w:numId="28">
    <w:abstractNumId w:val="18"/>
  </w:num>
  <w:num w:numId="29">
    <w:abstractNumId w:val="19"/>
  </w:num>
  <w:num w:numId="30">
    <w:abstractNumId w:val="20"/>
  </w:num>
  <w:num w:numId="31">
    <w:abstractNumId w:val="21"/>
  </w:num>
  <w:num w:numId="32">
    <w:abstractNumId w:val="22"/>
  </w:num>
  <w:num w:numId="33">
    <w:abstractNumId w:val="23"/>
  </w:num>
  <w:num w:numId="34">
    <w:abstractNumId w:val="24"/>
  </w:num>
  <w:num w:numId="35">
    <w:abstractNumId w:val="25"/>
  </w:num>
  <w:num w:numId="36">
    <w:abstractNumId w:val="26"/>
  </w:num>
  <w:num w:numId="37">
    <w:abstractNumId w:val="27"/>
  </w:num>
  <w:num w:numId="38">
    <w:abstractNumId w:val="29"/>
  </w:num>
  <w:num w:numId="39">
    <w:abstractNumId w:val="31"/>
  </w:num>
  <w:num w:numId="40">
    <w:abstractNumId w:val="32"/>
  </w:num>
  <w:num w:numId="41">
    <w:abstractNumId w:val="56"/>
  </w:num>
  <w:num w:numId="42">
    <w:abstractNumId w:val="57"/>
  </w:num>
  <w:num w:numId="43">
    <w:abstractNumId w:val="61"/>
  </w:num>
  <w:num w:numId="44">
    <w:abstractNumId w:val="63"/>
  </w:num>
  <w:num w:numId="45">
    <w:abstractNumId w:val="39"/>
  </w:num>
  <w:num w:numId="4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47"/>
  </w:num>
  <w:num w:numId="49">
    <w:abstractNumId w:val="54"/>
  </w:num>
  <w:num w:numId="50">
    <w:abstractNumId w:val="34"/>
  </w:num>
  <w:num w:numId="51">
    <w:abstractNumId w:val="36"/>
  </w:num>
  <w:num w:numId="52">
    <w:abstractNumId w:val="55"/>
  </w:num>
  <w:num w:numId="53">
    <w:abstractNumId w:val="44"/>
  </w:num>
  <w:num w:numId="54">
    <w:abstractNumId w:val="53"/>
  </w:num>
  <w:num w:numId="55">
    <w:abstractNumId w:val="42"/>
  </w:num>
  <w:num w:numId="56">
    <w:abstractNumId w:val="60"/>
  </w:num>
  <w:num w:numId="57">
    <w:abstractNumId w:val="62"/>
  </w:num>
  <w:num w:numId="58">
    <w:abstractNumId w:val="33"/>
  </w:num>
  <w:num w:numId="59">
    <w:abstractNumId w:val="46"/>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7B94"/>
    <w:rsid w:val="00000237"/>
    <w:rsid w:val="00002247"/>
    <w:rsid w:val="00005A1A"/>
    <w:rsid w:val="000116CF"/>
    <w:rsid w:val="00017071"/>
    <w:rsid w:val="000268B6"/>
    <w:rsid w:val="000272CA"/>
    <w:rsid w:val="00032C74"/>
    <w:rsid w:val="00032E90"/>
    <w:rsid w:val="0003605E"/>
    <w:rsid w:val="0004011D"/>
    <w:rsid w:val="00045FBC"/>
    <w:rsid w:val="00046806"/>
    <w:rsid w:val="00047E2C"/>
    <w:rsid w:val="00071CFF"/>
    <w:rsid w:val="000908B1"/>
    <w:rsid w:val="00095A61"/>
    <w:rsid w:val="00097B94"/>
    <w:rsid w:val="000A1648"/>
    <w:rsid w:val="000A165A"/>
    <w:rsid w:val="000B2AA6"/>
    <w:rsid w:val="000B3CD3"/>
    <w:rsid w:val="000B785E"/>
    <w:rsid w:val="000C2528"/>
    <w:rsid w:val="000C3479"/>
    <w:rsid w:val="000C7619"/>
    <w:rsid w:val="000D1AAC"/>
    <w:rsid w:val="000D2B02"/>
    <w:rsid w:val="000D38D2"/>
    <w:rsid w:val="000D61FD"/>
    <w:rsid w:val="000E6182"/>
    <w:rsid w:val="000E719F"/>
    <w:rsid w:val="000F2517"/>
    <w:rsid w:val="000F766D"/>
    <w:rsid w:val="00101283"/>
    <w:rsid w:val="001020C1"/>
    <w:rsid w:val="001032A1"/>
    <w:rsid w:val="00105DF2"/>
    <w:rsid w:val="001121D4"/>
    <w:rsid w:val="0011297F"/>
    <w:rsid w:val="00113111"/>
    <w:rsid w:val="001137DA"/>
    <w:rsid w:val="00115807"/>
    <w:rsid w:val="00116184"/>
    <w:rsid w:val="00120BAF"/>
    <w:rsid w:val="001270AF"/>
    <w:rsid w:val="00127C0A"/>
    <w:rsid w:val="00131707"/>
    <w:rsid w:val="00133EBA"/>
    <w:rsid w:val="0014123A"/>
    <w:rsid w:val="00142695"/>
    <w:rsid w:val="00145293"/>
    <w:rsid w:val="00150802"/>
    <w:rsid w:val="00157210"/>
    <w:rsid w:val="00173B21"/>
    <w:rsid w:val="00182EAC"/>
    <w:rsid w:val="001874D4"/>
    <w:rsid w:val="00191344"/>
    <w:rsid w:val="001A0789"/>
    <w:rsid w:val="001A53D7"/>
    <w:rsid w:val="001B06C2"/>
    <w:rsid w:val="001B2146"/>
    <w:rsid w:val="001B7D88"/>
    <w:rsid w:val="001C7E7B"/>
    <w:rsid w:val="001D1265"/>
    <w:rsid w:val="001D2E60"/>
    <w:rsid w:val="001D2F47"/>
    <w:rsid w:val="001D6FF2"/>
    <w:rsid w:val="001E039C"/>
    <w:rsid w:val="001E080D"/>
    <w:rsid w:val="001E29E3"/>
    <w:rsid w:val="001E4973"/>
    <w:rsid w:val="001E6139"/>
    <w:rsid w:val="001F1024"/>
    <w:rsid w:val="001F309E"/>
    <w:rsid w:val="00201A48"/>
    <w:rsid w:val="00211D32"/>
    <w:rsid w:val="0021468C"/>
    <w:rsid w:val="00214BDE"/>
    <w:rsid w:val="002163FC"/>
    <w:rsid w:val="00220234"/>
    <w:rsid w:val="002237DE"/>
    <w:rsid w:val="00227BEC"/>
    <w:rsid w:val="00232A94"/>
    <w:rsid w:val="002352AA"/>
    <w:rsid w:val="00245BA0"/>
    <w:rsid w:val="002537E4"/>
    <w:rsid w:val="002545BE"/>
    <w:rsid w:val="00261DA4"/>
    <w:rsid w:val="00263447"/>
    <w:rsid w:val="0026746A"/>
    <w:rsid w:val="0027195E"/>
    <w:rsid w:val="002721E3"/>
    <w:rsid w:val="00276281"/>
    <w:rsid w:val="00282906"/>
    <w:rsid w:val="0028390D"/>
    <w:rsid w:val="002917AD"/>
    <w:rsid w:val="00292BEC"/>
    <w:rsid w:val="00294926"/>
    <w:rsid w:val="00296606"/>
    <w:rsid w:val="002A1351"/>
    <w:rsid w:val="002A49F2"/>
    <w:rsid w:val="002A612F"/>
    <w:rsid w:val="002A7B78"/>
    <w:rsid w:val="002B7593"/>
    <w:rsid w:val="002C3054"/>
    <w:rsid w:val="002C4ACE"/>
    <w:rsid w:val="002D2608"/>
    <w:rsid w:val="002E6A7E"/>
    <w:rsid w:val="002F20DB"/>
    <w:rsid w:val="002F4E60"/>
    <w:rsid w:val="002F7248"/>
    <w:rsid w:val="0030520B"/>
    <w:rsid w:val="00314293"/>
    <w:rsid w:val="003201E7"/>
    <w:rsid w:val="00323C36"/>
    <w:rsid w:val="00325D88"/>
    <w:rsid w:val="00326DF9"/>
    <w:rsid w:val="00331383"/>
    <w:rsid w:val="0033216A"/>
    <w:rsid w:val="00340ED4"/>
    <w:rsid w:val="00345182"/>
    <w:rsid w:val="0034689F"/>
    <w:rsid w:val="003522E5"/>
    <w:rsid w:val="00353C12"/>
    <w:rsid w:val="00356B57"/>
    <w:rsid w:val="0036037B"/>
    <w:rsid w:val="00361D71"/>
    <w:rsid w:val="00361FF0"/>
    <w:rsid w:val="0036656C"/>
    <w:rsid w:val="00374094"/>
    <w:rsid w:val="003801F7"/>
    <w:rsid w:val="00386149"/>
    <w:rsid w:val="003908A3"/>
    <w:rsid w:val="003918DE"/>
    <w:rsid w:val="00392525"/>
    <w:rsid w:val="00394F02"/>
    <w:rsid w:val="003A29C4"/>
    <w:rsid w:val="003B1427"/>
    <w:rsid w:val="003B1914"/>
    <w:rsid w:val="003B1E71"/>
    <w:rsid w:val="003B55D2"/>
    <w:rsid w:val="003B7F75"/>
    <w:rsid w:val="003C3C09"/>
    <w:rsid w:val="003C5950"/>
    <w:rsid w:val="003C755E"/>
    <w:rsid w:val="003D1A72"/>
    <w:rsid w:val="003E26AB"/>
    <w:rsid w:val="003E6F37"/>
    <w:rsid w:val="003E72A3"/>
    <w:rsid w:val="0040502D"/>
    <w:rsid w:val="004156F1"/>
    <w:rsid w:val="004171C0"/>
    <w:rsid w:val="00417BC1"/>
    <w:rsid w:val="0042323E"/>
    <w:rsid w:val="0043321F"/>
    <w:rsid w:val="0043694B"/>
    <w:rsid w:val="00436952"/>
    <w:rsid w:val="00436D0F"/>
    <w:rsid w:val="00443631"/>
    <w:rsid w:val="00454280"/>
    <w:rsid w:val="004567A5"/>
    <w:rsid w:val="00460D63"/>
    <w:rsid w:val="00466453"/>
    <w:rsid w:val="00470563"/>
    <w:rsid w:val="0047780C"/>
    <w:rsid w:val="00485DFA"/>
    <w:rsid w:val="004861A7"/>
    <w:rsid w:val="00491F7B"/>
    <w:rsid w:val="00493076"/>
    <w:rsid w:val="00493915"/>
    <w:rsid w:val="004A6DD2"/>
    <w:rsid w:val="004B08E2"/>
    <w:rsid w:val="004B0F0E"/>
    <w:rsid w:val="004B3165"/>
    <w:rsid w:val="004B73A0"/>
    <w:rsid w:val="004C2DE0"/>
    <w:rsid w:val="004C7272"/>
    <w:rsid w:val="004C76E9"/>
    <w:rsid w:val="004D1281"/>
    <w:rsid w:val="004E14C3"/>
    <w:rsid w:val="004E6C54"/>
    <w:rsid w:val="004F1B17"/>
    <w:rsid w:val="004F5A8C"/>
    <w:rsid w:val="004F72DC"/>
    <w:rsid w:val="00503E58"/>
    <w:rsid w:val="005124B5"/>
    <w:rsid w:val="005133DC"/>
    <w:rsid w:val="00513764"/>
    <w:rsid w:val="00515D35"/>
    <w:rsid w:val="005262C4"/>
    <w:rsid w:val="0053394E"/>
    <w:rsid w:val="00533B1F"/>
    <w:rsid w:val="00540C3B"/>
    <w:rsid w:val="00546C37"/>
    <w:rsid w:val="00547116"/>
    <w:rsid w:val="0055247A"/>
    <w:rsid w:val="00561036"/>
    <w:rsid w:val="0056650D"/>
    <w:rsid w:val="00571755"/>
    <w:rsid w:val="00571A5F"/>
    <w:rsid w:val="0057243F"/>
    <w:rsid w:val="00581693"/>
    <w:rsid w:val="005822C6"/>
    <w:rsid w:val="00585342"/>
    <w:rsid w:val="005878A0"/>
    <w:rsid w:val="005A1628"/>
    <w:rsid w:val="005A28E1"/>
    <w:rsid w:val="005A2ECF"/>
    <w:rsid w:val="005B2886"/>
    <w:rsid w:val="005B432A"/>
    <w:rsid w:val="005C1128"/>
    <w:rsid w:val="005C572D"/>
    <w:rsid w:val="005C5F4C"/>
    <w:rsid w:val="005D6EA1"/>
    <w:rsid w:val="005D7483"/>
    <w:rsid w:val="005E15D4"/>
    <w:rsid w:val="005E19A4"/>
    <w:rsid w:val="005E2D65"/>
    <w:rsid w:val="005E5023"/>
    <w:rsid w:val="005F2794"/>
    <w:rsid w:val="005F5C7E"/>
    <w:rsid w:val="00603E58"/>
    <w:rsid w:val="00606F38"/>
    <w:rsid w:val="00607921"/>
    <w:rsid w:val="00611AE2"/>
    <w:rsid w:val="00623EC3"/>
    <w:rsid w:val="00627D6F"/>
    <w:rsid w:val="00642500"/>
    <w:rsid w:val="00644252"/>
    <w:rsid w:val="00653087"/>
    <w:rsid w:val="0065308B"/>
    <w:rsid w:val="00655912"/>
    <w:rsid w:val="0065660D"/>
    <w:rsid w:val="006606B6"/>
    <w:rsid w:val="00664EA3"/>
    <w:rsid w:val="006659B3"/>
    <w:rsid w:val="0066679C"/>
    <w:rsid w:val="006715AD"/>
    <w:rsid w:val="006716A1"/>
    <w:rsid w:val="006745B7"/>
    <w:rsid w:val="00676834"/>
    <w:rsid w:val="00682812"/>
    <w:rsid w:val="006934F3"/>
    <w:rsid w:val="006A6325"/>
    <w:rsid w:val="006B144B"/>
    <w:rsid w:val="006B6A6C"/>
    <w:rsid w:val="006B720D"/>
    <w:rsid w:val="006C40D8"/>
    <w:rsid w:val="006D3BE5"/>
    <w:rsid w:val="006E522D"/>
    <w:rsid w:val="007063BA"/>
    <w:rsid w:val="007070C5"/>
    <w:rsid w:val="007154B4"/>
    <w:rsid w:val="00715D32"/>
    <w:rsid w:val="007204B2"/>
    <w:rsid w:val="0072142B"/>
    <w:rsid w:val="00722516"/>
    <w:rsid w:val="00723E38"/>
    <w:rsid w:val="00727457"/>
    <w:rsid w:val="007319A3"/>
    <w:rsid w:val="00742B52"/>
    <w:rsid w:val="00751A8F"/>
    <w:rsid w:val="00753BC1"/>
    <w:rsid w:val="00754190"/>
    <w:rsid w:val="0076544A"/>
    <w:rsid w:val="007655D1"/>
    <w:rsid w:val="00765ED5"/>
    <w:rsid w:val="00766CE0"/>
    <w:rsid w:val="007745EC"/>
    <w:rsid w:val="0077506C"/>
    <w:rsid w:val="0077559C"/>
    <w:rsid w:val="00785357"/>
    <w:rsid w:val="00791104"/>
    <w:rsid w:val="0079506D"/>
    <w:rsid w:val="007A04E4"/>
    <w:rsid w:val="007A4951"/>
    <w:rsid w:val="007A4B24"/>
    <w:rsid w:val="007A70D0"/>
    <w:rsid w:val="007A79EC"/>
    <w:rsid w:val="007B0F73"/>
    <w:rsid w:val="007B4D51"/>
    <w:rsid w:val="007B4DF3"/>
    <w:rsid w:val="007B74DF"/>
    <w:rsid w:val="007C2226"/>
    <w:rsid w:val="007C38BD"/>
    <w:rsid w:val="007D0BEB"/>
    <w:rsid w:val="007D118C"/>
    <w:rsid w:val="007D3E72"/>
    <w:rsid w:val="007D5145"/>
    <w:rsid w:val="007E5410"/>
    <w:rsid w:val="00802BB4"/>
    <w:rsid w:val="008121E4"/>
    <w:rsid w:val="00815DB6"/>
    <w:rsid w:val="008171C8"/>
    <w:rsid w:val="0082007F"/>
    <w:rsid w:val="008233D0"/>
    <w:rsid w:val="008268EC"/>
    <w:rsid w:val="00830F43"/>
    <w:rsid w:val="00834A1B"/>
    <w:rsid w:val="008356ED"/>
    <w:rsid w:val="00842200"/>
    <w:rsid w:val="008441C2"/>
    <w:rsid w:val="00853D63"/>
    <w:rsid w:val="00854EB6"/>
    <w:rsid w:val="00855264"/>
    <w:rsid w:val="00864E96"/>
    <w:rsid w:val="008724B8"/>
    <w:rsid w:val="0087614B"/>
    <w:rsid w:val="00876FC4"/>
    <w:rsid w:val="00884598"/>
    <w:rsid w:val="008904BC"/>
    <w:rsid w:val="008905FF"/>
    <w:rsid w:val="008914DB"/>
    <w:rsid w:val="008922CB"/>
    <w:rsid w:val="0089389F"/>
    <w:rsid w:val="00894798"/>
    <w:rsid w:val="00897AF4"/>
    <w:rsid w:val="008A1093"/>
    <w:rsid w:val="008B30F9"/>
    <w:rsid w:val="008C1B28"/>
    <w:rsid w:val="008C336D"/>
    <w:rsid w:val="008C635D"/>
    <w:rsid w:val="008C7720"/>
    <w:rsid w:val="008D3D88"/>
    <w:rsid w:val="008D6CC1"/>
    <w:rsid w:val="008E430C"/>
    <w:rsid w:val="008F0FAF"/>
    <w:rsid w:val="00901153"/>
    <w:rsid w:val="00902853"/>
    <w:rsid w:val="0090297D"/>
    <w:rsid w:val="00916FF4"/>
    <w:rsid w:val="009215DF"/>
    <w:rsid w:val="009231A1"/>
    <w:rsid w:val="009372E2"/>
    <w:rsid w:val="00941D23"/>
    <w:rsid w:val="00943E05"/>
    <w:rsid w:val="00945A95"/>
    <w:rsid w:val="00952DE8"/>
    <w:rsid w:val="00955988"/>
    <w:rsid w:val="00956A40"/>
    <w:rsid w:val="00964E6D"/>
    <w:rsid w:val="00970BB7"/>
    <w:rsid w:val="009736FA"/>
    <w:rsid w:val="009823FB"/>
    <w:rsid w:val="009A0AFC"/>
    <w:rsid w:val="009A2421"/>
    <w:rsid w:val="009A3C79"/>
    <w:rsid w:val="009B27F8"/>
    <w:rsid w:val="009B5DFA"/>
    <w:rsid w:val="009C0AEE"/>
    <w:rsid w:val="009C20C7"/>
    <w:rsid w:val="009C5BBB"/>
    <w:rsid w:val="009D1D39"/>
    <w:rsid w:val="009E0C30"/>
    <w:rsid w:val="009E30F3"/>
    <w:rsid w:val="009F0BB2"/>
    <w:rsid w:val="009F4561"/>
    <w:rsid w:val="009F5AA2"/>
    <w:rsid w:val="00A15407"/>
    <w:rsid w:val="00A34BBF"/>
    <w:rsid w:val="00A4299E"/>
    <w:rsid w:val="00A46D94"/>
    <w:rsid w:val="00A5359F"/>
    <w:rsid w:val="00A634C3"/>
    <w:rsid w:val="00A66FCE"/>
    <w:rsid w:val="00A73A3D"/>
    <w:rsid w:val="00A80D78"/>
    <w:rsid w:val="00A973E9"/>
    <w:rsid w:val="00AA12F3"/>
    <w:rsid w:val="00AB163C"/>
    <w:rsid w:val="00AC1BAB"/>
    <w:rsid w:val="00AD2971"/>
    <w:rsid w:val="00AD3E9A"/>
    <w:rsid w:val="00AE1DE3"/>
    <w:rsid w:val="00AE5134"/>
    <w:rsid w:val="00AE5645"/>
    <w:rsid w:val="00AF3F34"/>
    <w:rsid w:val="00AF6381"/>
    <w:rsid w:val="00B005C8"/>
    <w:rsid w:val="00B049E7"/>
    <w:rsid w:val="00B10476"/>
    <w:rsid w:val="00B13311"/>
    <w:rsid w:val="00B15DCB"/>
    <w:rsid w:val="00B2429F"/>
    <w:rsid w:val="00B25AF4"/>
    <w:rsid w:val="00B27943"/>
    <w:rsid w:val="00B300F2"/>
    <w:rsid w:val="00B3095E"/>
    <w:rsid w:val="00B31F74"/>
    <w:rsid w:val="00B367C9"/>
    <w:rsid w:val="00B37BD3"/>
    <w:rsid w:val="00B446B6"/>
    <w:rsid w:val="00B45118"/>
    <w:rsid w:val="00B47136"/>
    <w:rsid w:val="00B568C3"/>
    <w:rsid w:val="00B616C2"/>
    <w:rsid w:val="00B624DB"/>
    <w:rsid w:val="00B66945"/>
    <w:rsid w:val="00B7607D"/>
    <w:rsid w:val="00B76C6A"/>
    <w:rsid w:val="00B8462A"/>
    <w:rsid w:val="00B928FF"/>
    <w:rsid w:val="00B94180"/>
    <w:rsid w:val="00BB0A04"/>
    <w:rsid w:val="00BB2845"/>
    <w:rsid w:val="00BC2CF0"/>
    <w:rsid w:val="00BD24B6"/>
    <w:rsid w:val="00BD43DC"/>
    <w:rsid w:val="00BD520E"/>
    <w:rsid w:val="00BD5B3E"/>
    <w:rsid w:val="00BE5DE4"/>
    <w:rsid w:val="00BF0D99"/>
    <w:rsid w:val="00BF424C"/>
    <w:rsid w:val="00BF66AF"/>
    <w:rsid w:val="00BF70F7"/>
    <w:rsid w:val="00C0576F"/>
    <w:rsid w:val="00C14D7C"/>
    <w:rsid w:val="00C179F3"/>
    <w:rsid w:val="00C3516F"/>
    <w:rsid w:val="00C40A74"/>
    <w:rsid w:val="00C46358"/>
    <w:rsid w:val="00C47823"/>
    <w:rsid w:val="00C56468"/>
    <w:rsid w:val="00C604F4"/>
    <w:rsid w:val="00C660AD"/>
    <w:rsid w:val="00C666DC"/>
    <w:rsid w:val="00C7180F"/>
    <w:rsid w:val="00C73ED2"/>
    <w:rsid w:val="00C77B68"/>
    <w:rsid w:val="00C80842"/>
    <w:rsid w:val="00C81CEC"/>
    <w:rsid w:val="00C8292E"/>
    <w:rsid w:val="00C82ACC"/>
    <w:rsid w:val="00C86BB4"/>
    <w:rsid w:val="00C91FC4"/>
    <w:rsid w:val="00C94AFE"/>
    <w:rsid w:val="00CA05D3"/>
    <w:rsid w:val="00CA534F"/>
    <w:rsid w:val="00CA60AF"/>
    <w:rsid w:val="00CB4973"/>
    <w:rsid w:val="00CC1571"/>
    <w:rsid w:val="00CC1629"/>
    <w:rsid w:val="00CC25AF"/>
    <w:rsid w:val="00CC2A83"/>
    <w:rsid w:val="00CC2E2E"/>
    <w:rsid w:val="00CC4B0D"/>
    <w:rsid w:val="00CC65E1"/>
    <w:rsid w:val="00CC6A56"/>
    <w:rsid w:val="00CD303D"/>
    <w:rsid w:val="00CD3709"/>
    <w:rsid w:val="00CD7243"/>
    <w:rsid w:val="00CE2EA9"/>
    <w:rsid w:val="00CE3D44"/>
    <w:rsid w:val="00CF0B67"/>
    <w:rsid w:val="00CF2B7D"/>
    <w:rsid w:val="00D035A7"/>
    <w:rsid w:val="00D05320"/>
    <w:rsid w:val="00D057C5"/>
    <w:rsid w:val="00D10C7C"/>
    <w:rsid w:val="00D129A6"/>
    <w:rsid w:val="00D16991"/>
    <w:rsid w:val="00D209B7"/>
    <w:rsid w:val="00D23394"/>
    <w:rsid w:val="00D30299"/>
    <w:rsid w:val="00D32DEB"/>
    <w:rsid w:val="00D41DAF"/>
    <w:rsid w:val="00D477D8"/>
    <w:rsid w:val="00D57B6C"/>
    <w:rsid w:val="00D6666E"/>
    <w:rsid w:val="00D708D5"/>
    <w:rsid w:val="00D70B16"/>
    <w:rsid w:val="00D778F9"/>
    <w:rsid w:val="00D87C0F"/>
    <w:rsid w:val="00D90962"/>
    <w:rsid w:val="00DA3FAB"/>
    <w:rsid w:val="00DA57B4"/>
    <w:rsid w:val="00DA5BE8"/>
    <w:rsid w:val="00DA64D1"/>
    <w:rsid w:val="00DB601F"/>
    <w:rsid w:val="00DC1FE2"/>
    <w:rsid w:val="00DC3CD1"/>
    <w:rsid w:val="00DC551A"/>
    <w:rsid w:val="00DD25F6"/>
    <w:rsid w:val="00DE31BF"/>
    <w:rsid w:val="00DE45B6"/>
    <w:rsid w:val="00DF458D"/>
    <w:rsid w:val="00DF4D5E"/>
    <w:rsid w:val="00E03DA0"/>
    <w:rsid w:val="00E045D4"/>
    <w:rsid w:val="00E11C5E"/>
    <w:rsid w:val="00E15008"/>
    <w:rsid w:val="00E16006"/>
    <w:rsid w:val="00E3234C"/>
    <w:rsid w:val="00E375D2"/>
    <w:rsid w:val="00E37654"/>
    <w:rsid w:val="00E37724"/>
    <w:rsid w:val="00E4328A"/>
    <w:rsid w:val="00E43EAC"/>
    <w:rsid w:val="00E44580"/>
    <w:rsid w:val="00E64A1A"/>
    <w:rsid w:val="00E66ABD"/>
    <w:rsid w:val="00E91748"/>
    <w:rsid w:val="00E92167"/>
    <w:rsid w:val="00EA0861"/>
    <w:rsid w:val="00EA7D93"/>
    <w:rsid w:val="00EB2F5C"/>
    <w:rsid w:val="00EC0010"/>
    <w:rsid w:val="00EC215A"/>
    <w:rsid w:val="00EC4B56"/>
    <w:rsid w:val="00EC4EA0"/>
    <w:rsid w:val="00EC6298"/>
    <w:rsid w:val="00ED06EB"/>
    <w:rsid w:val="00ED086E"/>
    <w:rsid w:val="00ED1A35"/>
    <w:rsid w:val="00ED4441"/>
    <w:rsid w:val="00ED5FCA"/>
    <w:rsid w:val="00EE156C"/>
    <w:rsid w:val="00EF5DAB"/>
    <w:rsid w:val="00F05EE5"/>
    <w:rsid w:val="00F06725"/>
    <w:rsid w:val="00F07D17"/>
    <w:rsid w:val="00F132B4"/>
    <w:rsid w:val="00F21CE0"/>
    <w:rsid w:val="00F247EC"/>
    <w:rsid w:val="00F256F7"/>
    <w:rsid w:val="00F30988"/>
    <w:rsid w:val="00F35225"/>
    <w:rsid w:val="00F4635D"/>
    <w:rsid w:val="00F46D2C"/>
    <w:rsid w:val="00F471CA"/>
    <w:rsid w:val="00F475C5"/>
    <w:rsid w:val="00F50CAB"/>
    <w:rsid w:val="00F61E85"/>
    <w:rsid w:val="00F6359A"/>
    <w:rsid w:val="00F6490B"/>
    <w:rsid w:val="00F65BDF"/>
    <w:rsid w:val="00F74D27"/>
    <w:rsid w:val="00F807E1"/>
    <w:rsid w:val="00F82C03"/>
    <w:rsid w:val="00F84FE3"/>
    <w:rsid w:val="00F902BE"/>
    <w:rsid w:val="00FA075F"/>
    <w:rsid w:val="00FA25B9"/>
    <w:rsid w:val="00FA701F"/>
    <w:rsid w:val="00FB3304"/>
    <w:rsid w:val="00FB70E4"/>
    <w:rsid w:val="00FC14A8"/>
    <w:rsid w:val="00FC2876"/>
    <w:rsid w:val="00FC543A"/>
    <w:rsid w:val="00FD1ACD"/>
    <w:rsid w:val="00FD31EC"/>
    <w:rsid w:val="00FD647E"/>
    <w:rsid w:val="00FD6F53"/>
    <w:rsid w:val="00FE1AB4"/>
    <w:rsid w:val="00FE7D51"/>
    <w:rsid w:val="00FF0669"/>
    <w:rsid w:val="00FF20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CC1"/>
    <w:pPr>
      <w:spacing w:after="200" w:line="276" w:lineRule="auto"/>
    </w:pPr>
    <w:rPr>
      <w:sz w:val="22"/>
      <w:szCs w:val="22"/>
    </w:rPr>
  </w:style>
  <w:style w:type="paragraph" w:styleId="1">
    <w:name w:val="heading 1"/>
    <w:basedOn w:val="a"/>
    <w:link w:val="10"/>
    <w:qFormat/>
    <w:rsid w:val="00097B94"/>
    <w:pPr>
      <w:spacing w:before="100" w:beforeAutospacing="1" w:after="100" w:afterAutospacing="1" w:line="240" w:lineRule="auto"/>
      <w:outlineLvl w:val="0"/>
    </w:pPr>
    <w:rPr>
      <w:rFonts w:ascii="Times New Roman" w:hAnsi="Times New Roman"/>
      <w:b/>
      <w:bCs/>
      <w:kern w:val="36"/>
      <w:sz w:val="48"/>
      <w:szCs w:val="48"/>
      <w:lang/>
    </w:rPr>
  </w:style>
  <w:style w:type="paragraph" w:styleId="2">
    <w:name w:val="heading 2"/>
    <w:basedOn w:val="a"/>
    <w:next w:val="a"/>
    <w:link w:val="20"/>
    <w:qFormat/>
    <w:rsid w:val="00DC551A"/>
    <w:pPr>
      <w:keepNext/>
      <w:spacing w:before="240" w:after="60" w:line="240" w:lineRule="auto"/>
      <w:outlineLvl w:val="1"/>
    </w:pPr>
    <w:rPr>
      <w:rFonts w:ascii="Arial" w:hAnsi="Arial" w:cs="Arial"/>
      <w:b/>
      <w:bCs/>
      <w:i/>
      <w:iCs/>
      <w:sz w:val="28"/>
      <w:szCs w:val="28"/>
    </w:rPr>
  </w:style>
  <w:style w:type="paragraph" w:styleId="3">
    <w:name w:val="heading 3"/>
    <w:basedOn w:val="a"/>
    <w:link w:val="30"/>
    <w:qFormat/>
    <w:rsid w:val="00097B94"/>
    <w:pPr>
      <w:spacing w:before="100" w:beforeAutospacing="1" w:after="100" w:afterAutospacing="1" w:line="240" w:lineRule="auto"/>
      <w:outlineLvl w:val="2"/>
    </w:pPr>
    <w:rPr>
      <w:rFonts w:ascii="Times New Roman" w:hAnsi="Times New Roman"/>
      <w:b/>
      <w:bCs/>
      <w:sz w:val="27"/>
      <w:szCs w:val="27"/>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097B94"/>
    <w:rPr>
      <w:rFonts w:ascii="Times New Roman" w:eastAsia="Times New Roman" w:hAnsi="Times New Roman" w:cs="Times New Roman"/>
      <w:b/>
      <w:bCs/>
      <w:kern w:val="36"/>
      <w:sz w:val="48"/>
      <w:szCs w:val="48"/>
    </w:rPr>
  </w:style>
  <w:style w:type="character" w:customStyle="1" w:styleId="30">
    <w:name w:val="Заголовок 3 Знак"/>
    <w:link w:val="3"/>
    <w:rsid w:val="00097B94"/>
    <w:rPr>
      <w:rFonts w:ascii="Times New Roman" w:eastAsia="Times New Roman" w:hAnsi="Times New Roman" w:cs="Times New Roman"/>
      <w:b/>
      <w:bCs/>
      <w:sz w:val="27"/>
      <w:szCs w:val="27"/>
    </w:rPr>
  </w:style>
  <w:style w:type="character" w:styleId="a3">
    <w:name w:val="Hyperlink"/>
    <w:unhideWhenUsed/>
    <w:rsid w:val="00097B94"/>
    <w:rPr>
      <w:color w:val="0000FF"/>
      <w:u w:val="single"/>
    </w:rPr>
  </w:style>
  <w:style w:type="character" w:styleId="a4">
    <w:name w:val="Emphasis"/>
    <w:uiPriority w:val="20"/>
    <w:qFormat/>
    <w:rsid w:val="00097B94"/>
    <w:rPr>
      <w:i/>
      <w:iCs/>
    </w:rPr>
  </w:style>
  <w:style w:type="paragraph" w:styleId="a5">
    <w:name w:val="Normal (Web)"/>
    <w:basedOn w:val="a"/>
    <w:uiPriority w:val="99"/>
    <w:unhideWhenUsed/>
    <w:rsid w:val="00097B94"/>
    <w:pPr>
      <w:spacing w:before="100" w:beforeAutospacing="1" w:after="100" w:afterAutospacing="1" w:line="240" w:lineRule="auto"/>
    </w:pPr>
    <w:rPr>
      <w:rFonts w:ascii="Times New Roman" w:hAnsi="Times New Roman"/>
      <w:sz w:val="24"/>
      <w:szCs w:val="24"/>
    </w:rPr>
  </w:style>
  <w:style w:type="character" w:styleId="a6">
    <w:name w:val="Strong"/>
    <w:uiPriority w:val="22"/>
    <w:qFormat/>
    <w:rsid w:val="00097B94"/>
    <w:rPr>
      <w:b/>
      <w:bCs/>
    </w:rPr>
  </w:style>
  <w:style w:type="paragraph" w:styleId="a7">
    <w:name w:val="List Paragraph"/>
    <w:basedOn w:val="a"/>
    <w:uiPriority w:val="34"/>
    <w:qFormat/>
    <w:rsid w:val="00097B94"/>
    <w:pPr>
      <w:ind w:left="720"/>
      <w:contextualSpacing/>
    </w:pPr>
  </w:style>
  <w:style w:type="table" w:styleId="a8">
    <w:name w:val="Table Grid"/>
    <w:basedOn w:val="a1"/>
    <w:rsid w:val="003E6F3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etacomments">
    <w:name w:val="meta_comments"/>
    <w:basedOn w:val="a0"/>
    <w:rsid w:val="00361FF0"/>
  </w:style>
  <w:style w:type="paragraph" w:customStyle="1" w:styleId="pagetext">
    <w:name w:val="page_text"/>
    <w:basedOn w:val="a"/>
    <w:rsid w:val="003B1914"/>
    <w:pPr>
      <w:spacing w:before="100" w:beforeAutospacing="1" w:after="100" w:afterAutospacing="1" w:line="240" w:lineRule="auto"/>
    </w:pPr>
    <w:rPr>
      <w:rFonts w:ascii="Times New Roman" w:hAnsi="Times New Roman"/>
      <w:sz w:val="24"/>
      <w:szCs w:val="24"/>
    </w:rPr>
  </w:style>
  <w:style w:type="paragraph" w:styleId="a9">
    <w:name w:val="header"/>
    <w:basedOn w:val="a"/>
    <w:link w:val="aa"/>
    <w:unhideWhenUsed/>
    <w:rsid w:val="000C3479"/>
    <w:pPr>
      <w:tabs>
        <w:tab w:val="center" w:pos="4677"/>
        <w:tab w:val="right" w:pos="9355"/>
      </w:tabs>
    </w:pPr>
    <w:rPr>
      <w:lang/>
    </w:rPr>
  </w:style>
  <w:style w:type="character" w:customStyle="1" w:styleId="aa">
    <w:name w:val="Верхний колонтитул Знак"/>
    <w:link w:val="a9"/>
    <w:rsid w:val="000C3479"/>
    <w:rPr>
      <w:sz w:val="22"/>
      <w:szCs w:val="22"/>
    </w:rPr>
  </w:style>
  <w:style w:type="paragraph" w:styleId="ab">
    <w:name w:val="footer"/>
    <w:basedOn w:val="a"/>
    <w:link w:val="ac"/>
    <w:unhideWhenUsed/>
    <w:rsid w:val="000C3479"/>
    <w:pPr>
      <w:tabs>
        <w:tab w:val="center" w:pos="4677"/>
        <w:tab w:val="right" w:pos="9355"/>
      </w:tabs>
    </w:pPr>
    <w:rPr>
      <w:lang/>
    </w:rPr>
  </w:style>
  <w:style w:type="character" w:customStyle="1" w:styleId="ac">
    <w:name w:val="Нижний колонтитул Знак"/>
    <w:link w:val="ab"/>
    <w:rsid w:val="000C3479"/>
    <w:rPr>
      <w:sz w:val="22"/>
      <w:szCs w:val="22"/>
    </w:rPr>
  </w:style>
  <w:style w:type="paragraph" w:styleId="ad">
    <w:name w:val="No Spacing"/>
    <w:uiPriority w:val="1"/>
    <w:qFormat/>
    <w:rsid w:val="00655912"/>
    <w:rPr>
      <w:rFonts w:eastAsia="Calibri"/>
      <w:sz w:val="22"/>
      <w:szCs w:val="22"/>
      <w:lang w:eastAsia="en-US"/>
    </w:rPr>
  </w:style>
  <w:style w:type="paragraph" w:styleId="HTML">
    <w:name w:val="HTML Preformatted"/>
    <w:basedOn w:val="a"/>
    <w:link w:val="HTML0"/>
    <w:uiPriority w:val="99"/>
    <w:unhideWhenUsed/>
    <w:rsid w:val="00655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rPr>
  </w:style>
  <w:style w:type="character" w:customStyle="1" w:styleId="HTML0">
    <w:name w:val="Стандартный HTML Знак"/>
    <w:link w:val="HTML"/>
    <w:uiPriority w:val="99"/>
    <w:rsid w:val="00655912"/>
    <w:rPr>
      <w:rFonts w:ascii="Courier New" w:hAnsi="Courier New" w:cs="Courier New"/>
    </w:rPr>
  </w:style>
  <w:style w:type="paragraph" w:styleId="ae">
    <w:name w:val="Body Text Indent"/>
    <w:basedOn w:val="a"/>
    <w:link w:val="af"/>
    <w:semiHidden/>
    <w:rsid w:val="00655912"/>
    <w:pPr>
      <w:widowControl w:val="0"/>
      <w:tabs>
        <w:tab w:val="left" w:pos="709"/>
      </w:tabs>
      <w:autoSpaceDE w:val="0"/>
      <w:autoSpaceDN w:val="0"/>
      <w:adjustRightInd w:val="0"/>
      <w:spacing w:after="0" w:line="240" w:lineRule="auto"/>
      <w:ind w:left="720"/>
      <w:jc w:val="both"/>
    </w:pPr>
    <w:rPr>
      <w:rFonts w:ascii="Times New Roman" w:hAnsi="Times New Roman"/>
      <w:sz w:val="28"/>
      <w:szCs w:val="28"/>
      <w:lang/>
    </w:rPr>
  </w:style>
  <w:style w:type="character" w:customStyle="1" w:styleId="af">
    <w:name w:val="Основной текст с отступом Знак"/>
    <w:link w:val="ae"/>
    <w:semiHidden/>
    <w:rsid w:val="00655912"/>
    <w:rPr>
      <w:rFonts w:ascii="Times New Roman" w:hAnsi="Times New Roman"/>
      <w:sz w:val="28"/>
      <w:szCs w:val="28"/>
    </w:rPr>
  </w:style>
  <w:style w:type="paragraph" w:customStyle="1" w:styleId="default">
    <w:name w:val="default"/>
    <w:basedOn w:val="a"/>
    <w:rsid w:val="00D708D5"/>
    <w:pPr>
      <w:spacing w:before="100" w:beforeAutospacing="1" w:after="100" w:afterAutospacing="1" w:line="240" w:lineRule="auto"/>
    </w:pPr>
    <w:rPr>
      <w:rFonts w:ascii="Times New Roman" w:hAnsi="Times New Roman"/>
      <w:sz w:val="24"/>
      <w:szCs w:val="24"/>
    </w:rPr>
  </w:style>
  <w:style w:type="paragraph" w:styleId="af0">
    <w:name w:val="footnote text"/>
    <w:basedOn w:val="a"/>
    <w:link w:val="af1"/>
    <w:uiPriority w:val="99"/>
    <w:semiHidden/>
    <w:unhideWhenUsed/>
    <w:rsid w:val="007154B4"/>
    <w:rPr>
      <w:sz w:val="20"/>
      <w:szCs w:val="20"/>
    </w:rPr>
  </w:style>
  <w:style w:type="character" w:customStyle="1" w:styleId="af1">
    <w:name w:val="Текст сноски Знак"/>
    <w:basedOn w:val="a0"/>
    <w:link w:val="af0"/>
    <w:uiPriority w:val="99"/>
    <w:semiHidden/>
    <w:rsid w:val="007154B4"/>
  </w:style>
  <w:style w:type="character" w:styleId="af2">
    <w:name w:val="footnote reference"/>
    <w:aliases w:val="Знак сноски-FN,Ciae niinee-FN"/>
    <w:uiPriority w:val="99"/>
    <w:unhideWhenUsed/>
    <w:rsid w:val="007154B4"/>
    <w:rPr>
      <w:vertAlign w:val="superscript"/>
    </w:rPr>
  </w:style>
  <w:style w:type="paragraph" w:customStyle="1" w:styleId="Pa2">
    <w:name w:val="Pa2"/>
    <w:basedOn w:val="default"/>
    <w:next w:val="default"/>
    <w:rsid w:val="002237DE"/>
    <w:pPr>
      <w:autoSpaceDE w:val="0"/>
      <w:autoSpaceDN w:val="0"/>
      <w:adjustRightInd w:val="0"/>
      <w:spacing w:before="0" w:beforeAutospacing="0" w:after="0" w:afterAutospacing="0" w:line="221" w:lineRule="atLeast"/>
    </w:pPr>
    <w:rPr>
      <w:rFonts w:ascii="BannikovaAP" w:hAnsi="BannikovaAP"/>
    </w:rPr>
  </w:style>
  <w:style w:type="paragraph" w:customStyle="1" w:styleId="LO-normal">
    <w:name w:val="LO-normal"/>
    <w:uiPriority w:val="99"/>
    <w:rsid w:val="006B6A6C"/>
    <w:pPr>
      <w:suppressAutoHyphens/>
      <w:spacing w:line="276" w:lineRule="auto"/>
    </w:pPr>
    <w:rPr>
      <w:rFonts w:ascii="Arial" w:hAnsi="Arial" w:cs="Arial"/>
      <w:color w:val="000000"/>
      <w:sz w:val="22"/>
      <w:szCs w:val="22"/>
      <w:lang w:eastAsia="zh-CN"/>
    </w:rPr>
  </w:style>
  <w:style w:type="paragraph" w:customStyle="1" w:styleId="31">
    <w:name w:val="Заг_3"/>
    <w:basedOn w:val="3"/>
    <w:qFormat/>
    <w:rsid w:val="00323C36"/>
    <w:pPr>
      <w:keepNext/>
      <w:spacing w:before="0" w:beforeAutospacing="0" w:after="120" w:afterAutospacing="0"/>
      <w:jc w:val="center"/>
    </w:pPr>
    <w:rPr>
      <w:bCs w:val="0"/>
      <w:sz w:val="34"/>
      <w:szCs w:val="24"/>
      <w:lang w:eastAsia="ru-RU"/>
    </w:rPr>
  </w:style>
  <w:style w:type="paragraph" w:customStyle="1" w:styleId="ConsPlusNormal">
    <w:name w:val="ConsPlusNormal"/>
    <w:uiPriority w:val="99"/>
    <w:rsid w:val="003801F7"/>
    <w:pPr>
      <w:widowControl w:val="0"/>
      <w:autoSpaceDE w:val="0"/>
      <w:autoSpaceDN w:val="0"/>
      <w:adjustRightInd w:val="0"/>
      <w:ind w:firstLine="720"/>
    </w:pPr>
    <w:rPr>
      <w:rFonts w:ascii="Arial" w:hAnsi="Arial" w:cs="Arial"/>
    </w:rPr>
  </w:style>
  <w:style w:type="character" w:customStyle="1" w:styleId="WW8Num12z0">
    <w:name w:val="WW8Num12z0"/>
    <w:rsid w:val="007D3E72"/>
    <w:rPr>
      <w:rFonts w:ascii="Wingdings 2" w:hAnsi="Wingdings 2" w:cs="OpenSymbol"/>
    </w:rPr>
  </w:style>
  <w:style w:type="character" w:customStyle="1" w:styleId="WW8Num12z1">
    <w:name w:val="WW8Num12z1"/>
    <w:rsid w:val="007D3E72"/>
    <w:rPr>
      <w:rFonts w:ascii="OpenSymbol" w:hAnsi="OpenSymbol" w:cs="OpenSymbol"/>
    </w:rPr>
  </w:style>
  <w:style w:type="character" w:customStyle="1" w:styleId="WW8Num13z0">
    <w:name w:val="WW8Num13z0"/>
    <w:rsid w:val="007D3E72"/>
    <w:rPr>
      <w:rFonts w:ascii="Wingdings 2" w:hAnsi="Wingdings 2" w:cs="OpenSymbol"/>
    </w:rPr>
  </w:style>
  <w:style w:type="character" w:customStyle="1" w:styleId="WW8Num13z1">
    <w:name w:val="WW8Num13z1"/>
    <w:rsid w:val="007D3E72"/>
    <w:rPr>
      <w:rFonts w:ascii="OpenSymbol" w:hAnsi="OpenSymbol" w:cs="OpenSymbol"/>
    </w:rPr>
  </w:style>
  <w:style w:type="character" w:customStyle="1" w:styleId="WW8Num14z0">
    <w:name w:val="WW8Num14z0"/>
    <w:rsid w:val="007D3E72"/>
    <w:rPr>
      <w:rFonts w:ascii="Wingdings 2" w:hAnsi="Wingdings 2" w:cs="OpenSymbol"/>
    </w:rPr>
  </w:style>
  <w:style w:type="character" w:customStyle="1" w:styleId="WW8Num14z1">
    <w:name w:val="WW8Num14z1"/>
    <w:rsid w:val="007D3E72"/>
    <w:rPr>
      <w:rFonts w:ascii="OpenSymbol" w:hAnsi="OpenSymbol" w:cs="OpenSymbol"/>
    </w:rPr>
  </w:style>
  <w:style w:type="character" w:customStyle="1" w:styleId="WW8Num15z0">
    <w:name w:val="WW8Num15z0"/>
    <w:rsid w:val="007D3E72"/>
    <w:rPr>
      <w:rFonts w:ascii="Wingdings 2" w:hAnsi="Wingdings 2" w:cs="OpenSymbol"/>
    </w:rPr>
  </w:style>
  <w:style w:type="character" w:customStyle="1" w:styleId="WW8Num15z1">
    <w:name w:val="WW8Num15z1"/>
    <w:rsid w:val="007D3E72"/>
    <w:rPr>
      <w:rFonts w:ascii="OpenSymbol" w:hAnsi="OpenSymbol" w:cs="OpenSymbol"/>
    </w:rPr>
  </w:style>
  <w:style w:type="character" w:customStyle="1" w:styleId="WW8Num16z0">
    <w:name w:val="WW8Num16z0"/>
    <w:rsid w:val="007D3E72"/>
    <w:rPr>
      <w:rFonts w:ascii="Wingdings 2" w:hAnsi="Wingdings 2" w:cs="OpenSymbol"/>
    </w:rPr>
  </w:style>
  <w:style w:type="character" w:customStyle="1" w:styleId="WW8Num16z1">
    <w:name w:val="WW8Num16z1"/>
    <w:rsid w:val="007D3E72"/>
    <w:rPr>
      <w:rFonts w:ascii="OpenSymbol" w:hAnsi="OpenSymbol" w:cs="OpenSymbol"/>
    </w:rPr>
  </w:style>
  <w:style w:type="character" w:customStyle="1" w:styleId="WW8Num17z0">
    <w:name w:val="WW8Num17z0"/>
    <w:rsid w:val="007D3E72"/>
    <w:rPr>
      <w:rFonts w:ascii="Wingdings 2" w:hAnsi="Wingdings 2" w:cs="OpenSymbol"/>
    </w:rPr>
  </w:style>
  <w:style w:type="character" w:customStyle="1" w:styleId="WW8Num17z1">
    <w:name w:val="WW8Num17z1"/>
    <w:rsid w:val="007D3E72"/>
    <w:rPr>
      <w:rFonts w:ascii="OpenSymbol" w:hAnsi="OpenSymbol" w:cs="OpenSymbol"/>
    </w:rPr>
  </w:style>
  <w:style w:type="character" w:customStyle="1" w:styleId="WW8Num18z0">
    <w:name w:val="WW8Num18z0"/>
    <w:rsid w:val="007D3E72"/>
    <w:rPr>
      <w:rFonts w:ascii="Wingdings 2" w:hAnsi="Wingdings 2" w:cs="OpenSymbol"/>
    </w:rPr>
  </w:style>
  <w:style w:type="character" w:customStyle="1" w:styleId="WW8Num18z1">
    <w:name w:val="WW8Num18z1"/>
    <w:rsid w:val="007D3E72"/>
    <w:rPr>
      <w:rFonts w:ascii="OpenSymbol" w:hAnsi="OpenSymbol" w:cs="OpenSymbol"/>
    </w:rPr>
  </w:style>
  <w:style w:type="character" w:customStyle="1" w:styleId="WW8Num19z0">
    <w:name w:val="WW8Num19z0"/>
    <w:rsid w:val="007D3E72"/>
    <w:rPr>
      <w:rFonts w:ascii="Wingdings 2" w:hAnsi="Wingdings 2" w:cs="OpenSymbol"/>
    </w:rPr>
  </w:style>
  <w:style w:type="character" w:customStyle="1" w:styleId="WW8Num19z1">
    <w:name w:val="WW8Num19z1"/>
    <w:rsid w:val="007D3E72"/>
    <w:rPr>
      <w:rFonts w:ascii="OpenSymbol" w:hAnsi="OpenSymbol" w:cs="OpenSymbol"/>
    </w:rPr>
  </w:style>
  <w:style w:type="character" w:customStyle="1" w:styleId="WW8Num20z0">
    <w:name w:val="WW8Num20z0"/>
    <w:rsid w:val="007D3E72"/>
    <w:rPr>
      <w:rFonts w:ascii="Wingdings 2" w:hAnsi="Wingdings 2" w:cs="OpenSymbol"/>
    </w:rPr>
  </w:style>
  <w:style w:type="character" w:customStyle="1" w:styleId="WW8Num20z1">
    <w:name w:val="WW8Num20z1"/>
    <w:rsid w:val="007D3E72"/>
    <w:rPr>
      <w:rFonts w:ascii="OpenSymbol" w:hAnsi="OpenSymbol" w:cs="OpenSymbol"/>
    </w:rPr>
  </w:style>
  <w:style w:type="character" w:customStyle="1" w:styleId="WW8Num21z0">
    <w:name w:val="WW8Num21z0"/>
    <w:rsid w:val="007D3E72"/>
    <w:rPr>
      <w:rFonts w:ascii="Wingdings 2" w:hAnsi="Wingdings 2" w:cs="OpenSymbol"/>
    </w:rPr>
  </w:style>
  <w:style w:type="character" w:customStyle="1" w:styleId="WW8Num21z1">
    <w:name w:val="WW8Num21z1"/>
    <w:rsid w:val="007D3E72"/>
    <w:rPr>
      <w:rFonts w:ascii="OpenSymbol" w:hAnsi="OpenSymbol" w:cs="OpenSymbol"/>
    </w:rPr>
  </w:style>
  <w:style w:type="character" w:customStyle="1" w:styleId="WW8Num22z0">
    <w:name w:val="WW8Num22z0"/>
    <w:rsid w:val="007D3E72"/>
    <w:rPr>
      <w:rFonts w:ascii="Wingdings 2" w:hAnsi="Wingdings 2" w:cs="OpenSymbol"/>
    </w:rPr>
  </w:style>
  <w:style w:type="character" w:customStyle="1" w:styleId="WW8Num22z1">
    <w:name w:val="WW8Num22z1"/>
    <w:rsid w:val="007D3E72"/>
    <w:rPr>
      <w:rFonts w:ascii="OpenSymbol" w:hAnsi="OpenSymbol" w:cs="OpenSymbol"/>
    </w:rPr>
  </w:style>
  <w:style w:type="character" w:customStyle="1" w:styleId="WW8Num23z0">
    <w:name w:val="WW8Num23z0"/>
    <w:rsid w:val="007D3E72"/>
    <w:rPr>
      <w:rFonts w:ascii="Wingdings 2" w:hAnsi="Wingdings 2" w:cs="OpenSymbol"/>
    </w:rPr>
  </w:style>
  <w:style w:type="character" w:customStyle="1" w:styleId="WW8Num23z1">
    <w:name w:val="WW8Num23z1"/>
    <w:rsid w:val="007D3E72"/>
    <w:rPr>
      <w:rFonts w:ascii="OpenSymbol" w:hAnsi="OpenSymbol" w:cs="OpenSymbol"/>
    </w:rPr>
  </w:style>
  <w:style w:type="character" w:customStyle="1" w:styleId="WW8Num24z0">
    <w:name w:val="WW8Num24z0"/>
    <w:rsid w:val="007D3E72"/>
    <w:rPr>
      <w:rFonts w:ascii="Wingdings 2" w:hAnsi="Wingdings 2" w:cs="OpenSymbol"/>
    </w:rPr>
  </w:style>
  <w:style w:type="character" w:customStyle="1" w:styleId="WW8Num24z1">
    <w:name w:val="WW8Num24z1"/>
    <w:rsid w:val="007D3E72"/>
    <w:rPr>
      <w:rFonts w:ascii="OpenSymbol" w:hAnsi="OpenSymbol" w:cs="OpenSymbol"/>
    </w:rPr>
  </w:style>
  <w:style w:type="character" w:customStyle="1" w:styleId="WW8Num25z0">
    <w:name w:val="WW8Num25z0"/>
    <w:rsid w:val="007D3E72"/>
    <w:rPr>
      <w:rFonts w:ascii="Wingdings 2" w:hAnsi="Wingdings 2" w:cs="OpenSymbol"/>
    </w:rPr>
  </w:style>
  <w:style w:type="character" w:customStyle="1" w:styleId="WW8Num25z1">
    <w:name w:val="WW8Num25z1"/>
    <w:rsid w:val="007D3E72"/>
    <w:rPr>
      <w:rFonts w:ascii="OpenSymbol" w:hAnsi="OpenSymbol" w:cs="OpenSymbol"/>
    </w:rPr>
  </w:style>
  <w:style w:type="character" w:customStyle="1" w:styleId="WW8Num26z0">
    <w:name w:val="WW8Num26z0"/>
    <w:rsid w:val="007D3E72"/>
    <w:rPr>
      <w:rFonts w:ascii="Wingdings 2" w:hAnsi="Wingdings 2" w:cs="OpenSymbol"/>
    </w:rPr>
  </w:style>
  <w:style w:type="character" w:customStyle="1" w:styleId="WW8Num26z1">
    <w:name w:val="WW8Num26z1"/>
    <w:rsid w:val="007D3E72"/>
    <w:rPr>
      <w:rFonts w:ascii="OpenSymbol" w:hAnsi="OpenSymbol" w:cs="OpenSymbol"/>
    </w:rPr>
  </w:style>
  <w:style w:type="character" w:customStyle="1" w:styleId="WW8Num27z0">
    <w:name w:val="WW8Num27z0"/>
    <w:rsid w:val="007D3E72"/>
    <w:rPr>
      <w:rFonts w:ascii="Wingdings 2" w:hAnsi="Wingdings 2" w:cs="OpenSymbol"/>
    </w:rPr>
  </w:style>
  <w:style w:type="character" w:customStyle="1" w:styleId="WW8Num27z1">
    <w:name w:val="WW8Num27z1"/>
    <w:rsid w:val="007D3E72"/>
    <w:rPr>
      <w:rFonts w:ascii="OpenSymbol" w:hAnsi="OpenSymbol" w:cs="OpenSymbol"/>
    </w:rPr>
  </w:style>
  <w:style w:type="character" w:customStyle="1" w:styleId="WW8Num30z0">
    <w:name w:val="WW8Num30z0"/>
    <w:rsid w:val="007D3E72"/>
    <w:rPr>
      <w:rFonts w:ascii="Symbol" w:hAnsi="Symbol"/>
    </w:rPr>
  </w:style>
  <w:style w:type="character" w:customStyle="1" w:styleId="WW8Num30z1">
    <w:name w:val="WW8Num30z1"/>
    <w:rsid w:val="007D3E72"/>
    <w:rPr>
      <w:rFonts w:ascii="Courier New" w:hAnsi="Courier New" w:cs="Courier New"/>
    </w:rPr>
  </w:style>
  <w:style w:type="character" w:customStyle="1" w:styleId="WW8Num30z2">
    <w:name w:val="WW8Num30z2"/>
    <w:rsid w:val="007D3E72"/>
    <w:rPr>
      <w:rFonts w:ascii="Wingdings" w:hAnsi="Wingdings"/>
    </w:rPr>
  </w:style>
  <w:style w:type="character" w:customStyle="1" w:styleId="WW8Num31z0">
    <w:name w:val="WW8Num31z0"/>
    <w:rsid w:val="007D3E72"/>
    <w:rPr>
      <w:rFonts w:ascii="Symbol" w:hAnsi="Symbol"/>
    </w:rPr>
  </w:style>
  <w:style w:type="character" w:customStyle="1" w:styleId="WW8Num31z1">
    <w:name w:val="WW8Num31z1"/>
    <w:rsid w:val="007D3E72"/>
    <w:rPr>
      <w:rFonts w:ascii="Courier New" w:hAnsi="Courier New" w:cs="Courier New"/>
    </w:rPr>
  </w:style>
  <w:style w:type="character" w:customStyle="1" w:styleId="WW8Num31z2">
    <w:name w:val="WW8Num31z2"/>
    <w:rsid w:val="007D3E72"/>
    <w:rPr>
      <w:rFonts w:ascii="Wingdings" w:hAnsi="Wingdings"/>
    </w:rPr>
  </w:style>
  <w:style w:type="character" w:customStyle="1" w:styleId="WW8Num32z0">
    <w:name w:val="WW8Num32z0"/>
    <w:rsid w:val="007D3E72"/>
    <w:rPr>
      <w:rFonts w:ascii="Symbol" w:hAnsi="Symbol"/>
    </w:rPr>
  </w:style>
  <w:style w:type="character" w:customStyle="1" w:styleId="WW8Num32z1">
    <w:name w:val="WW8Num32z1"/>
    <w:rsid w:val="007D3E72"/>
    <w:rPr>
      <w:rFonts w:ascii="Courier New" w:hAnsi="Courier New" w:cs="Courier New"/>
    </w:rPr>
  </w:style>
  <w:style w:type="character" w:customStyle="1" w:styleId="WW8Num32z2">
    <w:name w:val="WW8Num32z2"/>
    <w:rsid w:val="007D3E72"/>
    <w:rPr>
      <w:rFonts w:ascii="Wingdings" w:hAnsi="Wingdings"/>
    </w:rPr>
  </w:style>
  <w:style w:type="character" w:customStyle="1" w:styleId="WW8Num33z0">
    <w:name w:val="WW8Num33z0"/>
    <w:rsid w:val="007D3E72"/>
    <w:rPr>
      <w:sz w:val="28"/>
    </w:rPr>
  </w:style>
  <w:style w:type="character" w:customStyle="1" w:styleId="WW8Num34z0">
    <w:name w:val="WW8Num34z0"/>
    <w:rsid w:val="007D3E72"/>
    <w:rPr>
      <w:rFonts w:ascii="Symbol" w:hAnsi="Symbol"/>
    </w:rPr>
  </w:style>
  <w:style w:type="character" w:customStyle="1" w:styleId="WW8Num34z1">
    <w:name w:val="WW8Num34z1"/>
    <w:rsid w:val="007D3E72"/>
    <w:rPr>
      <w:rFonts w:ascii="Courier New" w:hAnsi="Courier New" w:cs="Courier New"/>
    </w:rPr>
  </w:style>
  <w:style w:type="character" w:customStyle="1" w:styleId="WW8Num34z2">
    <w:name w:val="WW8Num34z2"/>
    <w:rsid w:val="007D3E72"/>
    <w:rPr>
      <w:rFonts w:ascii="Wingdings" w:hAnsi="Wingdings"/>
    </w:rPr>
  </w:style>
  <w:style w:type="character" w:customStyle="1" w:styleId="32">
    <w:name w:val="Основной шрифт абзаца3"/>
    <w:rsid w:val="007D3E72"/>
  </w:style>
  <w:style w:type="character" w:customStyle="1" w:styleId="Absatz-Standardschriftart">
    <w:name w:val="Absatz-Standardschriftart"/>
    <w:rsid w:val="007D3E72"/>
  </w:style>
  <w:style w:type="character" w:customStyle="1" w:styleId="WW8Num28z0">
    <w:name w:val="WW8Num28z0"/>
    <w:rsid w:val="007D3E72"/>
    <w:rPr>
      <w:rFonts w:ascii="Wingdings 2" w:hAnsi="Wingdings 2" w:cs="OpenSymbol"/>
    </w:rPr>
  </w:style>
  <w:style w:type="character" w:customStyle="1" w:styleId="WW8Num28z1">
    <w:name w:val="WW8Num28z1"/>
    <w:rsid w:val="007D3E72"/>
    <w:rPr>
      <w:rFonts w:ascii="OpenSymbol" w:hAnsi="OpenSymbol" w:cs="OpenSymbol"/>
    </w:rPr>
  </w:style>
  <w:style w:type="character" w:customStyle="1" w:styleId="WW-Absatz-Standardschriftart">
    <w:name w:val="WW-Absatz-Standardschriftart"/>
    <w:rsid w:val="007D3E72"/>
  </w:style>
  <w:style w:type="character" w:customStyle="1" w:styleId="WW-Absatz-Standardschriftart1">
    <w:name w:val="WW-Absatz-Standardschriftart1"/>
    <w:rsid w:val="007D3E72"/>
  </w:style>
  <w:style w:type="character" w:customStyle="1" w:styleId="21">
    <w:name w:val="Основной шрифт абзаца2"/>
    <w:rsid w:val="007D3E72"/>
  </w:style>
  <w:style w:type="character" w:customStyle="1" w:styleId="WW-Absatz-Standardschriftart11">
    <w:name w:val="WW-Absatz-Standardschriftart11"/>
    <w:rsid w:val="007D3E72"/>
  </w:style>
  <w:style w:type="character" w:customStyle="1" w:styleId="WW-Absatz-Standardschriftart111">
    <w:name w:val="WW-Absatz-Standardschriftart111"/>
    <w:rsid w:val="007D3E72"/>
  </w:style>
  <w:style w:type="character" w:customStyle="1" w:styleId="11">
    <w:name w:val="Основной шрифт абзаца1"/>
    <w:rsid w:val="007D3E72"/>
  </w:style>
  <w:style w:type="character" w:customStyle="1" w:styleId="af3">
    <w:name w:val="Маркеры списка"/>
    <w:rsid w:val="007D3E72"/>
    <w:rPr>
      <w:rFonts w:ascii="OpenSymbol" w:eastAsia="OpenSymbol" w:hAnsi="OpenSymbol" w:cs="OpenSymbol"/>
    </w:rPr>
  </w:style>
  <w:style w:type="character" w:customStyle="1" w:styleId="af4">
    <w:name w:val="Символ нумерации"/>
    <w:rsid w:val="007D3E72"/>
  </w:style>
  <w:style w:type="paragraph" w:customStyle="1" w:styleId="af5">
    <w:name w:val="Заголовок"/>
    <w:basedOn w:val="a"/>
    <w:next w:val="af6"/>
    <w:rsid w:val="007D3E72"/>
    <w:pPr>
      <w:keepNext/>
      <w:suppressAutoHyphens/>
      <w:spacing w:before="240" w:after="120"/>
    </w:pPr>
    <w:rPr>
      <w:rFonts w:ascii="Arial" w:eastAsia="Microsoft YaHei" w:hAnsi="Arial" w:cs="Mangal"/>
      <w:sz w:val="28"/>
      <w:szCs w:val="28"/>
      <w:lang w:eastAsia="ar-SA"/>
    </w:rPr>
  </w:style>
  <w:style w:type="paragraph" w:styleId="af6">
    <w:name w:val="Body Text"/>
    <w:basedOn w:val="a"/>
    <w:link w:val="af7"/>
    <w:rsid w:val="007D3E72"/>
    <w:pPr>
      <w:suppressAutoHyphens/>
      <w:spacing w:after="120"/>
    </w:pPr>
    <w:rPr>
      <w:rFonts w:eastAsia="Calibri" w:cs="Calibri"/>
      <w:lang w:eastAsia="ar-SA"/>
    </w:rPr>
  </w:style>
  <w:style w:type="character" w:customStyle="1" w:styleId="af7">
    <w:name w:val="Основной текст Знак"/>
    <w:basedOn w:val="a0"/>
    <w:link w:val="af6"/>
    <w:rsid w:val="007D3E72"/>
    <w:rPr>
      <w:rFonts w:eastAsia="Calibri" w:cs="Calibri"/>
      <w:sz w:val="22"/>
      <w:szCs w:val="22"/>
      <w:lang w:eastAsia="ar-SA"/>
    </w:rPr>
  </w:style>
  <w:style w:type="paragraph" w:styleId="af8">
    <w:name w:val="List"/>
    <w:basedOn w:val="af6"/>
    <w:rsid w:val="007D3E72"/>
    <w:rPr>
      <w:rFonts w:ascii="Arial" w:hAnsi="Arial" w:cs="Mangal"/>
    </w:rPr>
  </w:style>
  <w:style w:type="paragraph" w:customStyle="1" w:styleId="33">
    <w:name w:val="Название3"/>
    <w:basedOn w:val="a"/>
    <w:rsid w:val="007D3E72"/>
    <w:pPr>
      <w:suppressLineNumbers/>
      <w:suppressAutoHyphens/>
      <w:spacing w:before="120" w:after="120"/>
    </w:pPr>
    <w:rPr>
      <w:rFonts w:ascii="Arial" w:eastAsia="Calibri" w:hAnsi="Arial" w:cs="Mangal"/>
      <w:i/>
      <w:iCs/>
      <w:sz w:val="20"/>
      <w:szCs w:val="24"/>
      <w:lang w:eastAsia="ar-SA"/>
    </w:rPr>
  </w:style>
  <w:style w:type="paragraph" w:customStyle="1" w:styleId="34">
    <w:name w:val="Указатель3"/>
    <w:basedOn w:val="a"/>
    <w:rsid w:val="007D3E72"/>
    <w:pPr>
      <w:suppressLineNumbers/>
      <w:suppressAutoHyphens/>
    </w:pPr>
    <w:rPr>
      <w:rFonts w:ascii="Arial" w:eastAsia="Calibri" w:hAnsi="Arial" w:cs="Mangal"/>
      <w:lang w:eastAsia="ar-SA"/>
    </w:rPr>
  </w:style>
  <w:style w:type="paragraph" w:customStyle="1" w:styleId="22">
    <w:name w:val="Название2"/>
    <w:basedOn w:val="a"/>
    <w:rsid w:val="007D3E72"/>
    <w:pPr>
      <w:suppressLineNumbers/>
      <w:suppressAutoHyphens/>
      <w:spacing w:before="120" w:after="120"/>
    </w:pPr>
    <w:rPr>
      <w:rFonts w:ascii="Arial" w:eastAsia="Calibri" w:hAnsi="Arial" w:cs="Mangal"/>
      <w:i/>
      <w:iCs/>
      <w:sz w:val="20"/>
      <w:szCs w:val="24"/>
      <w:lang w:eastAsia="ar-SA"/>
    </w:rPr>
  </w:style>
  <w:style w:type="paragraph" w:customStyle="1" w:styleId="23">
    <w:name w:val="Указатель2"/>
    <w:basedOn w:val="a"/>
    <w:rsid w:val="007D3E72"/>
    <w:pPr>
      <w:suppressLineNumbers/>
      <w:suppressAutoHyphens/>
    </w:pPr>
    <w:rPr>
      <w:rFonts w:ascii="Arial" w:eastAsia="Calibri" w:hAnsi="Arial" w:cs="Mangal"/>
      <w:lang w:eastAsia="ar-SA"/>
    </w:rPr>
  </w:style>
  <w:style w:type="paragraph" w:customStyle="1" w:styleId="12">
    <w:name w:val="Название1"/>
    <w:basedOn w:val="a"/>
    <w:rsid w:val="007D3E72"/>
    <w:pPr>
      <w:suppressLineNumbers/>
      <w:suppressAutoHyphens/>
      <w:spacing w:before="120" w:after="120"/>
    </w:pPr>
    <w:rPr>
      <w:rFonts w:ascii="Arial" w:eastAsia="Calibri" w:hAnsi="Arial" w:cs="Mangal"/>
      <w:i/>
      <w:iCs/>
      <w:sz w:val="20"/>
      <w:szCs w:val="24"/>
      <w:lang w:eastAsia="ar-SA"/>
    </w:rPr>
  </w:style>
  <w:style w:type="paragraph" w:customStyle="1" w:styleId="13">
    <w:name w:val="Указатель1"/>
    <w:basedOn w:val="a"/>
    <w:rsid w:val="007D3E72"/>
    <w:pPr>
      <w:suppressLineNumbers/>
      <w:suppressAutoHyphens/>
    </w:pPr>
    <w:rPr>
      <w:rFonts w:ascii="Arial" w:eastAsia="Calibri" w:hAnsi="Arial" w:cs="Mangal"/>
      <w:lang w:eastAsia="ar-SA"/>
    </w:rPr>
  </w:style>
  <w:style w:type="paragraph" w:customStyle="1" w:styleId="af9">
    <w:name w:val="Содержимое таблицы"/>
    <w:basedOn w:val="a"/>
    <w:rsid w:val="007D3E72"/>
    <w:pPr>
      <w:suppressLineNumbers/>
      <w:suppressAutoHyphens/>
    </w:pPr>
    <w:rPr>
      <w:rFonts w:eastAsia="Calibri" w:cs="Calibri"/>
      <w:lang w:eastAsia="ar-SA"/>
    </w:rPr>
  </w:style>
  <w:style w:type="paragraph" w:customStyle="1" w:styleId="afa">
    <w:name w:val="Заголовок таблицы"/>
    <w:basedOn w:val="af9"/>
    <w:rsid w:val="007D3E72"/>
    <w:pPr>
      <w:jc w:val="center"/>
    </w:pPr>
    <w:rPr>
      <w:b/>
      <w:bCs/>
    </w:rPr>
  </w:style>
  <w:style w:type="paragraph" w:customStyle="1" w:styleId="Default0">
    <w:name w:val="Default"/>
    <w:rsid w:val="007D3E72"/>
    <w:pPr>
      <w:suppressAutoHyphens/>
      <w:autoSpaceDE w:val="0"/>
    </w:pPr>
    <w:rPr>
      <w:rFonts w:ascii="BannikovaAP" w:eastAsia="Arial" w:hAnsi="BannikovaAP" w:cs="BannikovaAP"/>
      <w:color w:val="000000"/>
      <w:sz w:val="24"/>
      <w:szCs w:val="24"/>
      <w:lang w:eastAsia="ar-SA"/>
    </w:rPr>
  </w:style>
  <w:style w:type="paragraph" w:customStyle="1" w:styleId="afb">
    <w:name w:val="Содержимое врезки"/>
    <w:basedOn w:val="af6"/>
    <w:rsid w:val="007D3E72"/>
  </w:style>
  <w:style w:type="paragraph" w:styleId="24">
    <w:name w:val="Body Text Indent 2"/>
    <w:basedOn w:val="a"/>
    <w:link w:val="25"/>
    <w:uiPriority w:val="99"/>
    <w:unhideWhenUsed/>
    <w:rsid w:val="007D3E72"/>
    <w:pPr>
      <w:suppressAutoHyphens/>
      <w:spacing w:after="120" w:line="480" w:lineRule="auto"/>
      <w:ind w:left="283"/>
    </w:pPr>
    <w:rPr>
      <w:rFonts w:eastAsia="Calibri"/>
      <w:lang w:eastAsia="ar-SA"/>
    </w:rPr>
  </w:style>
  <w:style w:type="character" w:customStyle="1" w:styleId="25">
    <w:name w:val="Основной текст с отступом 2 Знак"/>
    <w:basedOn w:val="a0"/>
    <w:link w:val="24"/>
    <w:uiPriority w:val="99"/>
    <w:rsid w:val="007D3E72"/>
    <w:rPr>
      <w:rFonts w:eastAsia="Calibri"/>
      <w:sz w:val="22"/>
      <w:szCs w:val="22"/>
      <w:lang w:eastAsia="ar-SA"/>
    </w:rPr>
  </w:style>
  <w:style w:type="character" w:customStyle="1" w:styleId="20">
    <w:name w:val="Заголовок 2 Знак"/>
    <w:basedOn w:val="a0"/>
    <w:link w:val="2"/>
    <w:rsid w:val="00DC551A"/>
    <w:rPr>
      <w:rFonts w:ascii="Arial" w:hAnsi="Arial" w:cs="Arial"/>
      <w:b/>
      <w:bCs/>
      <w:i/>
      <w:iCs/>
      <w:sz w:val="28"/>
      <w:szCs w:val="28"/>
    </w:rPr>
  </w:style>
  <w:style w:type="paragraph" w:customStyle="1" w:styleId="ListParagraph">
    <w:name w:val="List Paragraph"/>
    <w:basedOn w:val="a"/>
    <w:rsid w:val="00DC551A"/>
    <w:pPr>
      <w:spacing w:after="0" w:line="360" w:lineRule="auto"/>
      <w:ind w:left="720" w:firstLine="708"/>
      <w:contextualSpacing/>
      <w:jc w:val="both"/>
    </w:pPr>
    <w:rPr>
      <w:rFonts w:ascii="Times New Roman" w:eastAsia="Calibri" w:hAnsi="Times New Roman"/>
      <w:sz w:val="28"/>
      <w:szCs w:val="28"/>
    </w:rPr>
  </w:style>
  <w:style w:type="character" w:customStyle="1" w:styleId="apple-converted-space">
    <w:name w:val="apple-converted-space"/>
    <w:rsid w:val="00DC551A"/>
  </w:style>
  <w:style w:type="character" w:styleId="afc">
    <w:name w:val="page number"/>
    <w:basedOn w:val="a0"/>
    <w:rsid w:val="00DC551A"/>
  </w:style>
  <w:style w:type="paragraph" w:styleId="afd">
    <w:name w:val="Title"/>
    <w:basedOn w:val="a"/>
    <w:next w:val="a"/>
    <w:link w:val="afe"/>
    <w:qFormat/>
    <w:rsid w:val="00DC551A"/>
    <w:pPr>
      <w:spacing w:before="240" w:after="60" w:line="240" w:lineRule="auto"/>
      <w:jc w:val="center"/>
      <w:outlineLvl w:val="0"/>
    </w:pPr>
    <w:rPr>
      <w:rFonts w:ascii="Cambria" w:hAnsi="Cambria"/>
      <w:b/>
      <w:bCs/>
      <w:kern w:val="28"/>
      <w:sz w:val="32"/>
      <w:szCs w:val="32"/>
    </w:rPr>
  </w:style>
  <w:style w:type="character" w:customStyle="1" w:styleId="afe">
    <w:name w:val="Название Знак"/>
    <w:basedOn w:val="a0"/>
    <w:link w:val="afd"/>
    <w:rsid w:val="00DC551A"/>
    <w:rPr>
      <w:rFonts w:ascii="Cambria" w:hAnsi="Cambria"/>
      <w:b/>
      <w:bCs/>
      <w:kern w:val="28"/>
      <w:sz w:val="32"/>
      <w:szCs w:val="32"/>
    </w:rPr>
  </w:style>
  <w:style w:type="paragraph" w:styleId="26">
    <w:name w:val="Body Text 2"/>
    <w:basedOn w:val="a"/>
    <w:link w:val="27"/>
    <w:semiHidden/>
    <w:rsid w:val="00DC551A"/>
    <w:pPr>
      <w:spacing w:after="0" w:line="240" w:lineRule="auto"/>
      <w:jc w:val="both"/>
    </w:pPr>
    <w:rPr>
      <w:rFonts w:ascii="Times New Roman" w:hAnsi="Times New Roman"/>
      <w:sz w:val="28"/>
      <w:szCs w:val="24"/>
    </w:rPr>
  </w:style>
  <w:style w:type="character" w:customStyle="1" w:styleId="27">
    <w:name w:val="Основной текст 2 Знак"/>
    <w:basedOn w:val="a0"/>
    <w:link w:val="26"/>
    <w:semiHidden/>
    <w:rsid w:val="00DC551A"/>
    <w:rPr>
      <w:rFonts w:ascii="Times New Roman" w:hAnsi="Times New Roman"/>
      <w:sz w:val="28"/>
      <w:szCs w:val="24"/>
    </w:rPr>
  </w:style>
  <w:style w:type="character" w:customStyle="1" w:styleId="14">
    <w:name w:val=" Знак Знак1"/>
    <w:rsid w:val="00DC551A"/>
    <w:rPr>
      <w:rFonts w:ascii="Cambria" w:hAnsi="Cambria"/>
      <w:b/>
      <w:bCs/>
      <w:kern w:val="28"/>
      <w:sz w:val="32"/>
      <w:szCs w:val="32"/>
      <w:lang w:val="ru-RU" w:eastAsia="ru-RU" w:bidi="ar-SA"/>
    </w:rPr>
  </w:style>
  <w:style w:type="numbering" w:customStyle="1" w:styleId="15">
    <w:name w:val="Нет списка1"/>
    <w:next w:val="a2"/>
    <w:semiHidden/>
    <w:rsid w:val="00DC551A"/>
  </w:style>
  <w:style w:type="table" w:customStyle="1" w:styleId="16">
    <w:name w:val="Сетка таблицы1"/>
    <w:basedOn w:val="a1"/>
    <w:next w:val="a8"/>
    <w:rsid w:val="00DC551A"/>
    <w:pPr>
      <w:ind w:firstLine="539"/>
      <w:jc w:val="both"/>
    </w:pPr>
    <w:rPr>
      <w:rFonts w:ascii="Times New Roman" w:eastAsia="Calibri"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Balloon Text"/>
    <w:basedOn w:val="a"/>
    <w:link w:val="aff0"/>
    <w:rsid w:val="00DC551A"/>
    <w:pPr>
      <w:spacing w:after="0" w:line="240" w:lineRule="auto"/>
      <w:ind w:firstLine="708"/>
      <w:jc w:val="both"/>
    </w:pPr>
    <w:rPr>
      <w:rFonts w:ascii="Tahoma" w:eastAsia="Calibri" w:hAnsi="Tahoma" w:cs="Tahoma"/>
      <w:sz w:val="16"/>
      <w:szCs w:val="16"/>
    </w:rPr>
  </w:style>
  <w:style w:type="character" w:customStyle="1" w:styleId="aff0">
    <w:name w:val="Текст выноски Знак"/>
    <w:basedOn w:val="a0"/>
    <w:link w:val="aff"/>
    <w:rsid w:val="00DC551A"/>
    <w:rPr>
      <w:rFonts w:ascii="Tahoma" w:eastAsia="Calibri" w:hAnsi="Tahoma" w:cs="Tahoma"/>
      <w:sz w:val="16"/>
      <w:szCs w:val="16"/>
    </w:rPr>
  </w:style>
  <w:style w:type="paragraph" w:customStyle="1" w:styleId="msonormalcxspmiddle">
    <w:name w:val="msonormalcxspmiddle"/>
    <w:basedOn w:val="a"/>
    <w:rsid w:val="00DC551A"/>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rsid w:val="00DC551A"/>
    <w:pPr>
      <w:spacing w:before="100" w:beforeAutospacing="1" w:after="100" w:afterAutospacing="1" w:line="240" w:lineRule="auto"/>
    </w:pPr>
    <w:rPr>
      <w:rFonts w:ascii="Times New Roman" w:hAnsi="Times New Roman"/>
      <w:sz w:val="24"/>
      <w:szCs w:val="24"/>
    </w:rPr>
  </w:style>
  <w:style w:type="character" w:customStyle="1" w:styleId="b-serp-urlitem">
    <w:name w:val="b-serp-url__item"/>
    <w:basedOn w:val="a0"/>
    <w:rsid w:val="00DC551A"/>
  </w:style>
  <w:style w:type="character" w:styleId="aff1">
    <w:name w:val="FollowedHyperlink"/>
    <w:basedOn w:val="a0"/>
    <w:rsid w:val="00DC551A"/>
    <w:rPr>
      <w:color w:val="800080"/>
      <w:u w:val="single"/>
    </w:rPr>
  </w:style>
  <w:style w:type="paragraph" w:styleId="aff2">
    <w:name w:val="Document Map"/>
    <w:basedOn w:val="a"/>
    <w:link w:val="aff3"/>
    <w:rsid w:val="00DC551A"/>
    <w:pPr>
      <w:spacing w:after="0" w:line="240" w:lineRule="auto"/>
    </w:pPr>
    <w:rPr>
      <w:rFonts w:ascii="Tahoma" w:hAnsi="Tahoma" w:cs="Tahoma"/>
      <w:sz w:val="16"/>
      <w:szCs w:val="16"/>
    </w:rPr>
  </w:style>
  <w:style w:type="character" w:customStyle="1" w:styleId="aff3">
    <w:name w:val="Схема документа Знак"/>
    <w:basedOn w:val="a0"/>
    <w:link w:val="aff2"/>
    <w:rsid w:val="00DC551A"/>
    <w:rPr>
      <w:rFonts w:ascii="Tahoma" w:hAnsi="Tahoma" w:cs="Tahoma"/>
      <w:sz w:val="16"/>
      <w:szCs w:val="16"/>
    </w:rPr>
  </w:style>
  <w:style w:type="paragraph" w:customStyle="1" w:styleId="28">
    <w:name w:val="Заг_2"/>
    <w:basedOn w:val="3"/>
    <w:qFormat/>
    <w:rsid w:val="008441C2"/>
    <w:pPr>
      <w:keepNext/>
      <w:spacing w:before="0" w:beforeAutospacing="0" w:after="120" w:afterAutospacing="0"/>
      <w:jc w:val="right"/>
    </w:pPr>
    <w:rPr>
      <w:bCs w:val="0"/>
      <w:i/>
      <w:sz w:val="30"/>
      <w:szCs w:val="30"/>
      <w:lang w:val="ru-RU" w:eastAsia="ru-RU"/>
    </w:rPr>
  </w:style>
</w:styles>
</file>

<file path=word/webSettings.xml><?xml version="1.0" encoding="utf-8"?>
<w:webSettings xmlns:r="http://schemas.openxmlformats.org/officeDocument/2006/relationships" xmlns:w="http://schemas.openxmlformats.org/wordprocessingml/2006/main">
  <w:divs>
    <w:div w:id="199898129">
      <w:bodyDiv w:val="1"/>
      <w:marLeft w:val="0"/>
      <w:marRight w:val="0"/>
      <w:marTop w:val="0"/>
      <w:marBottom w:val="0"/>
      <w:divBdr>
        <w:top w:val="none" w:sz="0" w:space="0" w:color="auto"/>
        <w:left w:val="none" w:sz="0" w:space="0" w:color="auto"/>
        <w:bottom w:val="none" w:sz="0" w:space="0" w:color="auto"/>
        <w:right w:val="none" w:sz="0" w:space="0" w:color="auto"/>
      </w:divBdr>
    </w:div>
    <w:div w:id="583690591">
      <w:bodyDiv w:val="1"/>
      <w:marLeft w:val="0"/>
      <w:marRight w:val="0"/>
      <w:marTop w:val="0"/>
      <w:marBottom w:val="0"/>
      <w:divBdr>
        <w:top w:val="none" w:sz="0" w:space="0" w:color="auto"/>
        <w:left w:val="none" w:sz="0" w:space="0" w:color="auto"/>
        <w:bottom w:val="none" w:sz="0" w:space="0" w:color="auto"/>
        <w:right w:val="none" w:sz="0" w:space="0" w:color="auto"/>
      </w:divBdr>
    </w:div>
    <w:div w:id="625695546">
      <w:bodyDiv w:val="1"/>
      <w:marLeft w:val="0"/>
      <w:marRight w:val="0"/>
      <w:marTop w:val="0"/>
      <w:marBottom w:val="0"/>
      <w:divBdr>
        <w:top w:val="none" w:sz="0" w:space="0" w:color="auto"/>
        <w:left w:val="none" w:sz="0" w:space="0" w:color="auto"/>
        <w:bottom w:val="none" w:sz="0" w:space="0" w:color="auto"/>
        <w:right w:val="none" w:sz="0" w:space="0" w:color="auto"/>
      </w:divBdr>
    </w:div>
    <w:div w:id="685836804">
      <w:bodyDiv w:val="1"/>
      <w:marLeft w:val="0"/>
      <w:marRight w:val="0"/>
      <w:marTop w:val="0"/>
      <w:marBottom w:val="0"/>
      <w:divBdr>
        <w:top w:val="none" w:sz="0" w:space="0" w:color="auto"/>
        <w:left w:val="none" w:sz="0" w:space="0" w:color="auto"/>
        <w:bottom w:val="none" w:sz="0" w:space="0" w:color="auto"/>
        <w:right w:val="none" w:sz="0" w:space="0" w:color="auto"/>
      </w:divBdr>
    </w:div>
    <w:div w:id="938096733">
      <w:bodyDiv w:val="1"/>
      <w:marLeft w:val="0"/>
      <w:marRight w:val="0"/>
      <w:marTop w:val="0"/>
      <w:marBottom w:val="0"/>
      <w:divBdr>
        <w:top w:val="none" w:sz="0" w:space="0" w:color="auto"/>
        <w:left w:val="none" w:sz="0" w:space="0" w:color="auto"/>
        <w:bottom w:val="none" w:sz="0" w:space="0" w:color="auto"/>
        <w:right w:val="none" w:sz="0" w:space="0" w:color="auto"/>
      </w:divBdr>
    </w:div>
    <w:div w:id="1243292863">
      <w:bodyDiv w:val="1"/>
      <w:marLeft w:val="0"/>
      <w:marRight w:val="0"/>
      <w:marTop w:val="0"/>
      <w:marBottom w:val="0"/>
      <w:divBdr>
        <w:top w:val="none" w:sz="0" w:space="0" w:color="auto"/>
        <w:left w:val="none" w:sz="0" w:space="0" w:color="auto"/>
        <w:bottom w:val="none" w:sz="0" w:space="0" w:color="auto"/>
        <w:right w:val="none" w:sz="0" w:space="0" w:color="auto"/>
      </w:divBdr>
    </w:div>
    <w:div w:id="1604454304">
      <w:bodyDiv w:val="1"/>
      <w:marLeft w:val="0"/>
      <w:marRight w:val="0"/>
      <w:marTop w:val="0"/>
      <w:marBottom w:val="0"/>
      <w:divBdr>
        <w:top w:val="none" w:sz="0" w:space="0" w:color="auto"/>
        <w:left w:val="none" w:sz="0" w:space="0" w:color="auto"/>
        <w:bottom w:val="none" w:sz="0" w:space="0" w:color="auto"/>
        <w:right w:val="none" w:sz="0" w:space="0" w:color="auto"/>
      </w:divBdr>
    </w:div>
    <w:div w:id="1639727781">
      <w:bodyDiv w:val="1"/>
      <w:marLeft w:val="0"/>
      <w:marRight w:val="0"/>
      <w:marTop w:val="0"/>
      <w:marBottom w:val="0"/>
      <w:divBdr>
        <w:top w:val="none" w:sz="0" w:space="0" w:color="auto"/>
        <w:left w:val="none" w:sz="0" w:space="0" w:color="auto"/>
        <w:bottom w:val="none" w:sz="0" w:space="0" w:color="auto"/>
        <w:right w:val="none" w:sz="0" w:space="0" w:color="auto"/>
      </w:divBdr>
    </w:div>
    <w:div w:id="1866676258">
      <w:bodyDiv w:val="1"/>
      <w:marLeft w:val="0"/>
      <w:marRight w:val="0"/>
      <w:marTop w:val="0"/>
      <w:marBottom w:val="0"/>
      <w:divBdr>
        <w:top w:val="none" w:sz="0" w:space="0" w:color="auto"/>
        <w:left w:val="none" w:sz="0" w:space="0" w:color="auto"/>
        <w:bottom w:val="none" w:sz="0" w:space="0" w:color="auto"/>
        <w:right w:val="none" w:sz="0" w:space="0" w:color="auto"/>
      </w:divBdr>
      <w:divsChild>
        <w:div w:id="1101338972">
          <w:marLeft w:val="0"/>
          <w:marRight w:val="0"/>
          <w:marTop w:val="0"/>
          <w:marBottom w:val="0"/>
          <w:divBdr>
            <w:top w:val="none" w:sz="0" w:space="0" w:color="auto"/>
            <w:left w:val="none" w:sz="0" w:space="0" w:color="auto"/>
            <w:bottom w:val="none" w:sz="0" w:space="0" w:color="auto"/>
            <w:right w:val="none" w:sz="0" w:space="0" w:color="auto"/>
          </w:divBdr>
        </w:div>
        <w:div w:id="1131290474">
          <w:marLeft w:val="0"/>
          <w:marRight w:val="0"/>
          <w:marTop w:val="0"/>
          <w:marBottom w:val="0"/>
          <w:divBdr>
            <w:top w:val="none" w:sz="0" w:space="0" w:color="auto"/>
            <w:left w:val="none" w:sz="0" w:space="0" w:color="auto"/>
            <w:bottom w:val="none" w:sz="0" w:space="0" w:color="auto"/>
            <w:right w:val="none" w:sz="0" w:space="0" w:color="auto"/>
          </w:divBdr>
        </w:div>
        <w:div w:id="1161584158">
          <w:marLeft w:val="0"/>
          <w:marRight w:val="0"/>
          <w:marTop w:val="0"/>
          <w:marBottom w:val="0"/>
          <w:divBdr>
            <w:top w:val="none" w:sz="0" w:space="0" w:color="auto"/>
            <w:left w:val="none" w:sz="0" w:space="0" w:color="auto"/>
            <w:bottom w:val="none" w:sz="0" w:space="0" w:color="auto"/>
            <w:right w:val="none" w:sz="0" w:space="0" w:color="auto"/>
          </w:divBdr>
        </w:div>
        <w:div w:id="1564947696">
          <w:marLeft w:val="0"/>
          <w:marRight w:val="0"/>
          <w:marTop w:val="0"/>
          <w:marBottom w:val="0"/>
          <w:divBdr>
            <w:top w:val="none" w:sz="0" w:space="0" w:color="auto"/>
            <w:left w:val="none" w:sz="0" w:space="0" w:color="auto"/>
            <w:bottom w:val="none" w:sz="0" w:space="0" w:color="auto"/>
            <w:right w:val="none" w:sz="0" w:space="0" w:color="auto"/>
          </w:divBdr>
        </w:div>
      </w:divsChild>
    </w:div>
    <w:div w:id="1905287959">
      <w:bodyDiv w:val="1"/>
      <w:marLeft w:val="0"/>
      <w:marRight w:val="0"/>
      <w:marTop w:val="0"/>
      <w:marBottom w:val="0"/>
      <w:divBdr>
        <w:top w:val="none" w:sz="0" w:space="0" w:color="auto"/>
        <w:left w:val="none" w:sz="0" w:space="0" w:color="auto"/>
        <w:bottom w:val="none" w:sz="0" w:space="0" w:color="auto"/>
        <w:right w:val="none" w:sz="0" w:space="0" w:color="auto"/>
      </w:divBdr>
    </w:div>
    <w:div w:id="1990596262">
      <w:bodyDiv w:val="1"/>
      <w:marLeft w:val="0"/>
      <w:marRight w:val="0"/>
      <w:marTop w:val="0"/>
      <w:marBottom w:val="0"/>
      <w:divBdr>
        <w:top w:val="none" w:sz="0" w:space="0" w:color="auto"/>
        <w:left w:val="none" w:sz="0" w:space="0" w:color="auto"/>
        <w:bottom w:val="none" w:sz="0" w:space="0" w:color="auto"/>
        <w:right w:val="none" w:sz="0" w:space="0" w:color="auto"/>
      </w:divBdr>
      <w:divsChild>
        <w:div w:id="1100182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528010">
          <w:marLeft w:val="0"/>
          <w:marRight w:val="0"/>
          <w:marTop w:val="0"/>
          <w:marBottom w:val="0"/>
          <w:divBdr>
            <w:top w:val="none" w:sz="0" w:space="0" w:color="auto"/>
            <w:left w:val="none" w:sz="0" w:space="0" w:color="auto"/>
            <w:bottom w:val="none" w:sz="0" w:space="0" w:color="auto"/>
            <w:right w:val="none" w:sz="0" w:space="0" w:color="auto"/>
          </w:divBdr>
        </w:div>
        <w:div w:id="1466317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4896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777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733569">
      <w:bodyDiv w:val="1"/>
      <w:marLeft w:val="0"/>
      <w:marRight w:val="0"/>
      <w:marTop w:val="0"/>
      <w:marBottom w:val="0"/>
      <w:divBdr>
        <w:top w:val="none" w:sz="0" w:space="0" w:color="auto"/>
        <w:left w:val="none" w:sz="0" w:space="0" w:color="auto"/>
        <w:bottom w:val="none" w:sz="0" w:space="0" w:color="auto"/>
        <w:right w:val="none" w:sz="0" w:space="0" w:color="auto"/>
      </w:divBdr>
      <w:divsChild>
        <w:div w:id="938029813">
          <w:marLeft w:val="0"/>
          <w:marRight w:val="0"/>
          <w:marTop w:val="0"/>
          <w:marBottom w:val="0"/>
          <w:divBdr>
            <w:top w:val="none" w:sz="0" w:space="0" w:color="auto"/>
            <w:left w:val="none" w:sz="0" w:space="0" w:color="auto"/>
            <w:bottom w:val="none" w:sz="0" w:space="0" w:color="auto"/>
            <w:right w:val="none" w:sz="0" w:space="0" w:color="auto"/>
          </w:divBdr>
          <w:divsChild>
            <w:div w:id="709115489">
              <w:marLeft w:val="0"/>
              <w:marRight w:val="0"/>
              <w:marTop w:val="0"/>
              <w:marBottom w:val="0"/>
              <w:divBdr>
                <w:top w:val="none" w:sz="0" w:space="0" w:color="auto"/>
                <w:left w:val="none" w:sz="0" w:space="0" w:color="auto"/>
                <w:bottom w:val="none" w:sz="0" w:space="0" w:color="auto"/>
                <w:right w:val="none" w:sz="0" w:space="0" w:color="auto"/>
              </w:divBdr>
            </w:div>
            <w:div w:id="1066804759">
              <w:marLeft w:val="0"/>
              <w:marRight w:val="0"/>
              <w:marTop w:val="0"/>
              <w:marBottom w:val="0"/>
              <w:divBdr>
                <w:top w:val="none" w:sz="0" w:space="0" w:color="auto"/>
                <w:left w:val="none" w:sz="0" w:space="0" w:color="auto"/>
                <w:bottom w:val="none" w:sz="0" w:space="0" w:color="auto"/>
                <w:right w:val="none" w:sz="0" w:space="0" w:color="auto"/>
              </w:divBdr>
            </w:div>
            <w:div w:id="11331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mtworkruf.ucoz.ru/" TargetMode="External"/><Relationship Id="rId5" Type="http://schemas.openxmlformats.org/officeDocument/2006/relationships/footnotes" Target="footnotes.xml"/><Relationship Id="rId10" Type="http://schemas.openxmlformats.org/officeDocument/2006/relationships/hyperlink" Target="http://www.moeobrazovanie.ru/" TargetMode="External"/><Relationship Id="rId4" Type="http://schemas.openxmlformats.org/officeDocument/2006/relationships/webSettings" Target="webSettings.xml"/><Relationship Id="rId9" Type="http://schemas.openxmlformats.org/officeDocument/2006/relationships/hyperlink" Target="http://www.it-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77</Pages>
  <Words>20868</Words>
  <Characters>118949</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ПРИНЯТО  на методическом совете   Протокол от</vt:lpstr>
    </vt:vector>
  </TitlesOfParts>
  <Company/>
  <LinksUpToDate>false</LinksUpToDate>
  <CharactersWithSpaces>139538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на методическом совете   Протокол от</dc:title>
  <dc:creator>Мама</dc:creator>
  <cp:lastModifiedBy>DyatlevaGV</cp:lastModifiedBy>
  <cp:revision>3</cp:revision>
  <cp:lastPrinted>2015-08-14T12:08:00Z</cp:lastPrinted>
  <dcterms:created xsi:type="dcterms:W3CDTF">2015-08-14T12:01:00Z</dcterms:created>
  <dcterms:modified xsi:type="dcterms:W3CDTF">2015-08-14T12:15:00Z</dcterms:modified>
</cp:coreProperties>
</file>